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B52E01" w14:textId="77777777" w:rsidR="006D0588" w:rsidRPr="00657D38" w:rsidRDefault="006D0588" w:rsidP="006D0588">
      <w:pPr>
        <w:rPr>
          <w:rFonts w:cs="Times New Roman"/>
          <w:b/>
          <w:bCs/>
          <w:color w:val="000000" w:themeColor="text1"/>
          <w:lang w:val="en-US"/>
        </w:rPr>
      </w:pPr>
      <w:bookmarkStart w:id="0" w:name="_Hlk115965830"/>
      <w:bookmarkStart w:id="1" w:name="_Hlk115965403"/>
      <w:r w:rsidRPr="00657D38">
        <w:rPr>
          <w:rFonts w:cs="Times New Roman"/>
          <w:b/>
          <w:bCs/>
          <w:color w:val="000000" w:themeColor="text1"/>
          <w:lang w:val="en-US"/>
        </w:rPr>
        <w:t>Comparing meat and meat alternatives</w:t>
      </w:r>
      <w:bookmarkEnd w:id="0"/>
      <w:r w:rsidRPr="00657D38">
        <w:rPr>
          <w:rFonts w:cs="Times New Roman"/>
          <w:b/>
          <w:bCs/>
          <w:color w:val="000000" w:themeColor="text1"/>
          <w:lang w:val="en-US"/>
        </w:rPr>
        <w:t>: An analysis of nutrient quality in 5 European countries</w:t>
      </w:r>
    </w:p>
    <w:bookmarkEnd w:id="1"/>
    <w:p w14:paraId="42B2C1E4" w14:textId="77777777" w:rsidR="006D0588" w:rsidRPr="00657D38" w:rsidRDefault="006D0588" w:rsidP="006D0588">
      <w:pPr>
        <w:rPr>
          <w:rFonts w:cs="Times New Roman"/>
          <w:color w:val="000000" w:themeColor="text1"/>
          <w:lang w:val="en-US"/>
        </w:rPr>
      </w:pPr>
    </w:p>
    <w:p w14:paraId="5EC52676" w14:textId="048096FF" w:rsidR="006D0588" w:rsidRPr="00657D38" w:rsidRDefault="006D0588" w:rsidP="006D0588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t>Supplementary files</w:t>
      </w:r>
    </w:p>
    <w:p w14:paraId="7DC4E38A" w14:textId="77777777" w:rsidR="006D0588" w:rsidRPr="00657D38" w:rsidRDefault="006D0588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56682FB1" w14:textId="3564F983" w:rsidR="006D0588" w:rsidRPr="00657D38" w:rsidRDefault="006D0588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br w:type="page"/>
      </w:r>
    </w:p>
    <w:p w14:paraId="2DCF78E2" w14:textId="55270E9B" w:rsidR="00C071DB" w:rsidRPr="00657D38" w:rsidRDefault="00FA35C7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lastRenderedPageBreak/>
        <w:t>Supplementary</w:t>
      </w:r>
      <w:r w:rsidR="00A51F33" w:rsidRPr="00657D38">
        <w:rPr>
          <w:rFonts w:cs="Times New Roman"/>
          <w:color w:val="000000" w:themeColor="text1"/>
          <w:lang w:val="en-US"/>
        </w:rPr>
        <w:t xml:space="preserve"> Table 1</w:t>
      </w:r>
      <w:r w:rsidR="00195234" w:rsidRPr="00657D38">
        <w:rPr>
          <w:rFonts w:cs="Times New Roman"/>
          <w:color w:val="000000" w:themeColor="text1"/>
          <w:lang w:val="en-US"/>
        </w:rPr>
        <w:t>:</w:t>
      </w:r>
      <w:r w:rsidR="00560EAF" w:rsidRPr="00657D38">
        <w:rPr>
          <w:rFonts w:cs="Times New Roman"/>
          <w:color w:val="000000" w:themeColor="text1"/>
          <w:lang w:val="en-US"/>
        </w:rPr>
        <w:t xml:space="preserve"> </w:t>
      </w:r>
      <w:r w:rsidR="00A75083" w:rsidRPr="00657D38">
        <w:rPr>
          <w:rFonts w:cs="Times New Roman"/>
          <w:color w:val="000000" w:themeColor="text1"/>
          <w:lang w:val="en-US"/>
        </w:rPr>
        <w:t>Annual meat and poultry consumption across Europe</w:t>
      </w:r>
    </w:p>
    <w:tbl>
      <w:tblPr>
        <w:tblStyle w:val="Tabellenraster"/>
        <w:tblW w:w="95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3544"/>
        <w:gridCol w:w="2693"/>
        <w:gridCol w:w="896"/>
      </w:tblGrid>
      <w:tr w:rsidR="00657D38" w:rsidRPr="00657D38" w14:paraId="1F057C87" w14:textId="77777777" w:rsidTr="005A32B6">
        <w:trPr>
          <w:trHeight w:val="980"/>
        </w:trPr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78A862" w14:textId="77777777" w:rsidR="00C071DB" w:rsidRPr="00657D38" w:rsidRDefault="00C071DB" w:rsidP="005A32B6">
            <w:pPr>
              <w:jc w:val="left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Country/Region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E05CFE" w14:textId="3C11747A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 xml:space="preserve">Annual </w:t>
            </w:r>
            <w:r w:rsidR="00B5177F" w:rsidRPr="00657D38">
              <w:rPr>
                <w:rFonts w:cs="Times New Roman"/>
                <w:color w:val="000000" w:themeColor="text1"/>
                <w:lang w:val="en-US"/>
              </w:rPr>
              <w:t>m</w:t>
            </w:r>
            <w:r w:rsidRPr="00657D38">
              <w:rPr>
                <w:rFonts w:cs="Times New Roman"/>
                <w:color w:val="000000" w:themeColor="text1"/>
                <w:lang w:val="en-US"/>
              </w:rPr>
              <w:t>eat consumption in 2021 in kg/ per capita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5C4840" w14:textId="0038D71C" w:rsidR="00C071DB" w:rsidRPr="00657D38" w:rsidRDefault="00195234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Share o</w:t>
            </w:r>
            <w:r w:rsidR="00C071DB" w:rsidRPr="00657D38">
              <w:rPr>
                <w:rFonts w:cs="Times New Roman"/>
                <w:color w:val="000000" w:themeColor="text1"/>
                <w:lang w:val="en-US"/>
              </w:rPr>
              <w:t>f poultry</w:t>
            </w:r>
          </w:p>
          <w:p w14:paraId="1F4CA022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meat in kg/ per capita</w:t>
            </w:r>
          </w:p>
        </w:tc>
        <w:tc>
          <w:tcPr>
            <w:tcW w:w="89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A80CF2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Source</w:t>
            </w:r>
          </w:p>
        </w:tc>
      </w:tr>
      <w:tr w:rsidR="00657D38" w:rsidRPr="00657D38" w14:paraId="53CD1438" w14:textId="77777777" w:rsidTr="005A32B6">
        <w:trPr>
          <w:trHeight w:val="557"/>
        </w:trPr>
        <w:tc>
          <w:tcPr>
            <w:tcW w:w="2410" w:type="dxa"/>
            <w:tcBorders>
              <w:top w:val="single" w:sz="4" w:space="0" w:color="auto"/>
            </w:tcBorders>
          </w:tcPr>
          <w:p w14:paraId="30870E00" w14:textId="77777777" w:rsidR="00C071DB" w:rsidRPr="00657D38" w:rsidRDefault="00C071DB" w:rsidP="001F279E">
            <w:pPr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France</w:t>
            </w:r>
          </w:p>
        </w:tc>
        <w:tc>
          <w:tcPr>
            <w:tcW w:w="3544" w:type="dxa"/>
            <w:tcBorders>
              <w:top w:val="single" w:sz="4" w:space="0" w:color="auto"/>
            </w:tcBorders>
            <w:vAlign w:val="center"/>
          </w:tcPr>
          <w:p w14:paraId="4830F05D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89.0</w:t>
            </w:r>
          </w:p>
        </w:tc>
        <w:tc>
          <w:tcPr>
            <w:tcW w:w="2693" w:type="dxa"/>
            <w:tcBorders>
              <w:top w:val="single" w:sz="4" w:space="0" w:color="auto"/>
            </w:tcBorders>
            <w:vAlign w:val="center"/>
          </w:tcPr>
          <w:p w14:paraId="1881FBE0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28.6 (32.1%)</w:t>
            </w:r>
          </w:p>
        </w:tc>
        <w:tc>
          <w:tcPr>
            <w:tcW w:w="896" w:type="dxa"/>
            <w:tcBorders>
              <w:top w:val="single" w:sz="4" w:space="0" w:color="auto"/>
            </w:tcBorders>
          </w:tcPr>
          <w:p w14:paraId="4DA87CEB" w14:textId="12CA54CD" w:rsidR="00C071DB" w:rsidRPr="00657D38" w:rsidRDefault="00000000" w:rsidP="001F279E">
            <w:pPr>
              <w:rPr>
                <w:rFonts w:cs="Times New Roman"/>
                <w:color w:val="000000" w:themeColor="text1"/>
                <w:lang w:val="en-US"/>
              </w:rPr>
            </w:pPr>
            <w:sdt>
              <w:sdtPr>
                <w:rPr>
                  <w:rFonts w:cs="Times New Roman"/>
                  <w:color w:val="000000" w:themeColor="text1"/>
                  <w:lang w:val="en-US"/>
                </w:rPr>
                <w:alias w:val="To edit, see citavi.com/edit"/>
                <w:tag w:val="CitaviPlaceholder#9b90687a-28e9-4747-86cc-d9b647129855"/>
                <w:id w:val="906190535"/>
                <w:placeholder>
                  <w:docPart w:val="1F57002F68A84320B7BF955106460312"/>
                </w:placeholder>
              </w:sdtPr>
              <w:sdtContent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begin"/>
                </w:r>
                <w:r w:rsidR="00141BC2" w:rsidRPr="00657D38">
                  <w:rPr>
                    <w:rFonts w:cs="Times New Roman"/>
                    <w:color w:val="000000" w:themeColor="text1"/>
                    <w:lang w:val="en-US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E1NmI4YmRjLWJjNmMtNGUwMi04Y2Q3LWZmODhmMTQ2OGY4MiIsIlJhbmdlTGVuZ3RoIjo0LCJSZWZlcmVuY2VJZCI6IjU4ZGVmZThkLTA1MjctNGQ4Mi05OGY0LTRhMDAyMWZlOWE4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3d3dy5sZmwuYmF5ZXJuLmRlL2llbS9hZ3Jhcm1hcmt0LzIxMDkyMS9pbmRleC5waHAiLCJVcmlTdHJpbmciOiJodHRwczovL3d3dy5sZmwuYmF5ZXJuLmRlL2llbS9hZ3Jhcm1hcmt0LzIxMDkyMS9pbmRleC5waH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}</w:instrTex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separate"/>
                </w:r>
                <w:r w:rsidR="00141BC2" w:rsidRPr="00657D38">
                  <w:rPr>
                    <w:rFonts w:cs="Times New Roman"/>
                    <w:color w:val="000000" w:themeColor="text1"/>
                    <w:vertAlign w:val="superscript"/>
                    <w:lang w:val="en-US"/>
                  </w:rPr>
                  <w:t>(12)</w: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end"/>
                </w:r>
              </w:sdtContent>
            </w:sdt>
          </w:p>
        </w:tc>
      </w:tr>
      <w:tr w:rsidR="00657D38" w:rsidRPr="00657D38" w14:paraId="22BEB51E" w14:textId="77777777" w:rsidTr="005A32B6">
        <w:trPr>
          <w:trHeight w:val="550"/>
        </w:trPr>
        <w:tc>
          <w:tcPr>
            <w:tcW w:w="2410" w:type="dxa"/>
          </w:tcPr>
          <w:p w14:paraId="7D8D81CE" w14:textId="77777777" w:rsidR="00C071DB" w:rsidRPr="00657D38" w:rsidRDefault="00C071DB" w:rsidP="001F279E">
            <w:pPr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Germany</w:t>
            </w:r>
          </w:p>
        </w:tc>
        <w:tc>
          <w:tcPr>
            <w:tcW w:w="3544" w:type="dxa"/>
            <w:vAlign w:val="center"/>
          </w:tcPr>
          <w:p w14:paraId="38B9B765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81.7</w:t>
            </w:r>
          </w:p>
        </w:tc>
        <w:tc>
          <w:tcPr>
            <w:tcW w:w="2693" w:type="dxa"/>
            <w:vAlign w:val="center"/>
          </w:tcPr>
          <w:p w14:paraId="47BD6566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21.9 (26.8%)</w:t>
            </w:r>
          </w:p>
        </w:tc>
        <w:tc>
          <w:tcPr>
            <w:tcW w:w="896" w:type="dxa"/>
          </w:tcPr>
          <w:p w14:paraId="47E7CD60" w14:textId="4718F4C6" w:rsidR="00C071DB" w:rsidRPr="00657D38" w:rsidRDefault="00000000" w:rsidP="001F279E">
            <w:pPr>
              <w:rPr>
                <w:rFonts w:cs="Times New Roman"/>
                <w:color w:val="000000" w:themeColor="text1"/>
                <w:lang w:val="en-US"/>
              </w:rPr>
            </w:pPr>
            <w:sdt>
              <w:sdtPr>
                <w:rPr>
                  <w:rFonts w:cs="Times New Roman"/>
                  <w:color w:val="000000" w:themeColor="text1"/>
                  <w:lang w:val="en-US"/>
                </w:rPr>
                <w:alias w:val="To edit, see citavi.com/edit"/>
                <w:tag w:val="CitaviPlaceholder#bb5d2647-6962-4cf1-a25d-83d20e2c0582"/>
                <w:id w:val="-556776660"/>
                <w:placeholder>
                  <w:docPart w:val="1F57002F68A84320B7BF955106460312"/>
                </w:placeholder>
              </w:sdtPr>
              <w:sdtContent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begin"/>
                </w:r>
                <w:r w:rsidR="00141BC2" w:rsidRPr="00657D38">
                  <w:rPr>
                    <w:rFonts w:cs="Times New Roman"/>
                    <w:color w:val="000000" w:themeColor="text1"/>
                    <w:lang w:val="en-US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lmNTMyMDRjLWExNGUtNDNhMi1hZjQzLTcwMWRiYjY3ZmE2YiIsIlJhbmdlTGVuZ3RoIjo0LCJSZWZlcmVuY2VJZCI6IjU4ZGVmZThkLTA1MjctNGQ4Mi05OGY0LTRhMDAyMWZlOWE4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3d3dy5sZmwuYmF5ZXJuLmRlL2llbS9hZ3Jhcm1hcmt0LzIxMDkyMS9pbmRleC5waHAiLCJVcmlTdHJpbmciOiJodHRwczovL3d3dy5sZmwuYmF5ZXJuLmRlL2llbS9hZ3Jhcm1hcmt0LzIxMDkyMS9pbmRleC5waH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}</w:instrTex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separate"/>
                </w:r>
                <w:r w:rsidR="00141BC2" w:rsidRPr="00657D38">
                  <w:rPr>
                    <w:rFonts w:cs="Times New Roman"/>
                    <w:color w:val="000000" w:themeColor="text1"/>
                    <w:vertAlign w:val="superscript"/>
                    <w:lang w:val="en-US"/>
                  </w:rPr>
                  <w:t>(12)</w: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end"/>
                </w:r>
              </w:sdtContent>
            </w:sdt>
          </w:p>
        </w:tc>
      </w:tr>
      <w:tr w:rsidR="00657D38" w:rsidRPr="00657D38" w14:paraId="4B8C7C2C" w14:textId="77777777" w:rsidTr="005A32B6">
        <w:trPr>
          <w:trHeight w:val="550"/>
        </w:trPr>
        <w:tc>
          <w:tcPr>
            <w:tcW w:w="2410" w:type="dxa"/>
          </w:tcPr>
          <w:p w14:paraId="09370031" w14:textId="38AE8AB6" w:rsidR="00C071DB" w:rsidRPr="00657D38" w:rsidRDefault="00645D53" w:rsidP="001F279E">
            <w:pPr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United Kingdom</w:t>
            </w:r>
          </w:p>
        </w:tc>
        <w:tc>
          <w:tcPr>
            <w:tcW w:w="3544" w:type="dxa"/>
            <w:vAlign w:val="center"/>
          </w:tcPr>
          <w:p w14:paraId="1E0F056F" w14:textId="3444597E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7</w:t>
            </w:r>
            <w:r w:rsidR="00531CEF" w:rsidRPr="00657D38">
              <w:rPr>
                <w:rFonts w:cs="Times New Roman"/>
                <w:color w:val="000000" w:themeColor="text1"/>
                <w:lang w:val="en-US"/>
              </w:rPr>
              <w:t>1</w:t>
            </w:r>
            <w:r w:rsidRPr="00657D38">
              <w:rPr>
                <w:rFonts w:cs="Times New Roman"/>
                <w:color w:val="000000" w:themeColor="text1"/>
                <w:lang w:val="en-US"/>
              </w:rPr>
              <w:t>.</w:t>
            </w:r>
            <w:r w:rsidR="00531CEF" w:rsidRPr="00657D38">
              <w:rPr>
                <w:rFonts w:cs="Times New Roman"/>
                <w:color w:val="000000" w:themeColor="text1"/>
                <w:lang w:val="en-US"/>
              </w:rPr>
              <w:t>6</w:t>
            </w:r>
          </w:p>
        </w:tc>
        <w:tc>
          <w:tcPr>
            <w:tcW w:w="2693" w:type="dxa"/>
            <w:vAlign w:val="center"/>
          </w:tcPr>
          <w:p w14:paraId="41503E8D" w14:textId="0A22DB1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30.</w:t>
            </w:r>
            <w:r w:rsidR="00531CEF" w:rsidRPr="00657D38">
              <w:rPr>
                <w:rFonts w:cs="Times New Roman"/>
                <w:color w:val="000000" w:themeColor="text1"/>
                <w:lang w:val="en-US"/>
              </w:rPr>
              <w:t>8</w:t>
            </w:r>
            <w:r w:rsidRPr="00657D38">
              <w:rPr>
                <w:rFonts w:cs="Times New Roman"/>
                <w:color w:val="000000" w:themeColor="text1"/>
                <w:lang w:val="en-US"/>
              </w:rPr>
              <w:t xml:space="preserve"> (43.</w:t>
            </w:r>
            <w:r w:rsidR="00531CEF" w:rsidRPr="00657D38">
              <w:rPr>
                <w:rFonts w:cs="Times New Roman"/>
                <w:color w:val="000000" w:themeColor="text1"/>
                <w:lang w:val="en-US"/>
              </w:rPr>
              <w:t>0</w:t>
            </w:r>
            <w:r w:rsidRPr="00657D38">
              <w:rPr>
                <w:rFonts w:cs="Times New Roman"/>
                <w:color w:val="000000" w:themeColor="text1"/>
                <w:lang w:val="en-US"/>
              </w:rPr>
              <w:t>%)</w:t>
            </w:r>
          </w:p>
        </w:tc>
        <w:tc>
          <w:tcPr>
            <w:tcW w:w="896" w:type="dxa"/>
          </w:tcPr>
          <w:p w14:paraId="3E7C8F26" w14:textId="35FB02AC" w:rsidR="00C071DB" w:rsidRPr="00657D38" w:rsidRDefault="00000000" w:rsidP="001F279E">
            <w:pPr>
              <w:rPr>
                <w:rFonts w:cs="Times New Roman"/>
                <w:color w:val="000000" w:themeColor="text1"/>
                <w:lang w:val="en-US"/>
              </w:rPr>
            </w:pPr>
            <w:sdt>
              <w:sdtPr>
                <w:rPr>
                  <w:rFonts w:cs="Times New Roman"/>
                  <w:color w:val="000000" w:themeColor="text1"/>
                  <w:lang w:val="en-US"/>
                </w:rPr>
                <w:alias w:val="To edit, see citavi.com/edit"/>
                <w:tag w:val="CitaviPlaceholder#97566b0e-2ee0-4108-8c68-e078da91cf5a"/>
                <w:id w:val="-1097317101"/>
                <w:placeholder>
                  <w:docPart w:val="1F57002F68A84320B7BF955106460312"/>
                </w:placeholder>
              </w:sdtPr>
              <w:sdtContent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begin"/>
                </w:r>
                <w:r w:rsidR="00141BC2" w:rsidRPr="00657D38">
                  <w:rPr>
                    <w:rFonts w:cs="Times New Roman"/>
                    <w:color w:val="000000" w:themeColor="text1"/>
                    <w:lang w:val="en-US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YwZDM2ZTJhLTFiNTQtNDA4MS1hODZiLWZlMmU2YzQzY2U2NCIsIlJhbmdlTGVuZ3RoIjo0LCJSZWZlcmVuY2VJZCI6ImRjN2Y3ODk1LTMxZGItNDdkNS1hMTAwLWYxMWZiYTcxYjQ3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}</w:instrTex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separate"/>
                </w:r>
                <w:r w:rsidR="00141BC2" w:rsidRPr="00657D38">
                  <w:rPr>
                    <w:rFonts w:cs="Times New Roman"/>
                    <w:color w:val="000000" w:themeColor="text1"/>
                    <w:vertAlign w:val="superscript"/>
                    <w:lang w:val="en-US"/>
                  </w:rPr>
                  <w:t>(13)</w: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end"/>
                </w:r>
              </w:sdtContent>
            </w:sdt>
          </w:p>
        </w:tc>
      </w:tr>
      <w:tr w:rsidR="00657D38" w:rsidRPr="00657D38" w14:paraId="1F65BFD9" w14:textId="77777777" w:rsidTr="005A32B6">
        <w:trPr>
          <w:trHeight w:val="557"/>
        </w:trPr>
        <w:tc>
          <w:tcPr>
            <w:tcW w:w="2410" w:type="dxa"/>
          </w:tcPr>
          <w:p w14:paraId="678475E1" w14:textId="77777777" w:rsidR="00C071DB" w:rsidRPr="00657D38" w:rsidRDefault="00C071DB" w:rsidP="001F279E">
            <w:pPr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Italy</w:t>
            </w:r>
          </w:p>
        </w:tc>
        <w:tc>
          <w:tcPr>
            <w:tcW w:w="3544" w:type="dxa"/>
            <w:vAlign w:val="center"/>
          </w:tcPr>
          <w:p w14:paraId="5FAB2708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87.1</w:t>
            </w:r>
          </w:p>
        </w:tc>
        <w:tc>
          <w:tcPr>
            <w:tcW w:w="2693" w:type="dxa"/>
            <w:vAlign w:val="center"/>
          </w:tcPr>
          <w:p w14:paraId="44054622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21.7 (24.9%)</w:t>
            </w:r>
          </w:p>
        </w:tc>
        <w:tc>
          <w:tcPr>
            <w:tcW w:w="896" w:type="dxa"/>
          </w:tcPr>
          <w:p w14:paraId="1960533B" w14:textId="5B3309DE" w:rsidR="00C071DB" w:rsidRPr="00657D38" w:rsidRDefault="00000000" w:rsidP="001F279E">
            <w:pPr>
              <w:rPr>
                <w:rFonts w:cs="Times New Roman"/>
                <w:color w:val="000000" w:themeColor="text1"/>
                <w:lang w:val="en-US"/>
              </w:rPr>
            </w:pPr>
            <w:sdt>
              <w:sdtPr>
                <w:rPr>
                  <w:rFonts w:cs="Times New Roman"/>
                  <w:color w:val="000000" w:themeColor="text1"/>
                  <w:lang w:val="en-US"/>
                </w:rPr>
                <w:alias w:val="To edit, see citavi.com/edit"/>
                <w:tag w:val="CitaviPlaceholder#37d52b94-4e18-41e6-bfdd-7b35d9f42830"/>
                <w:id w:val="601454624"/>
                <w:placeholder>
                  <w:docPart w:val="1F57002F68A84320B7BF955106460312"/>
                </w:placeholder>
              </w:sdtPr>
              <w:sdtContent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begin"/>
                </w:r>
                <w:r w:rsidR="00141BC2" w:rsidRPr="00657D38">
                  <w:rPr>
                    <w:rFonts w:cs="Times New Roman"/>
                    <w:color w:val="000000" w:themeColor="text1"/>
                    <w:lang w:val="en-US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YwNGQ0Y2U1LTEyY2MtNDRiNy04NjY0LWM3ZWRhODBjNjAwMSIsIlJhbmdlTGVuZ3RoIjo0LCJSZWZlcmVuY2VJZCI6IjU4ZGVmZThkLTA1MjctNGQ4Mi05OGY0LTRhMDAyMWZlOWE4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3d3dy5sZmwuYmF5ZXJuLmRlL2llbS9hZ3Jhcm1hcmt0LzIxMDkyMS9pbmRleC5waHAiLCJVcmlTdHJpbmciOiJodHRwczovL3d3dy5sZmwuYmF5ZXJuLmRlL2llbS9hZ3Jhcm1hcmt0LzIxMDkyMS9pbmRleC5waH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}</w:instrTex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separate"/>
                </w:r>
                <w:r w:rsidR="00141BC2" w:rsidRPr="00657D38">
                  <w:rPr>
                    <w:rFonts w:cs="Times New Roman"/>
                    <w:color w:val="000000" w:themeColor="text1"/>
                    <w:vertAlign w:val="superscript"/>
                    <w:lang w:val="en-US"/>
                  </w:rPr>
                  <w:t>(12)</w: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end"/>
                </w:r>
              </w:sdtContent>
            </w:sdt>
          </w:p>
        </w:tc>
      </w:tr>
      <w:tr w:rsidR="00657D38" w:rsidRPr="00657D38" w14:paraId="4CD9220D" w14:textId="77777777" w:rsidTr="005A32B6">
        <w:trPr>
          <w:trHeight w:val="550"/>
        </w:trPr>
        <w:tc>
          <w:tcPr>
            <w:tcW w:w="2410" w:type="dxa"/>
          </w:tcPr>
          <w:p w14:paraId="1D7DB144" w14:textId="77777777" w:rsidR="00C071DB" w:rsidRPr="00657D38" w:rsidRDefault="00C071DB" w:rsidP="001F279E">
            <w:pPr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Spain</w:t>
            </w:r>
          </w:p>
        </w:tc>
        <w:tc>
          <w:tcPr>
            <w:tcW w:w="3544" w:type="dxa"/>
            <w:vAlign w:val="center"/>
          </w:tcPr>
          <w:p w14:paraId="7A06317A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105.8</w:t>
            </w:r>
          </w:p>
        </w:tc>
        <w:tc>
          <w:tcPr>
            <w:tcW w:w="2693" w:type="dxa"/>
            <w:vAlign w:val="center"/>
          </w:tcPr>
          <w:p w14:paraId="5AA502DD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29.9 (28.3%)</w:t>
            </w:r>
          </w:p>
        </w:tc>
        <w:tc>
          <w:tcPr>
            <w:tcW w:w="896" w:type="dxa"/>
          </w:tcPr>
          <w:p w14:paraId="076BC7B5" w14:textId="76BE6AAA" w:rsidR="00C071DB" w:rsidRPr="00657D38" w:rsidRDefault="00000000" w:rsidP="001F279E">
            <w:pPr>
              <w:rPr>
                <w:rFonts w:cs="Times New Roman"/>
                <w:color w:val="000000" w:themeColor="text1"/>
                <w:lang w:val="en-US"/>
              </w:rPr>
            </w:pPr>
            <w:sdt>
              <w:sdtPr>
                <w:rPr>
                  <w:rFonts w:cs="Times New Roman"/>
                  <w:color w:val="000000" w:themeColor="text1"/>
                  <w:lang w:val="en-US"/>
                </w:rPr>
                <w:alias w:val="To edit, see citavi.com/edit"/>
                <w:tag w:val="CitaviPlaceholder#2c1b7df8-0b4f-4916-8ed5-0611b4752014"/>
                <w:id w:val="2014870235"/>
                <w:placeholder>
                  <w:docPart w:val="1F57002F68A84320B7BF955106460312"/>
                </w:placeholder>
              </w:sdtPr>
              <w:sdtContent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begin"/>
                </w:r>
                <w:r w:rsidR="00141BC2" w:rsidRPr="00657D38">
                  <w:rPr>
                    <w:rFonts w:cs="Times New Roman"/>
                    <w:color w:val="000000" w:themeColor="text1"/>
                    <w:lang w:val="en-US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mI0MmIyNGZhLTEyMzAtNGUwYS05YzhjLTUzMWFkNTI3ZTFlNyIsIlJhbmdlTGVuZ3RoIjo0LCJSZWZlcmVuY2VJZCI6IjU4ZGVmZThkLTA1MjctNGQ4Mi05OGY0LTRhMDAyMWZlOWE4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3d3dy5sZmwuYmF5ZXJuLmRlL2llbS9hZ3Jhcm1hcmt0LzIxMDkyMS9pbmRleC5waHAiLCJVcmlTdHJpbmciOiJodHRwczovL3d3dy5sZmwuYmF5ZXJuLmRlL2llbS9hZ3Jhcm1hcmt0LzIxMDkyMS9pbmRleC5waH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}</w:instrTex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separate"/>
                </w:r>
                <w:r w:rsidR="00141BC2" w:rsidRPr="00657D38">
                  <w:rPr>
                    <w:rFonts w:cs="Times New Roman"/>
                    <w:color w:val="000000" w:themeColor="text1"/>
                    <w:vertAlign w:val="superscript"/>
                    <w:lang w:val="en-US"/>
                  </w:rPr>
                  <w:t>(12)</w: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end"/>
                </w:r>
              </w:sdtContent>
            </w:sdt>
          </w:p>
        </w:tc>
      </w:tr>
      <w:tr w:rsidR="00657D38" w:rsidRPr="00657D38" w14:paraId="680999DA" w14:textId="77777777" w:rsidTr="005A32B6">
        <w:trPr>
          <w:trHeight w:val="550"/>
        </w:trPr>
        <w:tc>
          <w:tcPr>
            <w:tcW w:w="2410" w:type="dxa"/>
            <w:tcBorders>
              <w:bottom w:val="single" w:sz="4" w:space="0" w:color="auto"/>
            </w:tcBorders>
          </w:tcPr>
          <w:p w14:paraId="40FC2883" w14:textId="77777777" w:rsidR="00C071DB" w:rsidRPr="00657D38" w:rsidRDefault="00C071DB" w:rsidP="001F279E">
            <w:pPr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EU-28</w:t>
            </w:r>
          </w:p>
        </w:tc>
        <w:tc>
          <w:tcPr>
            <w:tcW w:w="3544" w:type="dxa"/>
            <w:tcBorders>
              <w:bottom w:val="single" w:sz="4" w:space="0" w:color="auto"/>
            </w:tcBorders>
            <w:vAlign w:val="center"/>
          </w:tcPr>
          <w:p w14:paraId="24AAF0A0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84.1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4CDDE518" w14:textId="77777777" w:rsidR="00C071DB" w:rsidRPr="00657D38" w:rsidRDefault="00C071DB" w:rsidP="001F279E">
            <w:pPr>
              <w:jc w:val="center"/>
              <w:rPr>
                <w:rFonts w:cs="Times New Roman"/>
                <w:color w:val="000000" w:themeColor="text1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lang w:val="en-US"/>
              </w:rPr>
              <w:t>23.6 (28.1%)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14:paraId="77AAA1AE" w14:textId="7D4485E7" w:rsidR="00C071DB" w:rsidRPr="00657D38" w:rsidRDefault="00000000" w:rsidP="001F279E">
            <w:pPr>
              <w:rPr>
                <w:rFonts w:cs="Times New Roman"/>
                <w:color w:val="000000" w:themeColor="text1"/>
                <w:lang w:val="en-US"/>
              </w:rPr>
            </w:pPr>
            <w:sdt>
              <w:sdtPr>
                <w:rPr>
                  <w:rFonts w:cs="Times New Roman"/>
                  <w:color w:val="000000" w:themeColor="text1"/>
                  <w:lang w:val="en-US"/>
                </w:rPr>
                <w:alias w:val="To edit, see citavi.com/edit"/>
                <w:tag w:val="CitaviPlaceholder#bbe5cbcd-ffe4-479a-b80c-992368457e51"/>
                <w:id w:val="-2102705553"/>
                <w:placeholder>
                  <w:docPart w:val="1F57002F68A84320B7BF955106460312"/>
                </w:placeholder>
              </w:sdtPr>
              <w:sdtContent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begin"/>
                </w:r>
                <w:r w:rsidR="00141BC2" w:rsidRPr="00657D38">
                  <w:rPr>
                    <w:rFonts w:cs="Times New Roman"/>
                    <w:color w:val="000000" w:themeColor="text1"/>
                    <w:lang w:val="en-US"/>
                  </w:rPr>
      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EzZWFmMzgzLTExZWQtNDEzOC04ZDc1LTMyZjgyYzdiZmE1OSIsIlJhbmdlTGVuZ3RoIjo0LCJSZWZlcmVuY2VJZCI6IjU4ZGVmZThkLTA1MjctNGQ4Mi05OGY0LTRhMDAyMWZlOWE4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}</w:instrTex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separate"/>
                </w:r>
                <w:r w:rsidR="00141BC2" w:rsidRPr="00657D38">
                  <w:rPr>
                    <w:rFonts w:cs="Times New Roman"/>
                    <w:color w:val="000000" w:themeColor="text1"/>
                    <w:vertAlign w:val="superscript"/>
                    <w:lang w:val="en-US"/>
                  </w:rPr>
                  <w:t>(12)</w:t>
                </w:r>
                <w:r w:rsidR="00C071DB" w:rsidRPr="00657D38">
                  <w:rPr>
                    <w:rFonts w:cs="Times New Roman"/>
                    <w:color w:val="000000" w:themeColor="text1"/>
                    <w:lang w:val="en-US"/>
                  </w:rPr>
                  <w:fldChar w:fldCharType="end"/>
                </w:r>
              </w:sdtContent>
            </w:sdt>
          </w:p>
        </w:tc>
      </w:tr>
    </w:tbl>
    <w:p w14:paraId="11475679" w14:textId="2302A753" w:rsidR="00C071DB" w:rsidRPr="00657D38" w:rsidRDefault="00531CEF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t>Note: Meat consumption refers to the total meat supply (production + imports – exports) divided by the population.</w:t>
      </w:r>
    </w:p>
    <w:p w14:paraId="6F665B65" w14:textId="77777777" w:rsidR="00A75083" w:rsidRPr="00657D38" w:rsidRDefault="00A75083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br w:type="page"/>
      </w:r>
    </w:p>
    <w:p w14:paraId="70A88163" w14:textId="5C6E74B7" w:rsidR="00C071DB" w:rsidRPr="00657D38" w:rsidRDefault="00FA35C7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lastRenderedPageBreak/>
        <w:t>Supplementary</w:t>
      </w:r>
      <w:r w:rsidR="00EF6A7E" w:rsidRPr="00657D38">
        <w:rPr>
          <w:rFonts w:cs="Times New Roman"/>
          <w:color w:val="000000" w:themeColor="text1"/>
          <w:lang w:val="en-US"/>
        </w:rPr>
        <w:t xml:space="preserve"> Table 2</w:t>
      </w:r>
      <w:r w:rsidR="00195234" w:rsidRPr="00657D38">
        <w:rPr>
          <w:rFonts w:cs="Times New Roman"/>
          <w:color w:val="000000" w:themeColor="text1"/>
          <w:lang w:val="en-US"/>
        </w:rPr>
        <w:t>:</w:t>
      </w:r>
      <w:r w:rsidR="00A75083" w:rsidRPr="00657D38">
        <w:rPr>
          <w:rFonts w:cs="Times New Roman"/>
          <w:color w:val="000000" w:themeColor="text1"/>
          <w:lang w:val="en-US"/>
        </w:rPr>
        <w:t xml:space="preserve"> Variable </w:t>
      </w:r>
      <w:r w:rsidR="00B5177F" w:rsidRPr="00657D38">
        <w:rPr>
          <w:rFonts w:cs="Times New Roman"/>
          <w:color w:val="000000" w:themeColor="text1"/>
          <w:lang w:val="en-US"/>
        </w:rPr>
        <w:t>d</w:t>
      </w:r>
      <w:r w:rsidR="00A75083" w:rsidRPr="00657D38">
        <w:rPr>
          <w:rFonts w:cs="Times New Roman"/>
          <w:color w:val="000000" w:themeColor="text1"/>
          <w:lang w:val="en-US"/>
        </w:rPr>
        <w:t>escriptions</w:t>
      </w:r>
    </w:p>
    <w:tbl>
      <w:tblPr>
        <w:tblW w:w="5000" w:type="pct"/>
        <w:jc w:val="center"/>
        <w:tblCellMar>
          <w:left w:w="75" w:type="dxa"/>
          <w:right w:w="75" w:type="dxa"/>
        </w:tblCellMar>
        <w:tblLook w:val="0020" w:firstRow="1" w:lastRow="0" w:firstColumn="0" w:lastColumn="0" w:noHBand="0" w:noVBand="0"/>
      </w:tblPr>
      <w:tblGrid>
        <w:gridCol w:w="2932"/>
        <w:gridCol w:w="172"/>
        <w:gridCol w:w="724"/>
        <w:gridCol w:w="5244"/>
      </w:tblGrid>
      <w:tr w:rsidR="00657D38" w:rsidRPr="00657D38" w14:paraId="5C912C8F" w14:textId="77777777" w:rsidTr="00A75083">
        <w:trPr>
          <w:trHeight w:val="276"/>
          <w:tblHeader/>
          <w:jc w:val="center"/>
        </w:trPr>
        <w:tc>
          <w:tcPr>
            <w:tcW w:w="1711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14:paraId="7CA235D8" w14:textId="49556460" w:rsidR="00A51F33" w:rsidRPr="00657D38" w:rsidRDefault="00A51F33" w:rsidP="001F27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V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ariables</w:t>
            </w:r>
          </w:p>
        </w:tc>
        <w:tc>
          <w:tcPr>
            <w:tcW w:w="3289" w:type="pct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14:paraId="75F895A1" w14:textId="77777777" w:rsidR="00A51F33" w:rsidRPr="00657D38" w:rsidRDefault="00A51F33" w:rsidP="001F27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Description </w:t>
            </w:r>
          </w:p>
        </w:tc>
      </w:tr>
      <w:tr w:rsidR="00657D38" w:rsidRPr="00657D38" w14:paraId="1BE1D9E2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118395A" w14:textId="7257D44D" w:rsidR="00A51F33" w:rsidRPr="00657D38" w:rsidRDefault="008C00D5" w:rsidP="001F27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Sugar </w:t>
            </w:r>
            <w:r w:rsidR="00195234" w:rsidRPr="00657D38">
              <w:rPr>
                <w:rFonts w:cs="Times New Roman"/>
                <w:color w:val="000000" w:themeColor="text1"/>
                <w:szCs w:val="24"/>
                <w:lang w:val="en-US"/>
              </w:rPr>
              <w:t>c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ontent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195CE5A0" w14:textId="77777777" w:rsidR="00A51F33" w:rsidRPr="00657D38" w:rsidRDefault="00A51F33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Sugar content in g/100g</w:t>
            </w:r>
          </w:p>
        </w:tc>
      </w:tr>
      <w:tr w:rsidR="00657D38" w:rsidRPr="00657D38" w14:paraId="57DDA603" w14:textId="77777777" w:rsidTr="00A75083">
        <w:trPr>
          <w:trHeight w:val="276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2707F44" w14:textId="0012A4DB" w:rsidR="00A51F33" w:rsidRPr="00657D38" w:rsidRDefault="008C00D5" w:rsidP="001F27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Carbohydrate content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70CF32D2" w14:textId="541B5696" w:rsidR="00A51F33" w:rsidRPr="00657D38" w:rsidRDefault="00A51F33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Carbohydrate content in g/100g</w:t>
            </w:r>
          </w:p>
        </w:tc>
      </w:tr>
      <w:tr w:rsidR="00657D38" w:rsidRPr="00657D38" w14:paraId="01DD6587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D36A784" w14:textId="4468E733" w:rsidR="00A51F33" w:rsidRPr="00657D38" w:rsidRDefault="008C00D5" w:rsidP="001F27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Energy content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64C55867" w14:textId="77777777" w:rsidR="00A51F33" w:rsidRPr="00657D38" w:rsidRDefault="00A51F33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Energy content in kcal/100g</w:t>
            </w:r>
          </w:p>
        </w:tc>
      </w:tr>
      <w:tr w:rsidR="00657D38" w:rsidRPr="00657D38" w14:paraId="5828CB08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8C940E" w14:textId="12CB0837" w:rsidR="00A51F33" w:rsidRPr="00657D38" w:rsidRDefault="008C00D5" w:rsidP="001F27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Fat content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1D18B6C8" w14:textId="77777777" w:rsidR="00A51F33" w:rsidRPr="00657D38" w:rsidRDefault="00A51F33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Fat content in g/100g</w:t>
            </w:r>
          </w:p>
        </w:tc>
      </w:tr>
      <w:tr w:rsidR="00657D38" w:rsidRPr="00657D38" w14:paraId="467D80B3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001CA79" w14:textId="2BF34196" w:rsidR="00A51F33" w:rsidRPr="00657D38" w:rsidRDefault="008C00D5" w:rsidP="001F27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Saturated 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f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at content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4FC15242" w14:textId="77777777" w:rsidR="00A51F33" w:rsidRPr="00657D38" w:rsidRDefault="00A51F33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Saturated fat content in g/100g</w:t>
            </w:r>
          </w:p>
        </w:tc>
      </w:tr>
      <w:tr w:rsidR="00657D38" w:rsidRPr="00657D38" w14:paraId="4CAD676B" w14:textId="77777777" w:rsidTr="00A75083">
        <w:trPr>
          <w:trHeight w:val="276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7BF1AE2" w14:textId="5FD201AD" w:rsidR="00A51F33" w:rsidRPr="00657D38" w:rsidRDefault="008C00D5" w:rsidP="001F279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Salt content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5977315B" w14:textId="77777777" w:rsidR="00A51F33" w:rsidRPr="00657D38" w:rsidRDefault="00A51F33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Salt content in g/100g</w:t>
            </w:r>
          </w:p>
        </w:tc>
      </w:tr>
      <w:tr w:rsidR="00657D38" w:rsidRPr="00657D38" w14:paraId="7B50CCFB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3655B46" w14:textId="616AF60A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Calculated fiber content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526B5961" w14:textId="3EC2D7EF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Calculated fib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e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r content in g/100g</w:t>
            </w:r>
          </w:p>
        </w:tc>
      </w:tr>
      <w:tr w:rsidR="00657D38" w:rsidRPr="00657D38" w14:paraId="0F3ABC70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5D4A4DB" w14:textId="14C15B96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Protein content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29C54026" w14:textId="2868B603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Protein content in g/100g</w:t>
            </w:r>
          </w:p>
        </w:tc>
      </w:tr>
      <w:tr w:rsidR="00657D38" w:rsidRPr="00657D38" w14:paraId="08E784AA" w14:textId="77777777" w:rsidTr="00A75083">
        <w:trPr>
          <w:trHeight w:val="276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B5BC4DD" w14:textId="48713B7E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Red meat (RM)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6A9C4A9E" w14:textId="77777777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Dummy: 1 if red meat</w:t>
            </w:r>
          </w:p>
        </w:tc>
      </w:tr>
      <w:tr w:rsidR="00657D38" w:rsidRPr="00657D38" w14:paraId="1D4B9C02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4D92B80" w14:textId="13041870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Poultry meat (PM)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0A669AC1" w14:textId="77777777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Dummy: 1 if poultry meat</w:t>
            </w:r>
          </w:p>
        </w:tc>
      </w:tr>
      <w:tr w:rsidR="00657D38" w:rsidRPr="00657D38" w14:paraId="07AE56A5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683CA8E" w14:textId="08829356" w:rsidR="008C00D5" w:rsidRPr="00657D38" w:rsidRDefault="008C00D5" w:rsidP="008C00D5">
            <w:pPr>
              <w:widowControl w:val="0"/>
              <w:tabs>
                <w:tab w:val="left" w:pos="468"/>
              </w:tabs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Vegan me</w:t>
            </w:r>
            <w:r w:rsidR="00265724" w:rsidRPr="00657D38">
              <w:rPr>
                <w:rFonts w:cs="Times New Roman"/>
                <w:color w:val="000000" w:themeColor="text1"/>
                <w:szCs w:val="24"/>
                <w:lang w:val="en-US"/>
              </w:rPr>
              <w:t>a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t substitutes (VMS)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68FE87D8" w14:textId="4AAF1822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Dummy: 1 if vegan meat substitute</w:t>
            </w:r>
          </w:p>
        </w:tc>
      </w:tr>
      <w:tr w:rsidR="00657D38" w:rsidRPr="00657D38" w14:paraId="22301876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63E9E01" w14:textId="045AC04E" w:rsidR="008C00D5" w:rsidRPr="00657D38" w:rsidRDefault="00265724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Non-vegan meat substitutes (VMS)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6B4070B1" w14:textId="7B1AE964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Dummy: 1 if non-vegan meat substitute</w:t>
            </w:r>
          </w:p>
        </w:tc>
      </w:tr>
      <w:tr w:rsidR="00657D38" w:rsidRPr="00657D38" w14:paraId="504997BC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8ACAD8C" w14:textId="3ACC4A7B" w:rsidR="008C00D5" w:rsidRPr="00657D38" w:rsidRDefault="00265724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G</w:t>
            </w:r>
            <w:r w:rsidR="008C00D5" w:rsidRPr="00657D38">
              <w:rPr>
                <w:rFonts w:cs="Times New Roman"/>
                <w:color w:val="000000" w:themeColor="text1"/>
                <w:szCs w:val="24"/>
                <w:lang w:val="en-US"/>
              </w:rPr>
              <w:t>ermany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138AD63D" w14:textId="77777777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Dummy: 1 if product sold in Germany</w:t>
            </w:r>
          </w:p>
        </w:tc>
      </w:tr>
      <w:tr w:rsidR="00657D38" w:rsidRPr="00657D38" w14:paraId="3A364576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24EDC44" w14:textId="3F88CE4A" w:rsidR="008C00D5" w:rsidRPr="00657D38" w:rsidRDefault="00265724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United Kingdom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1664F5CC" w14:textId="67FF3A7C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Dummy: 1 if product sold in </w:t>
            </w:r>
            <w:r w:rsidR="00265724" w:rsidRPr="00657D38">
              <w:rPr>
                <w:rFonts w:cs="Times New Roman"/>
                <w:color w:val="000000" w:themeColor="text1"/>
                <w:szCs w:val="24"/>
                <w:lang w:val="en-US"/>
              </w:rPr>
              <w:t>the UK</w:t>
            </w:r>
          </w:p>
        </w:tc>
      </w:tr>
      <w:tr w:rsidR="00657D38" w:rsidRPr="00657D38" w14:paraId="648B197D" w14:textId="77777777" w:rsidTr="00A75083">
        <w:trPr>
          <w:trHeight w:val="276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F139C1A" w14:textId="22662264" w:rsidR="008C00D5" w:rsidRPr="00657D38" w:rsidRDefault="00265724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France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3E58824A" w14:textId="77777777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Dummy: 1 if product sold in France</w:t>
            </w:r>
          </w:p>
        </w:tc>
      </w:tr>
      <w:tr w:rsidR="00657D38" w:rsidRPr="00657D38" w14:paraId="72308A93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75DAAA0" w14:textId="52F7D5D4" w:rsidR="008C00D5" w:rsidRPr="00657D38" w:rsidRDefault="00265724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Spain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6F678A46" w14:textId="77777777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Dummy: 1 if product sold in Spain</w:t>
            </w:r>
          </w:p>
        </w:tc>
      </w:tr>
      <w:tr w:rsidR="00657D38" w:rsidRPr="00657D38" w14:paraId="76289470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B412003" w14:textId="6198A684" w:rsidR="008C00D5" w:rsidRPr="00657D38" w:rsidRDefault="00265724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Italy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1C76019D" w14:textId="77777777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Dummy: 1 if product sold in Italy</w:t>
            </w:r>
          </w:p>
        </w:tc>
      </w:tr>
      <w:tr w:rsidR="00657D38" w:rsidRPr="00657D38" w14:paraId="2C93E75C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E90E01C" w14:textId="53888393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Burger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56F26830" w14:textId="48E6DFA0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Dummy: 1 if burger, 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e.g.,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 burger patties</w:t>
            </w:r>
          </w:p>
        </w:tc>
      </w:tr>
      <w:tr w:rsidR="00657D38" w:rsidRPr="00657D38" w14:paraId="52E65813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7066D1D" w14:textId="7E1CF057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Coated</w:t>
            </w:r>
            <w:r w:rsidR="00265724"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 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meat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5C94C8C0" w14:textId="3D440B67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Dummy: 1 if coated meat, 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e.g.,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 schnitzel or nuggets</w:t>
            </w:r>
          </w:p>
        </w:tc>
      </w:tr>
      <w:tr w:rsidR="00657D38" w:rsidRPr="00657D38" w14:paraId="47A48628" w14:textId="77777777" w:rsidTr="00A75083">
        <w:trPr>
          <w:trHeight w:val="276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9CDA113" w14:textId="44DF34ED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Cold</w:t>
            </w:r>
            <w:r w:rsidR="00265724"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 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cuts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10A93D62" w14:textId="05EF7FCC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Dummy: 1 if cold cuts, 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e.g.,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 ham or salami</w:t>
            </w:r>
          </w:p>
        </w:tc>
      </w:tr>
      <w:tr w:rsidR="00657D38" w:rsidRPr="00657D38" w14:paraId="29C2D7F9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DBB9728" w14:textId="41FE43CF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Meatballs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70A29F36" w14:textId="6F93D90B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Dummy: 1 if meat balls, 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e.g.,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 meat balls or burger</w:t>
            </w:r>
          </w:p>
        </w:tc>
      </w:tr>
      <w:tr w:rsidR="00657D38" w:rsidRPr="00657D38" w14:paraId="05F813E4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2E440F4" w14:textId="08781556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Roasting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/</w:t>
            </w:r>
            <w:r w:rsidR="00265724"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 </w:t>
            </w:r>
            <w:r w:rsidR="00195234" w:rsidRPr="00657D38">
              <w:rPr>
                <w:rFonts w:cs="Times New Roman"/>
                <w:color w:val="000000" w:themeColor="text1"/>
                <w:szCs w:val="24"/>
                <w:lang w:val="en-US"/>
              </w:rPr>
              <w:t>c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ooking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799C8DC7" w14:textId="146EE7B3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Dummy: 1 if roasting meat, 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e.g.,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 filet or minced meat</w:t>
            </w:r>
          </w:p>
        </w:tc>
      </w:tr>
      <w:tr w:rsidR="00657D38" w:rsidRPr="00657D38" w14:paraId="0A572DAF" w14:textId="77777777" w:rsidTr="00A75083">
        <w:trPr>
          <w:trHeight w:val="263"/>
          <w:jc w:val="center"/>
        </w:trPr>
        <w:tc>
          <w:tcPr>
            <w:tcW w:w="211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91FCA67" w14:textId="77777777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>Sausages</w:t>
            </w:r>
          </w:p>
        </w:tc>
        <w:tc>
          <w:tcPr>
            <w:tcW w:w="2890" w:type="pct"/>
            <w:tcBorders>
              <w:top w:val="nil"/>
              <w:left w:val="nil"/>
              <w:bottom w:val="nil"/>
              <w:right w:val="nil"/>
            </w:tcBorders>
          </w:tcPr>
          <w:p w14:paraId="73A48A36" w14:textId="34035E26" w:rsidR="008C00D5" w:rsidRPr="00657D38" w:rsidRDefault="008C00D5" w:rsidP="00A750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Dummy: 1 if sausages, </w:t>
            </w:r>
            <w:r w:rsidR="00B5177F" w:rsidRPr="00657D38">
              <w:rPr>
                <w:rFonts w:cs="Times New Roman"/>
                <w:color w:val="000000" w:themeColor="text1"/>
                <w:szCs w:val="24"/>
                <w:lang w:val="en-US"/>
              </w:rPr>
              <w:t>e.g.,</w:t>
            </w:r>
            <w:r w:rsidRPr="00657D38">
              <w:rPr>
                <w:rFonts w:cs="Times New Roman"/>
                <w:color w:val="000000" w:themeColor="text1"/>
                <w:szCs w:val="24"/>
                <w:lang w:val="en-US"/>
              </w:rPr>
              <w:t xml:space="preserve"> frankfurter</w:t>
            </w:r>
          </w:p>
        </w:tc>
      </w:tr>
      <w:tr w:rsidR="00657D38" w:rsidRPr="00657D38" w14:paraId="071F15BF" w14:textId="77777777" w:rsidTr="00A75083">
        <w:tblPrEx>
          <w:tblBorders>
            <w:bottom w:val="single" w:sz="6" w:space="0" w:color="auto"/>
          </w:tblBorders>
        </w:tblPrEx>
        <w:trPr>
          <w:trHeight w:val="276"/>
          <w:jc w:val="center"/>
        </w:trPr>
        <w:tc>
          <w:tcPr>
            <w:tcW w:w="1616" w:type="pct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D8053FC" w14:textId="77777777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</w:p>
        </w:tc>
        <w:tc>
          <w:tcPr>
            <w:tcW w:w="3384" w:type="pct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F22DA57" w14:textId="77777777" w:rsidR="008C00D5" w:rsidRPr="00657D38" w:rsidRDefault="008C00D5" w:rsidP="008C00D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Times New Roman"/>
                <w:color w:val="000000" w:themeColor="text1"/>
                <w:szCs w:val="24"/>
                <w:lang w:val="en-US"/>
              </w:rPr>
            </w:pPr>
          </w:p>
        </w:tc>
      </w:tr>
    </w:tbl>
    <w:p w14:paraId="7D3B458A" w14:textId="2BB89A37" w:rsidR="00A51F33" w:rsidRPr="00657D38" w:rsidRDefault="00A75083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t>Dummy: Dummy Variable</w:t>
      </w:r>
    </w:p>
    <w:p w14:paraId="03E99758" w14:textId="77777777" w:rsidR="00370CE6" w:rsidRPr="00657D38" w:rsidRDefault="00370CE6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3049239C" w14:textId="77777777" w:rsidR="000667B5" w:rsidRPr="00657D38" w:rsidRDefault="000667B5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  <w:sectPr w:rsidR="000667B5" w:rsidRPr="00657D38" w:rsidSect="00C760E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1417" w:bottom="1134" w:left="1417" w:header="708" w:footer="708" w:gutter="0"/>
          <w:lnNumType w:countBy="1"/>
          <w:cols w:space="708"/>
          <w:docGrid w:linePitch="360"/>
        </w:sectPr>
      </w:pPr>
    </w:p>
    <w:p w14:paraId="7BA10701" w14:textId="00E7F21D" w:rsidR="00370CE6" w:rsidRPr="00657D38" w:rsidRDefault="00370CE6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5D3FFF3A" w14:textId="7B2F32DA" w:rsidR="000667B5" w:rsidRPr="00657D38" w:rsidRDefault="000667B5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09D54443" w14:textId="7688B271" w:rsidR="00A75083" w:rsidRPr="00657D38" w:rsidRDefault="00FA35C7" w:rsidP="00EF6A7E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bookmarkStart w:id="2" w:name="_Hlk139895509"/>
      <w:r w:rsidRPr="00657D38">
        <w:rPr>
          <w:rFonts w:cs="Times New Roman"/>
          <w:color w:val="000000" w:themeColor="text1"/>
          <w:lang w:val="en-US"/>
        </w:rPr>
        <w:t>Supplementary</w:t>
      </w:r>
      <w:r w:rsidR="00EF6A7E" w:rsidRPr="00657D38">
        <w:rPr>
          <w:rFonts w:cs="Times New Roman"/>
          <w:color w:val="000000" w:themeColor="text1"/>
          <w:lang w:val="en-US"/>
        </w:rPr>
        <w:t xml:space="preserve"> </w:t>
      </w:r>
      <w:bookmarkEnd w:id="2"/>
      <w:r w:rsidR="00EF6A7E" w:rsidRPr="00657D38">
        <w:rPr>
          <w:rFonts w:cs="Times New Roman"/>
          <w:color w:val="000000" w:themeColor="text1"/>
          <w:lang w:val="en-US"/>
        </w:rPr>
        <w:t>Table 3.</w:t>
      </w:r>
      <w:r w:rsidR="00A75083" w:rsidRPr="00657D38">
        <w:rPr>
          <w:rFonts w:cs="Times New Roman"/>
          <w:color w:val="000000" w:themeColor="text1"/>
          <w:lang w:val="en-US"/>
        </w:rPr>
        <w:t xml:space="preserve"> List of example keywords for clustering</w:t>
      </w:r>
    </w:p>
    <w:tbl>
      <w:tblPr>
        <w:tblStyle w:val="Tabellenraster"/>
        <w:tblW w:w="14706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10"/>
        <w:gridCol w:w="1940"/>
        <w:gridCol w:w="1957"/>
        <w:gridCol w:w="1945"/>
        <w:gridCol w:w="3046"/>
        <w:gridCol w:w="1966"/>
        <w:gridCol w:w="1942"/>
      </w:tblGrid>
      <w:tr w:rsidR="00657D38" w:rsidRPr="00657D38" w14:paraId="0DCA2747" w14:textId="77777777" w:rsidTr="001F279E">
        <w:trPr>
          <w:trHeight w:val="631"/>
        </w:trPr>
        <w:tc>
          <w:tcPr>
            <w:tcW w:w="19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4B6830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Burgers</w:t>
            </w:r>
          </w:p>
        </w:tc>
        <w:tc>
          <w:tcPr>
            <w:tcW w:w="19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E8D933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Coated meat</w:t>
            </w:r>
          </w:p>
        </w:tc>
        <w:tc>
          <w:tcPr>
            <w:tcW w:w="19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E13240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Cold cuts</w:t>
            </w:r>
          </w:p>
        </w:tc>
        <w:tc>
          <w:tcPr>
            <w:tcW w:w="19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5187FB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Meatballs</w:t>
            </w:r>
          </w:p>
        </w:tc>
        <w:tc>
          <w:tcPr>
            <w:tcW w:w="30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DA9402" w14:textId="1198C7C0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Roasting</w:t>
            </w:r>
            <w:r w:rsidR="00B5177F" w:rsidRPr="00657D38">
              <w:rPr>
                <w:rFonts w:cs="Times New Roman"/>
                <w:color w:val="000000" w:themeColor="text1"/>
                <w:sz w:val="22"/>
                <w:lang w:val="en-US"/>
              </w:rPr>
              <w:t>/</w:t>
            </w: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Cooking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6CD2E4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Sausages</w:t>
            </w:r>
          </w:p>
        </w:tc>
        <w:tc>
          <w:tcPr>
            <w:tcW w:w="19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E33738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Excluded</w:t>
            </w:r>
          </w:p>
        </w:tc>
      </w:tr>
      <w:tr w:rsidR="00657D38" w:rsidRPr="00657D38" w14:paraId="0E14D94E" w14:textId="77777777" w:rsidTr="001F279E">
        <w:trPr>
          <w:trHeight w:val="510"/>
        </w:trPr>
        <w:tc>
          <w:tcPr>
            <w:tcW w:w="1910" w:type="dxa"/>
            <w:tcBorders>
              <w:top w:val="single" w:sz="4" w:space="0" w:color="auto"/>
            </w:tcBorders>
          </w:tcPr>
          <w:p w14:paraId="1F5190A8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Burger</w:t>
            </w:r>
          </w:p>
        </w:tc>
        <w:tc>
          <w:tcPr>
            <w:tcW w:w="1940" w:type="dxa"/>
            <w:tcBorders>
              <w:top w:val="single" w:sz="4" w:space="0" w:color="auto"/>
            </w:tcBorders>
          </w:tcPr>
          <w:p w14:paraId="172749E9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Breaded</w:t>
            </w:r>
          </w:p>
        </w:tc>
        <w:tc>
          <w:tcPr>
            <w:tcW w:w="1957" w:type="dxa"/>
            <w:tcBorders>
              <w:top w:val="single" w:sz="4" w:space="0" w:color="auto"/>
            </w:tcBorders>
          </w:tcPr>
          <w:p w14:paraId="594B310E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Ham</w:t>
            </w:r>
          </w:p>
        </w:tc>
        <w:tc>
          <w:tcPr>
            <w:tcW w:w="1945" w:type="dxa"/>
            <w:tcBorders>
              <w:top w:val="single" w:sz="4" w:space="0" w:color="auto"/>
            </w:tcBorders>
          </w:tcPr>
          <w:p w14:paraId="34A5D5E1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Meatball</w:t>
            </w:r>
          </w:p>
        </w:tc>
        <w:tc>
          <w:tcPr>
            <w:tcW w:w="3046" w:type="dxa"/>
            <w:tcBorders>
              <w:top w:val="single" w:sz="4" w:space="0" w:color="auto"/>
            </w:tcBorders>
          </w:tcPr>
          <w:p w14:paraId="590AF2E0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Steak</w:t>
            </w:r>
          </w:p>
        </w:tc>
        <w:tc>
          <w:tcPr>
            <w:tcW w:w="1966" w:type="dxa"/>
            <w:tcBorders>
              <w:top w:val="single" w:sz="4" w:space="0" w:color="auto"/>
            </w:tcBorders>
          </w:tcPr>
          <w:p w14:paraId="141468EC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Sausage</w:t>
            </w:r>
          </w:p>
        </w:tc>
        <w:tc>
          <w:tcPr>
            <w:tcW w:w="1942" w:type="dxa"/>
            <w:tcBorders>
              <w:top w:val="single" w:sz="4" w:space="0" w:color="auto"/>
            </w:tcBorders>
          </w:tcPr>
          <w:p w14:paraId="6E09EEA3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Pudding</w:t>
            </w:r>
          </w:p>
        </w:tc>
      </w:tr>
      <w:tr w:rsidR="00657D38" w:rsidRPr="00657D38" w14:paraId="1BE6BB88" w14:textId="77777777" w:rsidTr="001F279E">
        <w:trPr>
          <w:trHeight w:val="510"/>
        </w:trPr>
        <w:tc>
          <w:tcPr>
            <w:tcW w:w="1910" w:type="dxa"/>
          </w:tcPr>
          <w:p w14:paraId="50E14300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Patty</w:t>
            </w:r>
          </w:p>
        </w:tc>
        <w:tc>
          <w:tcPr>
            <w:tcW w:w="1940" w:type="dxa"/>
          </w:tcPr>
          <w:p w14:paraId="6CD443A5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Nugget</w:t>
            </w:r>
          </w:p>
        </w:tc>
        <w:tc>
          <w:tcPr>
            <w:tcW w:w="1957" w:type="dxa"/>
          </w:tcPr>
          <w:p w14:paraId="2633F952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Salami</w:t>
            </w:r>
          </w:p>
        </w:tc>
        <w:tc>
          <w:tcPr>
            <w:tcW w:w="1945" w:type="dxa"/>
          </w:tcPr>
          <w:p w14:paraId="32F07351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Kofta</w:t>
            </w:r>
          </w:p>
        </w:tc>
        <w:tc>
          <w:tcPr>
            <w:tcW w:w="3046" w:type="dxa"/>
          </w:tcPr>
          <w:p w14:paraId="4D84AA90" w14:textId="5DFEB274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Minced</w:t>
            </w:r>
            <w:r w:rsidR="00B5177F" w:rsidRPr="00657D38">
              <w:rPr>
                <w:rFonts w:cs="Times New Roman"/>
                <w:color w:val="000000" w:themeColor="text1"/>
                <w:sz w:val="22"/>
                <w:lang w:val="en-US"/>
              </w:rPr>
              <w:t xml:space="preserve"> meat</w:t>
            </w: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 xml:space="preserve"> (beef/pork/chicken)</w:t>
            </w:r>
          </w:p>
        </w:tc>
        <w:tc>
          <w:tcPr>
            <w:tcW w:w="1966" w:type="dxa"/>
          </w:tcPr>
          <w:p w14:paraId="759042BB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Viennese</w:t>
            </w:r>
          </w:p>
        </w:tc>
        <w:tc>
          <w:tcPr>
            <w:tcW w:w="1942" w:type="dxa"/>
          </w:tcPr>
          <w:p w14:paraId="3A5CF9C5" w14:textId="7248D046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 xml:space="preserve">Corned </w:t>
            </w:r>
            <w:r w:rsidR="00B5177F" w:rsidRPr="00657D38">
              <w:rPr>
                <w:rFonts w:cs="Times New Roman"/>
                <w:color w:val="000000" w:themeColor="text1"/>
                <w:sz w:val="22"/>
                <w:lang w:val="en-US"/>
              </w:rPr>
              <w:t>b</w:t>
            </w: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eef/</w:t>
            </w:r>
            <w:r w:rsidR="00B5177F" w:rsidRPr="00657D38">
              <w:rPr>
                <w:rFonts w:cs="Times New Roman"/>
                <w:color w:val="000000" w:themeColor="text1"/>
                <w:sz w:val="22"/>
                <w:lang w:val="en-US"/>
              </w:rPr>
              <w:t>p</w:t>
            </w: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ork</w:t>
            </w:r>
          </w:p>
        </w:tc>
      </w:tr>
      <w:tr w:rsidR="00657D38" w:rsidRPr="00657D38" w14:paraId="5D8257DB" w14:textId="77777777" w:rsidTr="001F279E">
        <w:trPr>
          <w:trHeight w:val="510"/>
        </w:trPr>
        <w:tc>
          <w:tcPr>
            <w:tcW w:w="1910" w:type="dxa"/>
          </w:tcPr>
          <w:p w14:paraId="7DB51663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Quarter Pounder</w:t>
            </w:r>
          </w:p>
        </w:tc>
        <w:tc>
          <w:tcPr>
            <w:tcW w:w="1940" w:type="dxa"/>
          </w:tcPr>
          <w:p w14:paraId="2728C6D5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Fingers</w:t>
            </w:r>
          </w:p>
        </w:tc>
        <w:tc>
          <w:tcPr>
            <w:tcW w:w="1957" w:type="dxa"/>
          </w:tcPr>
          <w:p w14:paraId="62609E63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Bacon</w:t>
            </w:r>
          </w:p>
        </w:tc>
        <w:tc>
          <w:tcPr>
            <w:tcW w:w="1945" w:type="dxa"/>
          </w:tcPr>
          <w:p w14:paraId="2FA920F8" w14:textId="79BAE7A3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 xml:space="preserve">Lentil </w:t>
            </w:r>
            <w:r w:rsidR="00B5177F" w:rsidRPr="00657D38">
              <w:rPr>
                <w:rFonts w:cs="Times New Roman"/>
                <w:color w:val="000000" w:themeColor="text1"/>
                <w:sz w:val="22"/>
                <w:lang w:val="en-US"/>
              </w:rPr>
              <w:t>b</w:t>
            </w: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alls</w:t>
            </w:r>
          </w:p>
        </w:tc>
        <w:tc>
          <w:tcPr>
            <w:tcW w:w="3046" w:type="dxa"/>
          </w:tcPr>
          <w:p w14:paraId="06629E3E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Schnitzel (plain)</w:t>
            </w:r>
          </w:p>
        </w:tc>
        <w:tc>
          <w:tcPr>
            <w:tcW w:w="1966" w:type="dxa"/>
          </w:tcPr>
          <w:p w14:paraId="105D6354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Chorizo</w:t>
            </w:r>
          </w:p>
        </w:tc>
        <w:tc>
          <w:tcPr>
            <w:tcW w:w="1942" w:type="dxa"/>
          </w:tcPr>
          <w:p w14:paraId="69B846D5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Foie gras</w:t>
            </w:r>
          </w:p>
        </w:tc>
      </w:tr>
      <w:tr w:rsidR="00657D38" w:rsidRPr="00657D38" w14:paraId="48DBB3AB" w14:textId="77777777" w:rsidTr="001F279E">
        <w:trPr>
          <w:trHeight w:val="510"/>
        </w:trPr>
        <w:tc>
          <w:tcPr>
            <w:tcW w:w="1910" w:type="dxa"/>
          </w:tcPr>
          <w:p w14:paraId="6C715DC6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0" w:type="dxa"/>
          </w:tcPr>
          <w:p w14:paraId="54276060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Sticks</w:t>
            </w:r>
          </w:p>
        </w:tc>
        <w:tc>
          <w:tcPr>
            <w:tcW w:w="1957" w:type="dxa"/>
          </w:tcPr>
          <w:p w14:paraId="05A92F00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Mortadella</w:t>
            </w:r>
          </w:p>
        </w:tc>
        <w:tc>
          <w:tcPr>
            <w:tcW w:w="1945" w:type="dxa"/>
          </w:tcPr>
          <w:p w14:paraId="467CCA99" w14:textId="62E13E48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 xml:space="preserve">Beef </w:t>
            </w:r>
            <w:r w:rsidR="00B5177F" w:rsidRPr="00657D38">
              <w:rPr>
                <w:rFonts w:cs="Times New Roman"/>
                <w:color w:val="000000" w:themeColor="text1"/>
                <w:sz w:val="22"/>
                <w:lang w:val="en-US"/>
              </w:rPr>
              <w:t>b</w:t>
            </w: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all</w:t>
            </w:r>
          </w:p>
        </w:tc>
        <w:tc>
          <w:tcPr>
            <w:tcW w:w="3046" w:type="dxa"/>
          </w:tcPr>
          <w:p w14:paraId="3C7520E1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Meatloaf</w:t>
            </w:r>
          </w:p>
        </w:tc>
        <w:tc>
          <w:tcPr>
            <w:tcW w:w="1966" w:type="dxa"/>
          </w:tcPr>
          <w:p w14:paraId="747B34A6" w14:textId="5F90F56F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 xml:space="preserve">Hot </w:t>
            </w:r>
            <w:r w:rsidR="00B5177F" w:rsidRPr="00657D38">
              <w:rPr>
                <w:rFonts w:cs="Times New Roman"/>
                <w:color w:val="000000" w:themeColor="text1"/>
                <w:sz w:val="22"/>
                <w:lang w:val="en-US"/>
              </w:rPr>
              <w:t>d</w:t>
            </w: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og</w:t>
            </w:r>
          </w:p>
        </w:tc>
        <w:tc>
          <w:tcPr>
            <w:tcW w:w="1942" w:type="dxa"/>
          </w:tcPr>
          <w:p w14:paraId="359FA723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Products with sauce</w:t>
            </w:r>
          </w:p>
        </w:tc>
      </w:tr>
      <w:tr w:rsidR="00657D38" w:rsidRPr="00657D38" w14:paraId="2EB04397" w14:textId="77777777" w:rsidTr="001F279E">
        <w:trPr>
          <w:trHeight w:val="510"/>
        </w:trPr>
        <w:tc>
          <w:tcPr>
            <w:tcW w:w="1910" w:type="dxa"/>
          </w:tcPr>
          <w:p w14:paraId="2F888BAD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0" w:type="dxa"/>
          </w:tcPr>
          <w:p w14:paraId="24633C8C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Schnitzel (ex. Plain)</w:t>
            </w:r>
          </w:p>
        </w:tc>
        <w:tc>
          <w:tcPr>
            <w:tcW w:w="1957" w:type="dxa"/>
          </w:tcPr>
          <w:p w14:paraId="0E169264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Serrano</w:t>
            </w:r>
          </w:p>
        </w:tc>
        <w:tc>
          <w:tcPr>
            <w:tcW w:w="1945" w:type="dxa"/>
          </w:tcPr>
          <w:p w14:paraId="12FABD67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Köttbullar</w:t>
            </w:r>
          </w:p>
        </w:tc>
        <w:tc>
          <w:tcPr>
            <w:tcW w:w="3046" w:type="dxa"/>
          </w:tcPr>
          <w:p w14:paraId="3840DF4D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Medallion</w:t>
            </w:r>
          </w:p>
        </w:tc>
        <w:tc>
          <w:tcPr>
            <w:tcW w:w="1966" w:type="dxa"/>
          </w:tcPr>
          <w:p w14:paraId="2BC3605F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Frankfurter</w:t>
            </w:r>
          </w:p>
        </w:tc>
        <w:tc>
          <w:tcPr>
            <w:tcW w:w="1942" w:type="dxa"/>
          </w:tcPr>
          <w:p w14:paraId="0154D65C" w14:textId="330A60CC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Products with vegetables</w:t>
            </w:r>
          </w:p>
        </w:tc>
      </w:tr>
      <w:tr w:rsidR="00657D38" w:rsidRPr="00657D38" w14:paraId="446047CE" w14:textId="77777777" w:rsidTr="001F279E">
        <w:trPr>
          <w:trHeight w:val="510"/>
        </w:trPr>
        <w:tc>
          <w:tcPr>
            <w:tcW w:w="1910" w:type="dxa"/>
          </w:tcPr>
          <w:p w14:paraId="3B1DCC3A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0" w:type="dxa"/>
          </w:tcPr>
          <w:p w14:paraId="0130A048" w14:textId="63588B3C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Escalopes (ex.plain)</w:t>
            </w:r>
          </w:p>
        </w:tc>
        <w:tc>
          <w:tcPr>
            <w:tcW w:w="1957" w:type="dxa"/>
          </w:tcPr>
          <w:p w14:paraId="4181A5CD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Prosciutto</w:t>
            </w:r>
          </w:p>
        </w:tc>
        <w:tc>
          <w:tcPr>
            <w:tcW w:w="1945" w:type="dxa"/>
          </w:tcPr>
          <w:p w14:paraId="25C2736E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3046" w:type="dxa"/>
          </w:tcPr>
          <w:p w14:paraId="2FD30C9E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Goulash</w:t>
            </w:r>
          </w:p>
        </w:tc>
        <w:tc>
          <w:tcPr>
            <w:tcW w:w="1966" w:type="dxa"/>
          </w:tcPr>
          <w:p w14:paraId="4E97D214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Salsiccia</w:t>
            </w:r>
          </w:p>
        </w:tc>
        <w:tc>
          <w:tcPr>
            <w:tcW w:w="1942" w:type="dxa"/>
          </w:tcPr>
          <w:p w14:paraId="31632A73" w14:textId="56C9CA8C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 xml:space="preserve">Chicken </w:t>
            </w:r>
            <w:r w:rsidR="00B5177F" w:rsidRPr="00657D38">
              <w:rPr>
                <w:rFonts w:cs="Times New Roman"/>
                <w:color w:val="000000" w:themeColor="text1"/>
                <w:sz w:val="22"/>
                <w:lang w:val="en-US"/>
              </w:rPr>
              <w:t>c</w:t>
            </w: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urry</w:t>
            </w:r>
          </w:p>
        </w:tc>
      </w:tr>
      <w:tr w:rsidR="00657D38" w:rsidRPr="00657D38" w14:paraId="3BEBC773" w14:textId="77777777" w:rsidTr="001F279E">
        <w:trPr>
          <w:trHeight w:val="510"/>
        </w:trPr>
        <w:tc>
          <w:tcPr>
            <w:tcW w:w="1910" w:type="dxa"/>
          </w:tcPr>
          <w:p w14:paraId="3CAF955C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0" w:type="dxa"/>
          </w:tcPr>
          <w:p w14:paraId="3701B700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57" w:type="dxa"/>
          </w:tcPr>
          <w:p w14:paraId="57D646E7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Aspic</w:t>
            </w:r>
          </w:p>
        </w:tc>
        <w:tc>
          <w:tcPr>
            <w:tcW w:w="1945" w:type="dxa"/>
          </w:tcPr>
          <w:p w14:paraId="526AE5D5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3046" w:type="dxa"/>
          </w:tcPr>
          <w:p w14:paraId="69FFF504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Tofu</w:t>
            </w:r>
          </w:p>
        </w:tc>
        <w:tc>
          <w:tcPr>
            <w:tcW w:w="1966" w:type="dxa"/>
          </w:tcPr>
          <w:p w14:paraId="1B679616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Merguez</w:t>
            </w:r>
          </w:p>
        </w:tc>
        <w:tc>
          <w:tcPr>
            <w:tcW w:w="1942" w:type="dxa"/>
          </w:tcPr>
          <w:p w14:paraId="6FF59897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Read-to-eat meals</w:t>
            </w:r>
          </w:p>
        </w:tc>
      </w:tr>
      <w:tr w:rsidR="00657D38" w:rsidRPr="00657D38" w14:paraId="74BC4620" w14:textId="77777777" w:rsidTr="001F279E">
        <w:trPr>
          <w:trHeight w:val="510"/>
        </w:trPr>
        <w:tc>
          <w:tcPr>
            <w:tcW w:w="1910" w:type="dxa"/>
          </w:tcPr>
          <w:p w14:paraId="5F4F6483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0" w:type="dxa"/>
          </w:tcPr>
          <w:p w14:paraId="03CFD859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57" w:type="dxa"/>
          </w:tcPr>
          <w:p w14:paraId="57AB913E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Pepperoni</w:t>
            </w:r>
          </w:p>
        </w:tc>
        <w:tc>
          <w:tcPr>
            <w:tcW w:w="1945" w:type="dxa"/>
          </w:tcPr>
          <w:p w14:paraId="6BEFD93A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3046" w:type="dxa"/>
          </w:tcPr>
          <w:p w14:paraId="6B6D80E0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Drumstick</w:t>
            </w:r>
          </w:p>
        </w:tc>
        <w:tc>
          <w:tcPr>
            <w:tcW w:w="1966" w:type="dxa"/>
          </w:tcPr>
          <w:p w14:paraId="62F6067C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2" w:type="dxa"/>
          </w:tcPr>
          <w:p w14:paraId="1363BFA8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</w:tr>
      <w:tr w:rsidR="00657D38" w:rsidRPr="00657D38" w14:paraId="066B0E7C" w14:textId="77777777" w:rsidTr="001F279E">
        <w:trPr>
          <w:trHeight w:val="510"/>
        </w:trPr>
        <w:tc>
          <w:tcPr>
            <w:tcW w:w="1910" w:type="dxa"/>
          </w:tcPr>
          <w:p w14:paraId="75DB3F5E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0" w:type="dxa"/>
          </w:tcPr>
          <w:p w14:paraId="771B0230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57" w:type="dxa"/>
          </w:tcPr>
          <w:p w14:paraId="622FF42E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Liver sausage</w:t>
            </w:r>
          </w:p>
        </w:tc>
        <w:tc>
          <w:tcPr>
            <w:tcW w:w="1945" w:type="dxa"/>
          </w:tcPr>
          <w:p w14:paraId="64B77594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3046" w:type="dxa"/>
          </w:tcPr>
          <w:p w14:paraId="6D26AC0B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Cutlet</w:t>
            </w:r>
          </w:p>
        </w:tc>
        <w:tc>
          <w:tcPr>
            <w:tcW w:w="1966" w:type="dxa"/>
          </w:tcPr>
          <w:p w14:paraId="7FA316CE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2" w:type="dxa"/>
          </w:tcPr>
          <w:p w14:paraId="2EAEE3EF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</w:tr>
      <w:tr w:rsidR="00657D38" w:rsidRPr="00657D38" w14:paraId="49069418" w14:textId="77777777" w:rsidTr="001F279E">
        <w:trPr>
          <w:trHeight w:val="510"/>
        </w:trPr>
        <w:tc>
          <w:tcPr>
            <w:tcW w:w="1910" w:type="dxa"/>
          </w:tcPr>
          <w:p w14:paraId="54176989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0" w:type="dxa"/>
          </w:tcPr>
          <w:p w14:paraId="21389958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57" w:type="dxa"/>
          </w:tcPr>
          <w:p w14:paraId="135F8004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Sliced Chorizo</w:t>
            </w:r>
          </w:p>
        </w:tc>
        <w:tc>
          <w:tcPr>
            <w:tcW w:w="1945" w:type="dxa"/>
          </w:tcPr>
          <w:p w14:paraId="51BED206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3046" w:type="dxa"/>
          </w:tcPr>
          <w:p w14:paraId="208C0F57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Soy granules</w:t>
            </w:r>
          </w:p>
        </w:tc>
        <w:tc>
          <w:tcPr>
            <w:tcW w:w="1966" w:type="dxa"/>
          </w:tcPr>
          <w:p w14:paraId="38354A4F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2" w:type="dxa"/>
          </w:tcPr>
          <w:p w14:paraId="6F707A09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</w:tr>
      <w:tr w:rsidR="000667B5" w:rsidRPr="00657D38" w14:paraId="607706D6" w14:textId="77777777" w:rsidTr="001F279E">
        <w:trPr>
          <w:trHeight w:val="510"/>
        </w:trPr>
        <w:tc>
          <w:tcPr>
            <w:tcW w:w="1910" w:type="dxa"/>
          </w:tcPr>
          <w:p w14:paraId="1C6C3B0E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0" w:type="dxa"/>
          </w:tcPr>
          <w:p w14:paraId="7F2255DC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57" w:type="dxa"/>
          </w:tcPr>
          <w:p w14:paraId="6344C797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Lyoner</w:t>
            </w:r>
          </w:p>
        </w:tc>
        <w:tc>
          <w:tcPr>
            <w:tcW w:w="1945" w:type="dxa"/>
          </w:tcPr>
          <w:p w14:paraId="60A9D0A2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3046" w:type="dxa"/>
          </w:tcPr>
          <w:p w14:paraId="6DB5BC74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66" w:type="dxa"/>
          </w:tcPr>
          <w:p w14:paraId="700B93AA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  <w:tc>
          <w:tcPr>
            <w:tcW w:w="1942" w:type="dxa"/>
          </w:tcPr>
          <w:p w14:paraId="072CE5C2" w14:textId="77777777" w:rsidR="000667B5" w:rsidRPr="00657D38" w:rsidRDefault="000667B5" w:rsidP="001F279E">
            <w:pPr>
              <w:spacing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</w:p>
        </w:tc>
      </w:tr>
    </w:tbl>
    <w:p w14:paraId="207AB6E4" w14:textId="77777777" w:rsidR="000667B5" w:rsidRPr="00657D38" w:rsidRDefault="000667B5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  <w:sectPr w:rsidR="000667B5" w:rsidRPr="00657D38" w:rsidSect="00C760E7">
          <w:pgSz w:w="16838" w:h="11906" w:orient="landscape"/>
          <w:pgMar w:top="1417" w:right="1417" w:bottom="1417" w:left="1134" w:header="708" w:footer="708" w:gutter="0"/>
          <w:lnNumType w:countBy="1"/>
          <w:cols w:space="708"/>
          <w:docGrid w:linePitch="360"/>
        </w:sectPr>
      </w:pPr>
    </w:p>
    <w:p w14:paraId="21932967" w14:textId="24F4640D" w:rsidR="00E402AE" w:rsidRPr="00657D38" w:rsidRDefault="00FA35C7" w:rsidP="00E402AE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lastRenderedPageBreak/>
        <w:t xml:space="preserve">Supplementary </w:t>
      </w:r>
      <w:r w:rsidR="00EF6A7E" w:rsidRPr="00657D38">
        <w:rPr>
          <w:rFonts w:cs="Times New Roman"/>
          <w:color w:val="000000" w:themeColor="text1"/>
          <w:lang w:val="en-US"/>
        </w:rPr>
        <w:t xml:space="preserve">Table 4. </w:t>
      </w:r>
      <w:r w:rsidR="00E402AE" w:rsidRPr="00657D38">
        <w:rPr>
          <w:rFonts w:cs="Times New Roman"/>
          <w:color w:val="000000" w:themeColor="text1"/>
          <w:lang w:val="en-US"/>
        </w:rPr>
        <w:t>Cross table of meat categories and meat clusters for France</w:t>
      </w:r>
    </w:p>
    <w:tbl>
      <w:tblPr>
        <w:tblStyle w:val="Tabellenraster"/>
        <w:tblW w:w="9249" w:type="dxa"/>
        <w:tblLook w:val="04A0" w:firstRow="1" w:lastRow="0" w:firstColumn="1" w:lastColumn="0" w:noHBand="0" w:noVBand="1"/>
      </w:tblPr>
      <w:tblGrid>
        <w:gridCol w:w="1529"/>
        <w:gridCol w:w="1501"/>
        <w:gridCol w:w="27"/>
        <w:gridCol w:w="1484"/>
        <w:gridCol w:w="45"/>
        <w:gridCol w:w="1528"/>
        <w:gridCol w:w="33"/>
        <w:gridCol w:w="1496"/>
        <w:gridCol w:w="1606"/>
      </w:tblGrid>
      <w:tr w:rsidR="00657D38" w:rsidRPr="00657D38" w14:paraId="1E6F54B1" w14:textId="77777777" w:rsidTr="00995039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352933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5C7A7B58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Meat</w:t>
            </w: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category</w:t>
            </w:r>
          </w:p>
        </w:tc>
        <w:tc>
          <w:tcPr>
            <w:tcW w:w="1606" w:type="dxa"/>
            <w:tcBorders>
              <w:top w:val="single" w:sz="4" w:space="0" w:color="auto"/>
              <w:bottom w:val="single" w:sz="4" w:space="0" w:color="auto"/>
              <w:right w:val="nil"/>
            </w:tcBorders>
            <w:noWrap/>
          </w:tcPr>
          <w:p w14:paraId="61DAB56F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</w:rPr>
            </w:pPr>
          </w:p>
        </w:tc>
      </w:tr>
      <w:tr w:rsidR="00657D38" w:rsidRPr="00657D38" w14:paraId="0D2A41B6" w14:textId="77777777" w:rsidTr="00995039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010DD53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Meat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cluster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12077686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Non-vegan meat substitutes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35A9D17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Poultry meat</w:t>
            </w:r>
          </w:p>
        </w:tc>
        <w:tc>
          <w:tcPr>
            <w:tcW w:w="160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6494DDB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Red meat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453C7D83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Vegan meat substitutes</w:t>
            </w:r>
          </w:p>
        </w:tc>
        <w:tc>
          <w:tcPr>
            <w:tcW w:w="1606" w:type="dxa"/>
            <w:tcBorders>
              <w:top w:val="single" w:sz="4" w:space="0" w:color="auto"/>
              <w:bottom w:val="nil"/>
              <w:right w:val="nil"/>
            </w:tcBorders>
            <w:noWrap/>
            <w:vAlign w:val="center"/>
          </w:tcPr>
          <w:p w14:paraId="3CA7D1D9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Total sample</w:t>
            </w:r>
          </w:p>
        </w:tc>
      </w:tr>
      <w:tr w:rsidR="00657D38" w:rsidRPr="00657D38" w14:paraId="5E3E661E" w14:textId="77777777" w:rsidTr="00995039">
        <w:trPr>
          <w:trHeight w:val="2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27885C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nil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6CA6EF76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Number of observations (share cluster of the total meat category)</w:t>
            </w:r>
          </w:p>
        </w:tc>
        <w:tc>
          <w:tcPr>
            <w:tcW w:w="1606" w:type="dxa"/>
            <w:tcBorders>
              <w:top w:val="nil"/>
              <w:bottom w:val="single" w:sz="4" w:space="0" w:color="auto"/>
              <w:right w:val="nil"/>
            </w:tcBorders>
            <w:noWrap/>
          </w:tcPr>
          <w:p w14:paraId="5B3D6AFE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  <w:lang w:val="en-US"/>
              </w:rPr>
            </w:pPr>
          </w:p>
        </w:tc>
      </w:tr>
      <w:tr w:rsidR="00657D38" w:rsidRPr="00657D38" w14:paraId="1705F4F0" w14:textId="77777777" w:rsidTr="00995039">
        <w:trPr>
          <w:trHeight w:val="397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1AE0708E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Burger</w:t>
            </w:r>
          </w:p>
        </w:tc>
        <w:tc>
          <w:tcPr>
            <w:tcW w:w="1501" w:type="dxa"/>
            <w:tcBorders>
              <w:top w:val="single" w:sz="4" w:space="0" w:color="auto"/>
              <w:bottom w:val="nil"/>
              <w:right w:val="nil"/>
            </w:tcBorders>
            <w:noWrap/>
            <w:vAlign w:val="center"/>
          </w:tcPr>
          <w:p w14:paraId="2F4AC164" w14:textId="0E9BFC2D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55 (21.8%)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1E9EFF2" w14:textId="7C67383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23 (1.8%)</w:t>
            </w:r>
          </w:p>
        </w:tc>
        <w:tc>
          <w:tcPr>
            <w:tcW w:w="1606" w:type="dxa"/>
            <w:gridSpan w:val="3"/>
            <w:tcBorders>
              <w:left w:val="nil"/>
              <w:bottom w:val="nil"/>
              <w:right w:val="nil"/>
            </w:tcBorders>
            <w:noWrap/>
            <w:vAlign w:val="center"/>
          </w:tcPr>
          <w:p w14:paraId="66A6EFDA" w14:textId="3F713CB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112 (5.2%)</w:t>
            </w:r>
          </w:p>
        </w:tc>
        <w:tc>
          <w:tcPr>
            <w:tcW w:w="1496" w:type="dxa"/>
            <w:tcBorders>
              <w:left w:val="nil"/>
              <w:bottom w:val="nil"/>
            </w:tcBorders>
            <w:noWrap/>
            <w:vAlign w:val="center"/>
          </w:tcPr>
          <w:p w14:paraId="2D4C6F57" w14:textId="10E2374A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75 (15.7%)</w:t>
            </w:r>
          </w:p>
        </w:tc>
        <w:tc>
          <w:tcPr>
            <w:tcW w:w="1606" w:type="dxa"/>
            <w:tcBorders>
              <w:bottom w:val="nil"/>
              <w:right w:val="nil"/>
            </w:tcBorders>
            <w:noWrap/>
            <w:vAlign w:val="center"/>
          </w:tcPr>
          <w:p w14:paraId="68581AB8" w14:textId="4632C04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265 (6.3%)</w:t>
            </w:r>
          </w:p>
        </w:tc>
      </w:tr>
      <w:tr w:rsidR="00657D38" w:rsidRPr="00657D38" w14:paraId="00D310ED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5A926AD6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Coated meat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3E1970CE" w14:textId="37DF16C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57 (11.5%)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09593D" w14:textId="38FC75C6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242 (18.6%)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B1612A" w14:textId="327561F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12 (0.6%)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45E9403B" w14:textId="70E3B86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34 (7.1%)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2051E536" w14:textId="5EE5E03A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317 (7.6%)</w:t>
            </w:r>
          </w:p>
        </w:tc>
      </w:tr>
      <w:tr w:rsidR="00657D38" w:rsidRPr="00657D38" w14:paraId="6430C374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3C3D1270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Cold cuts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0DF93154" w14:textId="0063DB6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 (5.2%)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E60BE7" w14:textId="0D7270E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263 (20.2%)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637316" w14:textId="1E234AA8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989 (45.9%)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0942E87D" w14:textId="0496859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14 (2.9%)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66DDC08D" w14:textId="4706BA2B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1279 (30.5%)</w:t>
            </w:r>
          </w:p>
        </w:tc>
      </w:tr>
      <w:tr w:rsidR="00657D38" w:rsidRPr="00657D38" w14:paraId="0A851D1C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3DC71800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Meatballs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19F09031" w14:textId="4E391C6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71 (28.2%)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D8799F" w14:textId="3A92014D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12 (0.9%)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BEB016" w14:textId="49C0936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65 (3.0%)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49762857" w14:textId="0BEBA91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68 (14.2%)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54F65E1B" w14:textId="431E6D0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216 (5.2%)</w:t>
            </w:r>
          </w:p>
        </w:tc>
      </w:tr>
      <w:tr w:rsidR="00657D38" w:rsidRPr="00657D38" w14:paraId="7FB6BF1A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2FBA72D8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Roasting/ cooking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1ED4A0BD" w14:textId="65FEFC1A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68 (27.0%)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272516" w14:textId="780CB9E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660 (50.7%)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C6A033" w14:textId="4642839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530 (24.6%)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44FC8AE3" w14:textId="6CE9248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261 (54.5%)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vAlign w:val="center"/>
            <w:hideMark/>
          </w:tcPr>
          <w:p w14:paraId="2768EF72" w14:textId="6C0BFF32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1519 (36.3%)</w:t>
            </w:r>
          </w:p>
        </w:tc>
      </w:tr>
      <w:tr w:rsidR="00657D38" w:rsidRPr="00657D38" w14:paraId="72CDCD0A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20CE4EB8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Sausages</w:t>
            </w:r>
          </w:p>
        </w:tc>
        <w:tc>
          <w:tcPr>
            <w:tcW w:w="1501" w:type="dxa"/>
            <w:tcBorders>
              <w:top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5AEAF81" w14:textId="6BE0DC7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16 (6.3%)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98FA65B" w14:textId="7D9DFD7A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101 (7.8%)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6EDB744" w14:textId="20D4E11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449 (20.8%)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789C8D1B" w14:textId="1DEAD1B6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27 (5.6%)</w:t>
            </w:r>
          </w:p>
        </w:tc>
        <w:tc>
          <w:tcPr>
            <w:tcW w:w="1606" w:type="dxa"/>
            <w:tcBorders>
              <w:top w:val="nil"/>
              <w:right w:val="nil"/>
            </w:tcBorders>
            <w:noWrap/>
            <w:vAlign w:val="center"/>
            <w:hideMark/>
          </w:tcPr>
          <w:p w14:paraId="28DE4A1C" w14:textId="31F6739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593 (14.2%)</w:t>
            </w:r>
          </w:p>
        </w:tc>
      </w:tr>
      <w:tr w:rsidR="00657D38" w:rsidRPr="00657D38" w14:paraId="14E9910B" w14:textId="77777777" w:rsidTr="00995039">
        <w:trPr>
          <w:trHeight w:val="20"/>
        </w:trPr>
        <w:tc>
          <w:tcPr>
            <w:tcW w:w="1529" w:type="dxa"/>
            <w:tcBorders>
              <w:left w:val="nil"/>
              <w:bottom w:val="nil"/>
            </w:tcBorders>
            <w:noWrap/>
            <w:vAlign w:val="center"/>
            <w:hideMark/>
          </w:tcPr>
          <w:p w14:paraId="5C3FF3AA" w14:textId="77777777" w:rsidR="00995039" w:rsidRPr="00657D38" w:rsidRDefault="00995039" w:rsidP="006471E3">
            <w:pPr>
              <w:pStyle w:val="berschrift2"/>
              <w:spacing w:before="0" w:after="12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Total sample</w:t>
            </w:r>
          </w:p>
        </w:tc>
        <w:tc>
          <w:tcPr>
            <w:tcW w:w="1528" w:type="dxa"/>
            <w:gridSpan w:val="2"/>
            <w:tcBorders>
              <w:bottom w:val="nil"/>
              <w:right w:val="nil"/>
            </w:tcBorders>
            <w:noWrap/>
            <w:vAlign w:val="center"/>
            <w:hideMark/>
          </w:tcPr>
          <w:p w14:paraId="1B7A202F" w14:textId="3A9D06F6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280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37317D92" w14:textId="379B3F73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1301</w:t>
            </w:r>
          </w:p>
        </w:tc>
        <w:tc>
          <w:tcPr>
            <w:tcW w:w="1528" w:type="dxa"/>
            <w:tcBorders>
              <w:left w:val="nil"/>
              <w:bottom w:val="nil"/>
              <w:right w:val="nil"/>
            </w:tcBorders>
            <w:vAlign w:val="center"/>
          </w:tcPr>
          <w:p w14:paraId="00AB235C" w14:textId="02E4C36F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2157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</w:tcBorders>
            <w:vAlign w:val="center"/>
          </w:tcPr>
          <w:p w14:paraId="40782151" w14:textId="113509B6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479</w:t>
            </w:r>
          </w:p>
        </w:tc>
        <w:tc>
          <w:tcPr>
            <w:tcW w:w="1606" w:type="dxa"/>
            <w:vMerge w:val="restart"/>
            <w:tcBorders>
              <w:right w:val="nil"/>
            </w:tcBorders>
            <w:noWrap/>
            <w:vAlign w:val="center"/>
            <w:hideMark/>
          </w:tcPr>
          <w:p w14:paraId="5BA2F04D" w14:textId="0CD54346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4189</w:t>
            </w:r>
          </w:p>
        </w:tc>
      </w:tr>
      <w:tr w:rsidR="00995039" w:rsidRPr="00657D38" w14:paraId="04727F51" w14:textId="77777777" w:rsidTr="00995039">
        <w:trPr>
          <w:trHeight w:val="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</w:tcPr>
          <w:p w14:paraId="5F6E0905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Cat. share of whole sample</w:t>
            </w:r>
          </w:p>
        </w:tc>
        <w:tc>
          <w:tcPr>
            <w:tcW w:w="1528" w:type="dxa"/>
            <w:gridSpan w:val="2"/>
            <w:tcBorders>
              <w:top w:val="nil"/>
              <w:bottom w:val="single" w:sz="4" w:space="0" w:color="auto"/>
              <w:right w:val="nil"/>
            </w:tcBorders>
            <w:noWrap/>
            <w:vAlign w:val="center"/>
          </w:tcPr>
          <w:p w14:paraId="1B5CDD3C" w14:textId="463C8681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6.0 %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4A00729" w14:textId="5DEEFFDD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31.1%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A3F8ADC" w14:textId="4EDFC519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51.5%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12BEE108" w14:textId="226C4E81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11.4%</w:t>
            </w:r>
          </w:p>
        </w:tc>
        <w:tc>
          <w:tcPr>
            <w:tcW w:w="1606" w:type="dxa"/>
            <w:vMerge/>
            <w:tcBorders>
              <w:bottom w:val="single" w:sz="4" w:space="0" w:color="auto"/>
              <w:right w:val="nil"/>
            </w:tcBorders>
            <w:noWrap/>
            <w:vAlign w:val="center"/>
          </w:tcPr>
          <w:p w14:paraId="3FCBB1D8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14:paraId="13DE444F" w14:textId="6A7723EB" w:rsidR="00E402AE" w:rsidRPr="00657D38" w:rsidRDefault="00E402AE" w:rsidP="00E402AE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4A4F9050" w14:textId="2D43DF3E" w:rsidR="00C87813" w:rsidRPr="00657D38" w:rsidRDefault="00FA35C7" w:rsidP="00C87813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t>Supplementary</w:t>
      </w:r>
      <w:r w:rsidR="00EF6A7E" w:rsidRPr="00657D38">
        <w:rPr>
          <w:rFonts w:cs="Times New Roman"/>
          <w:color w:val="000000" w:themeColor="text1"/>
          <w:lang w:val="en-US"/>
        </w:rPr>
        <w:t xml:space="preserve"> Table 5. </w:t>
      </w:r>
      <w:r w:rsidR="00C87813" w:rsidRPr="00657D38">
        <w:rPr>
          <w:rFonts w:cs="Times New Roman"/>
          <w:color w:val="000000" w:themeColor="text1"/>
          <w:lang w:val="en-US"/>
        </w:rPr>
        <w:t>Cross table of meat categories and meat clusters for Germany</w:t>
      </w:r>
    </w:p>
    <w:tbl>
      <w:tblPr>
        <w:tblStyle w:val="Tabellenraster"/>
        <w:tblW w:w="9249" w:type="dxa"/>
        <w:tblLook w:val="04A0" w:firstRow="1" w:lastRow="0" w:firstColumn="1" w:lastColumn="0" w:noHBand="0" w:noVBand="1"/>
      </w:tblPr>
      <w:tblGrid>
        <w:gridCol w:w="1529"/>
        <w:gridCol w:w="1501"/>
        <w:gridCol w:w="27"/>
        <w:gridCol w:w="1484"/>
        <w:gridCol w:w="45"/>
        <w:gridCol w:w="1528"/>
        <w:gridCol w:w="33"/>
        <w:gridCol w:w="1496"/>
        <w:gridCol w:w="1606"/>
      </w:tblGrid>
      <w:tr w:rsidR="00657D38" w:rsidRPr="00657D38" w14:paraId="20C822E1" w14:textId="77777777" w:rsidTr="00995039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8BE60E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0F057D8E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Meat</w:t>
            </w: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category</w:t>
            </w:r>
          </w:p>
        </w:tc>
        <w:tc>
          <w:tcPr>
            <w:tcW w:w="1606" w:type="dxa"/>
            <w:tcBorders>
              <w:top w:val="single" w:sz="4" w:space="0" w:color="auto"/>
              <w:bottom w:val="single" w:sz="4" w:space="0" w:color="auto"/>
              <w:right w:val="nil"/>
            </w:tcBorders>
            <w:noWrap/>
          </w:tcPr>
          <w:p w14:paraId="60AE7B96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</w:rPr>
            </w:pPr>
          </w:p>
        </w:tc>
      </w:tr>
      <w:tr w:rsidR="00657D38" w:rsidRPr="00657D38" w14:paraId="7BA70F01" w14:textId="77777777" w:rsidTr="00995039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8EECF1B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Meat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cluster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3C8C0F95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Non-vegan meat substitutes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43E99A0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Poultry meat</w:t>
            </w:r>
          </w:p>
        </w:tc>
        <w:tc>
          <w:tcPr>
            <w:tcW w:w="160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50986870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Red meat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01EB7E50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Vegan meat substitutes</w:t>
            </w:r>
          </w:p>
        </w:tc>
        <w:tc>
          <w:tcPr>
            <w:tcW w:w="1606" w:type="dxa"/>
            <w:tcBorders>
              <w:top w:val="single" w:sz="4" w:space="0" w:color="auto"/>
              <w:bottom w:val="nil"/>
              <w:right w:val="nil"/>
            </w:tcBorders>
            <w:noWrap/>
            <w:vAlign w:val="center"/>
          </w:tcPr>
          <w:p w14:paraId="42596C93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Total sample</w:t>
            </w:r>
          </w:p>
        </w:tc>
      </w:tr>
      <w:tr w:rsidR="00657D38" w:rsidRPr="00657D38" w14:paraId="5EB1E07E" w14:textId="77777777" w:rsidTr="00995039">
        <w:trPr>
          <w:trHeight w:val="2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F794C5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nil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7F1329B2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Number of observations (share cluster of the total meat category)</w:t>
            </w:r>
          </w:p>
        </w:tc>
        <w:tc>
          <w:tcPr>
            <w:tcW w:w="1606" w:type="dxa"/>
            <w:tcBorders>
              <w:top w:val="nil"/>
              <w:bottom w:val="single" w:sz="4" w:space="0" w:color="auto"/>
              <w:right w:val="nil"/>
            </w:tcBorders>
            <w:noWrap/>
          </w:tcPr>
          <w:p w14:paraId="1D339398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  <w:lang w:val="en-US"/>
              </w:rPr>
            </w:pPr>
          </w:p>
        </w:tc>
      </w:tr>
      <w:tr w:rsidR="00657D38" w:rsidRPr="00657D38" w14:paraId="2D32D03D" w14:textId="77777777" w:rsidTr="00995039">
        <w:trPr>
          <w:trHeight w:val="397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68FE3D67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Burger</w:t>
            </w:r>
          </w:p>
        </w:tc>
        <w:tc>
          <w:tcPr>
            <w:tcW w:w="1501" w:type="dxa"/>
            <w:tcBorders>
              <w:top w:val="single" w:sz="4" w:space="0" w:color="auto"/>
              <w:bottom w:val="nil"/>
              <w:right w:val="nil"/>
            </w:tcBorders>
            <w:noWrap/>
          </w:tcPr>
          <w:p w14:paraId="7C868D61" w14:textId="4BD80B91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35 (12.6%)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50EAB0D5" w14:textId="0A93EB52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15 (1.1%)</w:t>
            </w:r>
          </w:p>
        </w:tc>
        <w:tc>
          <w:tcPr>
            <w:tcW w:w="1606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68EB91D" w14:textId="0281BA8D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116 (3.1%)</w:t>
            </w:r>
          </w:p>
        </w:tc>
        <w:tc>
          <w:tcPr>
            <w:tcW w:w="1496" w:type="dxa"/>
            <w:tcBorders>
              <w:left w:val="nil"/>
              <w:bottom w:val="nil"/>
            </w:tcBorders>
            <w:noWrap/>
          </w:tcPr>
          <w:p w14:paraId="3C60704B" w14:textId="01B4A01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100 (16.3%)</w:t>
            </w:r>
          </w:p>
        </w:tc>
        <w:tc>
          <w:tcPr>
            <w:tcW w:w="1606" w:type="dxa"/>
            <w:tcBorders>
              <w:bottom w:val="nil"/>
              <w:right w:val="nil"/>
            </w:tcBorders>
            <w:noWrap/>
          </w:tcPr>
          <w:p w14:paraId="5AC0B028" w14:textId="5BA9AA98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266 (4.4%)</w:t>
            </w:r>
          </w:p>
        </w:tc>
      </w:tr>
      <w:tr w:rsidR="00657D38" w:rsidRPr="00657D38" w14:paraId="6ADDDB20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116B889C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Coated meat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656470FB" w14:textId="5AE67AE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57 (20.5%)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94F42BF" w14:textId="01D6DD4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158 (11.7%)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C07300" w14:textId="51D269C8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82 (2.2%)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0208AA22" w14:textId="419394C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67 (10.9%)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217399BE" w14:textId="5A2A491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364 (6%)</w:t>
            </w:r>
          </w:p>
        </w:tc>
      </w:tr>
      <w:tr w:rsidR="00657D38" w:rsidRPr="00657D38" w14:paraId="761142EE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5C2C47F2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Cold cuts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29D0E95B" w14:textId="4399061A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56 (20.1%)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9504C0" w14:textId="0C3C83B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279 (20.6%)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E41889" w14:textId="47C4599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1745 (46.2%)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5A8E10FE" w14:textId="60D4ABD2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50 (8.2%)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172EB638" w14:textId="31AF95B0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2130 (35.4%)</w:t>
            </w:r>
          </w:p>
        </w:tc>
      </w:tr>
      <w:tr w:rsidR="00657D38" w:rsidRPr="00657D38" w14:paraId="7C12DE14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0F419455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Meatballs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61E43BB2" w14:textId="70C4F61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46 (16.5%)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BD30C0F" w14:textId="5C4347E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42 (3.1%)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A82609C" w14:textId="19C315B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117 (3.1%)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36C10D40" w14:textId="51FE19E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50 (8.2%)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27261C27" w14:textId="186468CB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255 (4.2%)</w:t>
            </w:r>
          </w:p>
        </w:tc>
      </w:tr>
      <w:tr w:rsidR="00657D38" w:rsidRPr="00657D38" w14:paraId="4715C8C5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7ADEA444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Roasting/ cooking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4A50C069" w14:textId="5B73BBED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33 (11.9%)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F251CA" w14:textId="200D1316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712 (52.6%)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9387D75" w14:textId="405902FB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870 (23.1%)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3731F1DB" w14:textId="3657EE9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260 (42.5%)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12183E2C" w14:textId="7CD6C39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1875 (31.2%)</w:t>
            </w:r>
          </w:p>
        </w:tc>
      </w:tr>
      <w:tr w:rsidR="00657D38" w:rsidRPr="00657D38" w14:paraId="7689D4E5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29C3FC8B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Sausages</w:t>
            </w:r>
          </w:p>
        </w:tc>
        <w:tc>
          <w:tcPr>
            <w:tcW w:w="1501" w:type="dxa"/>
            <w:tcBorders>
              <w:top w:val="nil"/>
              <w:bottom w:val="single" w:sz="4" w:space="0" w:color="auto"/>
              <w:right w:val="nil"/>
            </w:tcBorders>
            <w:noWrap/>
            <w:hideMark/>
          </w:tcPr>
          <w:p w14:paraId="5EBC2534" w14:textId="6CF64AE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51 (18.3%)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2EC2B62" w14:textId="4F526CE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148 (10.9%)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949333A" w14:textId="4F96B38B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843 (22.3%)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</w:tcBorders>
            <w:noWrap/>
            <w:hideMark/>
          </w:tcPr>
          <w:p w14:paraId="383F362D" w14:textId="4147A590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85 (13.9%)</w:t>
            </w:r>
          </w:p>
        </w:tc>
        <w:tc>
          <w:tcPr>
            <w:tcW w:w="1606" w:type="dxa"/>
            <w:tcBorders>
              <w:top w:val="nil"/>
              <w:right w:val="nil"/>
            </w:tcBorders>
            <w:noWrap/>
            <w:hideMark/>
          </w:tcPr>
          <w:p w14:paraId="6C0E2AB8" w14:textId="53E60DB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1127 (18.7%)</w:t>
            </w:r>
          </w:p>
        </w:tc>
      </w:tr>
      <w:tr w:rsidR="00657D38" w:rsidRPr="00657D38" w14:paraId="3B59049B" w14:textId="77777777" w:rsidTr="00995039">
        <w:trPr>
          <w:trHeight w:val="20"/>
        </w:trPr>
        <w:tc>
          <w:tcPr>
            <w:tcW w:w="1529" w:type="dxa"/>
            <w:tcBorders>
              <w:left w:val="nil"/>
              <w:bottom w:val="nil"/>
            </w:tcBorders>
            <w:noWrap/>
            <w:vAlign w:val="center"/>
            <w:hideMark/>
          </w:tcPr>
          <w:p w14:paraId="20B93F5E" w14:textId="77777777" w:rsidR="00995039" w:rsidRPr="00657D38" w:rsidRDefault="00995039" w:rsidP="006471E3">
            <w:pPr>
              <w:pStyle w:val="berschrift2"/>
              <w:spacing w:before="0" w:after="12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Total sample</w:t>
            </w:r>
          </w:p>
        </w:tc>
        <w:tc>
          <w:tcPr>
            <w:tcW w:w="1528" w:type="dxa"/>
            <w:gridSpan w:val="2"/>
            <w:tcBorders>
              <w:bottom w:val="nil"/>
              <w:right w:val="nil"/>
            </w:tcBorders>
            <w:noWrap/>
            <w:vAlign w:val="center"/>
            <w:hideMark/>
          </w:tcPr>
          <w:p w14:paraId="7DC0BB75" w14:textId="1F808D0D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278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65E46E30" w14:textId="7517EDC2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1354</w:t>
            </w:r>
          </w:p>
        </w:tc>
        <w:tc>
          <w:tcPr>
            <w:tcW w:w="1528" w:type="dxa"/>
            <w:tcBorders>
              <w:left w:val="nil"/>
              <w:bottom w:val="nil"/>
              <w:right w:val="nil"/>
            </w:tcBorders>
            <w:vAlign w:val="center"/>
          </w:tcPr>
          <w:p w14:paraId="07641CDB" w14:textId="229527C0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3773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</w:tcBorders>
            <w:vAlign w:val="center"/>
          </w:tcPr>
          <w:p w14:paraId="26B3A2E0" w14:textId="27DAE140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612</w:t>
            </w:r>
          </w:p>
        </w:tc>
        <w:tc>
          <w:tcPr>
            <w:tcW w:w="1606" w:type="dxa"/>
            <w:vMerge w:val="restart"/>
            <w:tcBorders>
              <w:right w:val="nil"/>
            </w:tcBorders>
            <w:noWrap/>
            <w:vAlign w:val="center"/>
            <w:hideMark/>
          </w:tcPr>
          <w:p w14:paraId="547C3062" w14:textId="46CBA7B3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6017</w:t>
            </w:r>
          </w:p>
        </w:tc>
      </w:tr>
      <w:tr w:rsidR="00995039" w:rsidRPr="00657D38" w14:paraId="2ED62838" w14:textId="77777777" w:rsidTr="00995039">
        <w:trPr>
          <w:trHeight w:val="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</w:tcPr>
          <w:p w14:paraId="61128274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Cat. share of whole sample</w:t>
            </w:r>
          </w:p>
        </w:tc>
        <w:tc>
          <w:tcPr>
            <w:tcW w:w="1528" w:type="dxa"/>
            <w:gridSpan w:val="2"/>
            <w:tcBorders>
              <w:top w:val="nil"/>
              <w:bottom w:val="single" w:sz="4" w:space="0" w:color="auto"/>
              <w:right w:val="nil"/>
            </w:tcBorders>
            <w:noWrap/>
            <w:vAlign w:val="center"/>
          </w:tcPr>
          <w:p w14:paraId="1E23754F" w14:textId="584A44AB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4.6%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1581105" w14:textId="1FC39610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22.5%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91C4EF" w14:textId="254BC018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62.7%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53CCFAE" w14:textId="66CD4DAB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10.2%</w:t>
            </w:r>
          </w:p>
        </w:tc>
        <w:tc>
          <w:tcPr>
            <w:tcW w:w="1606" w:type="dxa"/>
            <w:vMerge/>
            <w:tcBorders>
              <w:bottom w:val="single" w:sz="4" w:space="0" w:color="auto"/>
              <w:right w:val="nil"/>
            </w:tcBorders>
            <w:noWrap/>
            <w:vAlign w:val="center"/>
          </w:tcPr>
          <w:p w14:paraId="08F80B4C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14:paraId="040BFE78" w14:textId="77777777" w:rsidR="00C87813" w:rsidRPr="00657D38" w:rsidRDefault="00C87813" w:rsidP="00C87813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77A9DB50" w14:textId="77777777" w:rsidR="00C87813" w:rsidRPr="00657D38" w:rsidRDefault="00C87813" w:rsidP="00E402AE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0C22349C" w14:textId="77777777" w:rsidR="00C87813" w:rsidRPr="00657D38" w:rsidRDefault="00C87813" w:rsidP="00C87813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68BA5511" w14:textId="77777777" w:rsidR="00C87813" w:rsidRPr="00657D38" w:rsidRDefault="00C87813" w:rsidP="00C87813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6F52D090" w14:textId="77777777" w:rsidR="00C87813" w:rsidRPr="00657D38" w:rsidRDefault="00C87813" w:rsidP="00C87813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509D3766" w14:textId="77777777" w:rsidR="00C87813" w:rsidRPr="00657D38" w:rsidRDefault="00C87813" w:rsidP="00C87813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00D871E3" w14:textId="77777777" w:rsidR="0026229A" w:rsidRPr="00657D38" w:rsidRDefault="0026229A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53361BF9" w14:textId="77777777" w:rsidR="00BE1AF0" w:rsidRPr="00657D38" w:rsidRDefault="00BE1AF0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6811BAC2" w14:textId="7AF63AAE" w:rsidR="0026229A" w:rsidRPr="00657D38" w:rsidRDefault="00FA35C7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lastRenderedPageBreak/>
        <w:t>Supplementary</w:t>
      </w:r>
      <w:r w:rsidR="00EF6A7E" w:rsidRPr="00657D38">
        <w:rPr>
          <w:rFonts w:cs="Times New Roman"/>
          <w:color w:val="000000" w:themeColor="text1"/>
          <w:lang w:val="en-US"/>
        </w:rPr>
        <w:t xml:space="preserve"> Table 6.</w:t>
      </w:r>
      <w:r w:rsidR="0026229A" w:rsidRPr="00657D38">
        <w:rPr>
          <w:rFonts w:cs="Times New Roman"/>
          <w:color w:val="000000" w:themeColor="text1"/>
          <w:lang w:val="en-US"/>
        </w:rPr>
        <w:t xml:space="preserve"> Cross table of meat categories and meat clusters for </w:t>
      </w:r>
      <w:r w:rsidR="00645D53" w:rsidRPr="00657D38">
        <w:rPr>
          <w:rFonts w:cs="Times New Roman"/>
          <w:color w:val="000000" w:themeColor="text1"/>
          <w:lang w:val="en-US"/>
        </w:rPr>
        <w:t>the United Kingdom</w:t>
      </w:r>
    </w:p>
    <w:tbl>
      <w:tblPr>
        <w:tblStyle w:val="Tabellenraster"/>
        <w:tblW w:w="9249" w:type="dxa"/>
        <w:tblLook w:val="04A0" w:firstRow="1" w:lastRow="0" w:firstColumn="1" w:lastColumn="0" w:noHBand="0" w:noVBand="1"/>
      </w:tblPr>
      <w:tblGrid>
        <w:gridCol w:w="1529"/>
        <w:gridCol w:w="1501"/>
        <w:gridCol w:w="27"/>
        <w:gridCol w:w="1484"/>
        <w:gridCol w:w="45"/>
        <w:gridCol w:w="1528"/>
        <w:gridCol w:w="33"/>
        <w:gridCol w:w="1496"/>
        <w:gridCol w:w="1606"/>
      </w:tblGrid>
      <w:tr w:rsidR="00657D38" w:rsidRPr="00657D38" w14:paraId="158CE95A" w14:textId="77777777" w:rsidTr="00995039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43C660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5E1E3E0B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Meat</w:t>
            </w: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category</w:t>
            </w:r>
          </w:p>
        </w:tc>
        <w:tc>
          <w:tcPr>
            <w:tcW w:w="1606" w:type="dxa"/>
            <w:tcBorders>
              <w:top w:val="single" w:sz="4" w:space="0" w:color="auto"/>
              <w:bottom w:val="single" w:sz="4" w:space="0" w:color="auto"/>
              <w:right w:val="nil"/>
            </w:tcBorders>
            <w:noWrap/>
          </w:tcPr>
          <w:p w14:paraId="493F1EC9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</w:rPr>
            </w:pPr>
          </w:p>
        </w:tc>
      </w:tr>
      <w:tr w:rsidR="00657D38" w:rsidRPr="00657D38" w14:paraId="4DDCAA6E" w14:textId="77777777" w:rsidTr="00995039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9E0DD7D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Meat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cluster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229DDC4E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Non-vegan meat substitutes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D195249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Poultry meat</w:t>
            </w:r>
          </w:p>
        </w:tc>
        <w:tc>
          <w:tcPr>
            <w:tcW w:w="160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6F768BF7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Red meat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31E46D94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Vegan meat substitutes</w:t>
            </w:r>
          </w:p>
        </w:tc>
        <w:tc>
          <w:tcPr>
            <w:tcW w:w="1606" w:type="dxa"/>
            <w:tcBorders>
              <w:top w:val="single" w:sz="4" w:space="0" w:color="auto"/>
              <w:bottom w:val="nil"/>
              <w:right w:val="nil"/>
            </w:tcBorders>
            <w:noWrap/>
            <w:vAlign w:val="center"/>
          </w:tcPr>
          <w:p w14:paraId="234CA182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Total sample</w:t>
            </w:r>
          </w:p>
        </w:tc>
      </w:tr>
      <w:tr w:rsidR="00657D38" w:rsidRPr="00657D38" w14:paraId="3A639B61" w14:textId="77777777" w:rsidTr="00995039">
        <w:trPr>
          <w:trHeight w:val="2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830C43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nil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2F7A3910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Number of observations (share cluster of the total meat category)</w:t>
            </w:r>
          </w:p>
        </w:tc>
        <w:tc>
          <w:tcPr>
            <w:tcW w:w="1606" w:type="dxa"/>
            <w:tcBorders>
              <w:top w:val="nil"/>
              <w:bottom w:val="single" w:sz="4" w:space="0" w:color="auto"/>
              <w:right w:val="nil"/>
            </w:tcBorders>
            <w:noWrap/>
          </w:tcPr>
          <w:p w14:paraId="7EEBE2AA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  <w:lang w:val="en-US"/>
              </w:rPr>
            </w:pPr>
          </w:p>
        </w:tc>
      </w:tr>
      <w:tr w:rsidR="00657D38" w:rsidRPr="00657D38" w14:paraId="3D007A27" w14:textId="77777777" w:rsidTr="00995039">
        <w:trPr>
          <w:trHeight w:val="397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1A4CA963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Burger</w:t>
            </w:r>
          </w:p>
        </w:tc>
        <w:tc>
          <w:tcPr>
            <w:tcW w:w="1501" w:type="dxa"/>
            <w:tcBorders>
              <w:top w:val="single" w:sz="4" w:space="0" w:color="auto"/>
              <w:bottom w:val="nil"/>
              <w:right w:val="nil"/>
            </w:tcBorders>
            <w:noWrap/>
          </w:tcPr>
          <w:p w14:paraId="0A0B09F1" w14:textId="3A66289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62 (24.2%)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64892742" w14:textId="259595F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40 (2.0%)</w:t>
            </w:r>
          </w:p>
        </w:tc>
        <w:tc>
          <w:tcPr>
            <w:tcW w:w="1606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CB3FE77" w14:textId="57A44F7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266 (10.6%)</w:t>
            </w:r>
          </w:p>
        </w:tc>
        <w:tc>
          <w:tcPr>
            <w:tcW w:w="1496" w:type="dxa"/>
            <w:tcBorders>
              <w:left w:val="nil"/>
              <w:bottom w:val="nil"/>
            </w:tcBorders>
            <w:noWrap/>
          </w:tcPr>
          <w:p w14:paraId="2036263A" w14:textId="7E6AC5B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95 (23.6%)</w:t>
            </w:r>
          </w:p>
        </w:tc>
        <w:tc>
          <w:tcPr>
            <w:tcW w:w="1606" w:type="dxa"/>
            <w:tcBorders>
              <w:bottom w:val="nil"/>
              <w:right w:val="nil"/>
            </w:tcBorders>
            <w:noWrap/>
          </w:tcPr>
          <w:p w14:paraId="58653072" w14:textId="750139A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463 (9.0%)</w:t>
            </w:r>
          </w:p>
        </w:tc>
      </w:tr>
      <w:tr w:rsidR="00657D38" w:rsidRPr="00657D38" w14:paraId="4A4C4ACB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565B03DB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Coated meat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7CAFD2A7" w14:textId="5F0B8F2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 (5.1%)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3158AB" w14:textId="3A0B55A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173 (8.7%)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233F50" w14:textId="182A9B60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30 (1.2%)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63409377" w14:textId="6B33A55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20 (5.0%)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3F66154F" w14:textId="6D9F9DE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236 (4.6%)</w:t>
            </w:r>
          </w:p>
        </w:tc>
      </w:tr>
      <w:tr w:rsidR="00657D38" w:rsidRPr="00657D38" w14:paraId="5E0753CC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6BDE3871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Cold cuts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47283A11" w14:textId="0C03D83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12 (4.7%)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48711E" w14:textId="181FCF9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115 (5.8%)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288F07" w14:textId="0344B111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597 (23.8%)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2203AE3A" w14:textId="23413BC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16 (4.0%)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023FA0C5" w14:textId="48AE46C1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740 (14.4%)</w:t>
            </w:r>
          </w:p>
        </w:tc>
      </w:tr>
      <w:tr w:rsidR="00657D38" w:rsidRPr="00657D38" w14:paraId="69E0B3D6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5A2695B9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Meatballs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154AB82C" w14:textId="20A62EB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 (5.1%)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881AEA" w14:textId="42ACB6DA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29 (1.5%)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7D8647" w14:textId="5F5D43D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209 (8.3%)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48955AFD" w14:textId="4C8B5DA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41 (10.2%)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24D065DE" w14:textId="756606D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292 (5.7%)</w:t>
            </w:r>
          </w:p>
        </w:tc>
      </w:tr>
      <w:tr w:rsidR="00657D38" w:rsidRPr="00657D38" w14:paraId="7B508508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6C600FCD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Roasting/ cooking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3C4B1D5D" w14:textId="325D5A5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107 (41.8%)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8B25639" w14:textId="0E646D68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1562 (78.7%)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CA28F96" w14:textId="6D269CE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798 (31.8%)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636B6740" w14:textId="166DA471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171 (42.4%)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2A64E276" w14:textId="490E7D31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2638 (51.2%)</w:t>
            </w:r>
          </w:p>
        </w:tc>
      </w:tr>
      <w:tr w:rsidR="00657D38" w:rsidRPr="00657D38" w14:paraId="25D06985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5B0C7EA3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Sausages</w:t>
            </w:r>
          </w:p>
        </w:tc>
        <w:tc>
          <w:tcPr>
            <w:tcW w:w="1501" w:type="dxa"/>
            <w:tcBorders>
              <w:top w:val="nil"/>
              <w:bottom w:val="single" w:sz="4" w:space="0" w:color="auto"/>
              <w:right w:val="nil"/>
            </w:tcBorders>
            <w:noWrap/>
            <w:hideMark/>
          </w:tcPr>
          <w:p w14:paraId="09632170" w14:textId="436D0B9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49 (19.1%)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B068095" w14:textId="0079930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66 (3.3%)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37FA521" w14:textId="71E8146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608 (24.2%)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</w:tcBorders>
            <w:noWrap/>
            <w:hideMark/>
          </w:tcPr>
          <w:p w14:paraId="52EEA406" w14:textId="69B91026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60 (14.9%)</w:t>
            </w:r>
          </w:p>
        </w:tc>
        <w:tc>
          <w:tcPr>
            <w:tcW w:w="1606" w:type="dxa"/>
            <w:tcBorders>
              <w:top w:val="nil"/>
              <w:right w:val="nil"/>
            </w:tcBorders>
            <w:noWrap/>
            <w:hideMark/>
          </w:tcPr>
          <w:p w14:paraId="28176D7F" w14:textId="48FCE86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783 (15.2%)</w:t>
            </w:r>
          </w:p>
        </w:tc>
      </w:tr>
      <w:tr w:rsidR="00657D38" w:rsidRPr="00657D38" w14:paraId="7FB906D4" w14:textId="77777777" w:rsidTr="00995039">
        <w:trPr>
          <w:trHeight w:val="20"/>
        </w:trPr>
        <w:tc>
          <w:tcPr>
            <w:tcW w:w="1529" w:type="dxa"/>
            <w:tcBorders>
              <w:left w:val="nil"/>
              <w:bottom w:val="nil"/>
            </w:tcBorders>
            <w:noWrap/>
            <w:vAlign w:val="center"/>
            <w:hideMark/>
          </w:tcPr>
          <w:p w14:paraId="476CD8A0" w14:textId="77777777" w:rsidR="00995039" w:rsidRPr="00657D38" w:rsidRDefault="00995039" w:rsidP="006471E3">
            <w:pPr>
              <w:pStyle w:val="berschrift2"/>
              <w:spacing w:before="0" w:after="12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Total sample</w:t>
            </w:r>
          </w:p>
        </w:tc>
        <w:tc>
          <w:tcPr>
            <w:tcW w:w="1528" w:type="dxa"/>
            <w:gridSpan w:val="2"/>
            <w:tcBorders>
              <w:bottom w:val="nil"/>
              <w:right w:val="nil"/>
            </w:tcBorders>
            <w:noWrap/>
            <w:vAlign w:val="center"/>
            <w:hideMark/>
          </w:tcPr>
          <w:p w14:paraId="35BF4CA4" w14:textId="587591E5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256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06EBF33E" w14:textId="3B5E5BE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1985</w:t>
            </w:r>
          </w:p>
        </w:tc>
        <w:tc>
          <w:tcPr>
            <w:tcW w:w="1528" w:type="dxa"/>
            <w:tcBorders>
              <w:left w:val="nil"/>
              <w:bottom w:val="nil"/>
              <w:right w:val="nil"/>
            </w:tcBorders>
            <w:vAlign w:val="center"/>
          </w:tcPr>
          <w:p w14:paraId="24DF45D3" w14:textId="1093F7E3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2508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</w:tcBorders>
            <w:vAlign w:val="center"/>
          </w:tcPr>
          <w:p w14:paraId="24868140" w14:textId="6A9554FA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403</w:t>
            </w:r>
          </w:p>
        </w:tc>
        <w:tc>
          <w:tcPr>
            <w:tcW w:w="1606" w:type="dxa"/>
            <w:vMerge w:val="restart"/>
            <w:tcBorders>
              <w:right w:val="nil"/>
            </w:tcBorders>
            <w:noWrap/>
            <w:vAlign w:val="center"/>
            <w:hideMark/>
          </w:tcPr>
          <w:p w14:paraId="571946AC" w14:textId="602FD406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5152</w:t>
            </w:r>
          </w:p>
        </w:tc>
      </w:tr>
      <w:tr w:rsidR="00995039" w:rsidRPr="00657D38" w14:paraId="2CA4185D" w14:textId="77777777" w:rsidTr="00995039">
        <w:trPr>
          <w:trHeight w:val="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</w:tcPr>
          <w:p w14:paraId="7847E4C1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Cat. share of whole sample</w:t>
            </w:r>
          </w:p>
        </w:tc>
        <w:tc>
          <w:tcPr>
            <w:tcW w:w="1528" w:type="dxa"/>
            <w:gridSpan w:val="2"/>
            <w:tcBorders>
              <w:top w:val="nil"/>
              <w:bottom w:val="single" w:sz="4" w:space="0" w:color="auto"/>
              <w:right w:val="nil"/>
            </w:tcBorders>
            <w:noWrap/>
            <w:vAlign w:val="center"/>
          </w:tcPr>
          <w:p w14:paraId="791FB61F" w14:textId="527AFA8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5.0%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09AC6C3" w14:textId="34C98EFA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38.5%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C7F849" w14:textId="5298DAB5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48.7%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7E8CF35D" w14:textId="41698864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7.8%</w:t>
            </w:r>
          </w:p>
        </w:tc>
        <w:tc>
          <w:tcPr>
            <w:tcW w:w="1606" w:type="dxa"/>
            <w:vMerge/>
            <w:tcBorders>
              <w:bottom w:val="single" w:sz="4" w:space="0" w:color="auto"/>
              <w:right w:val="nil"/>
            </w:tcBorders>
            <w:noWrap/>
            <w:vAlign w:val="center"/>
          </w:tcPr>
          <w:p w14:paraId="006137BE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14:paraId="5E7F784A" w14:textId="77777777" w:rsidR="00EF6A7E" w:rsidRPr="00657D38" w:rsidRDefault="00EF6A7E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0F161980" w14:textId="77777777" w:rsidR="00BE1AF0" w:rsidRPr="00657D38" w:rsidRDefault="00BE1AF0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0A95CC36" w14:textId="1E2534CA" w:rsidR="0026229A" w:rsidRPr="00657D38" w:rsidRDefault="00FA35C7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t>Supplementary</w:t>
      </w:r>
      <w:r w:rsidR="00EF6A7E" w:rsidRPr="00657D38">
        <w:rPr>
          <w:rFonts w:cs="Times New Roman"/>
          <w:color w:val="000000" w:themeColor="text1"/>
          <w:lang w:val="en-US"/>
        </w:rPr>
        <w:t xml:space="preserve"> Table 7. </w:t>
      </w:r>
      <w:r w:rsidR="0026229A" w:rsidRPr="00657D38">
        <w:rPr>
          <w:rFonts w:cs="Times New Roman"/>
          <w:color w:val="000000" w:themeColor="text1"/>
          <w:lang w:val="en-US"/>
        </w:rPr>
        <w:t xml:space="preserve">Cross table of meat categories and meat clusters for </w:t>
      </w:r>
      <w:r w:rsidR="0097447F" w:rsidRPr="00657D38">
        <w:rPr>
          <w:rFonts w:cs="Times New Roman"/>
          <w:color w:val="000000" w:themeColor="text1"/>
          <w:lang w:val="en-US"/>
        </w:rPr>
        <w:t>Italy</w:t>
      </w:r>
    </w:p>
    <w:tbl>
      <w:tblPr>
        <w:tblStyle w:val="Tabellenraster"/>
        <w:tblW w:w="9249" w:type="dxa"/>
        <w:tblLook w:val="04A0" w:firstRow="1" w:lastRow="0" w:firstColumn="1" w:lastColumn="0" w:noHBand="0" w:noVBand="1"/>
      </w:tblPr>
      <w:tblGrid>
        <w:gridCol w:w="1529"/>
        <w:gridCol w:w="1501"/>
        <w:gridCol w:w="27"/>
        <w:gridCol w:w="1484"/>
        <w:gridCol w:w="45"/>
        <w:gridCol w:w="1528"/>
        <w:gridCol w:w="33"/>
        <w:gridCol w:w="1496"/>
        <w:gridCol w:w="1606"/>
      </w:tblGrid>
      <w:tr w:rsidR="00657D38" w:rsidRPr="00657D38" w14:paraId="0053FE84" w14:textId="77777777" w:rsidTr="00995039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052E70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29D35C33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Meat</w:t>
            </w: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category</w:t>
            </w:r>
          </w:p>
        </w:tc>
        <w:tc>
          <w:tcPr>
            <w:tcW w:w="1606" w:type="dxa"/>
            <w:tcBorders>
              <w:top w:val="single" w:sz="4" w:space="0" w:color="auto"/>
              <w:bottom w:val="single" w:sz="4" w:space="0" w:color="auto"/>
              <w:right w:val="nil"/>
            </w:tcBorders>
            <w:noWrap/>
          </w:tcPr>
          <w:p w14:paraId="2C84DE61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</w:rPr>
            </w:pPr>
          </w:p>
        </w:tc>
      </w:tr>
      <w:tr w:rsidR="00657D38" w:rsidRPr="00657D38" w14:paraId="2EA160BD" w14:textId="77777777" w:rsidTr="00995039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157C82C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Meat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cluster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0FA71F00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Non-vegan meat substitutes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95CEACA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Poultry meat</w:t>
            </w:r>
          </w:p>
        </w:tc>
        <w:tc>
          <w:tcPr>
            <w:tcW w:w="160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CA80C2B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Red meat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75E79DB7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Vegan meat substitutes</w:t>
            </w:r>
          </w:p>
        </w:tc>
        <w:tc>
          <w:tcPr>
            <w:tcW w:w="1606" w:type="dxa"/>
            <w:tcBorders>
              <w:top w:val="single" w:sz="4" w:space="0" w:color="auto"/>
              <w:bottom w:val="nil"/>
              <w:right w:val="nil"/>
            </w:tcBorders>
            <w:noWrap/>
            <w:vAlign w:val="center"/>
          </w:tcPr>
          <w:p w14:paraId="519A7C5A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Total sample</w:t>
            </w:r>
          </w:p>
        </w:tc>
      </w:tr>
      <w:tr w:rsidR="00657D38" w:rsidRPr="00657D38" w14:paraId="6F46BC79" w14:textId="77777777" w:rsidTr="00995039">
        <w:trPr>
          <w:trHeight w:val="2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08F68D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nil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72E72210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Number of observations (share cluster of the total meat category)</w:t>
            </w:r>
          </w:p>
        </w:tc>
        <w:tc>
          <w:tcPr>
            <w:tcW w:w="1606" w:type="dxa"/>
            <w:tcBorders>
              <w:top w:val="nil"/>
              <w:bottom w:val="single" w:sz="4" w:space="0" w:color="auto"/>
              <w:right w:val="nil"/>
            </w:tcBorders>
            <w:noWrap/>
          </w:tcPr>
          <w:p w14:paraId="2812AB6A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  <w:lang w:val="en-US"/>
              </w:rPr>
            </w:pPr>
          </w:p>
        </w:tc>
      </w:tr>
      <w:tr w:rsidR="00657D38" w:rsidRPr="00657D38" w14:paraId="101B7C9C" w14:textId="77777777" w:rsidTr="00995039">
        <w:trPr>
          <w:trHeight w:val="397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07B96C4A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Burger</w:t>
            </w:r>
          </w:p>
        </w:tc>
        <w:tc>
          <w:tcPr>
            <w:tcW w:w="1501" w:type="dxa"/>
            <w:tcBorders>
              <w:top w:val="single" w:sz="4" w:space="0" w:color="auto"/>
              <w:bottom w:val="nil"/>
              <w:right w:val="nil"/>
            </w:tcBorders>
            <w:noWrap/>
          </w:tcPr>
          <w:p w14:paraId="6F7C0FF2" w14:textId="36DBDBF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47 (36.4%)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57CB88B" w14:textId="127CED2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22 (3.7%)</w:t>
            </w:r>
          </w:p>
        </w:tc>
        <w:tc>
          <w:tcPr>
            <w:tcW w:w="1606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1CC06944" w14:textId="5FE7795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182 (16.1%)</w:t>
            </w:r>
          </w:p>
        </w:tc>
        <w:tc>
          <w:tcPr>
            <w:tcW w:w="1496" w:type="dxa"/>
            <w:tcBorders>
              <w:left w:val="nil"/>
              <w:bottom w:val="nil"/>
            </w:tcBorders>
            <w:noWrap/>
          </w:tcPr>
          <w:p w14:paraId="1C931518" w14:textId="2C14CA6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157 (45.5%)</w:t>
            </w:r>
          </w:p>
        </w:tc>
        <w:tc>
          <w:tcPr>
            <w:tcW w:w="1606" w:type="dxa"/>
            <w:tcBorders>
              <w:bottom w:val="nil"/>
              <w:right w:val="nil"/>
            </w:tcBorders>
            <w:noWrap/>
          </w:tcPr>
          <w:p w14:paraId="519D06D2" w14:textId="52D2F2B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408 (18.6%)</w:t>
            </w:r>
          </w:p>
        </w:tc>
      </w:tr>
      <w:tr w:rsidR="00657D38" w:rsidRPr="00657D38" w14:paraId="3A5B1FBA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098829BE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Coated meat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47B612EC" w14:textId="3C13D6E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23 (17.8%)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00CAB7" w14:textId="2B59FBB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83 (14%)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6DA64C" w14:textId="22BCB61A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 (1.1%)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259186F4" w14:textId="4CCB6551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14 (4.1%)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5AF31435" w14:textId="77304D10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133 (6.1%)</w:t>
            </w:r>
          </w:p>
        </w:tc>
      </w:tr>
      <w:tr w:rsidR="00657D38" w:rsidRPr="00657D38" w14:paraId="38A8C74E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54DD00AE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Cold cuts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3D6FF272" w14:textId="6A91A28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 (8.5%)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AB4D416" w14:textId="1EFDD2D2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110 (18.6%)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390D35" w14:textId="721F1886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668 (59%)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65BC9374" w14:textId="55EB103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18 (5.2%)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0E71A3E2" w14:textId="30978F0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807 (36.7%)</w:t>
            </w:r>
          </w:p>
        </w:tc>
      </w:tr>
      <w:tr w:rsidR="00657D38" w:rsidRPr="00657D38" w14:paraId="17A3D1DB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3DF2C9A3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Meatballs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262E44F0" w14:textId="23838EC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19 (14.7%)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817730B" w14:textId="48E682B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 (2.2%)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6A54E42" w14:textId="5A964CA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39 (3.4%)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5EB7E49C" w14:textId="6E55223B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 (3.8%)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4FCA1C13" w14:textId="0807368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84 (3.8%)</w:t>
            </w:r>
          </w:p>
        </w:tc>
      </w:tr>
      <w:tr w:rsidR="00657D38" w:rsidRPr="00657D38" w14:paraId="2F1CF457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02B686F2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Roasting/ cooking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2F6390DC" w14:textId="3300FF2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23 (17.8%)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9B92271" w14:textId="2F91203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288 (48.7%)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6AFD59" w14:textId="7D345650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164 (14.5%)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1986374B" w14:textId="4174524D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99 (28.7%)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4D040ABE" w14:textId="01765A52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574 (26.1%)</w:t>
            </w:r>
          </w:p>
        </w:tc>
      </w:tr>
      <w:tr w:rsidR="00657D38" w:rsidRPr="00657D38" w14:paraId="6CF2BC12" w14:textId="77777777" w:rsidTr="00995039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04D674DE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Sausages</w:t>
            </w:r>
          </w:p>
        </w:tc>
        <w:tc>
          <w:tcPr>
            <w:tcW w:w="1501" w:type="dxa"/>
            <w:tcBorders>
              <w:top w:val="nil"/>
              <w:bottom w:val="single" w:sz="4" w:space="0" w:color="auto"/>
              <w:right w:val="nil"/>
            </w:tcBorders>
            <w:noWrap/>
            <w:hideMark/>
          </w:tcPr>
          <w:p w14:paraId="324E1229" w14:textId="54DB381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 (4.7%)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81B7A7E" w14:textId="1EDF6FC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75 (12.7%)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1373E8A" w14:textId="58244BD8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66 (5.8%)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</w:tcBorders>
            <w:noWrap/>
            <w:hideMark/>
          </w:tcPr>
          <w:p w14:paraId="4F671D42" w14:textId="24D96D3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44 (12.8%)</w:t>
            </w:r>
          </w:p>
        </w:tc>
        <w:tc>
          <w:tcPr>
            <w:tcW w:w="1606" w:type="dxa"/>
            <w:tcBorders>
              <w:top w:val="nil"/>
              <w:right w:val="nil"/>
            </w:tcBorders>
            <w:noWrap/>
            <w:hideMark/>
          </w:tcPr>
          <w:p w14:paraId="41DA40BF" w14:textId="445078B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191 (8.7%)</w:t>
            </w:r>
          </w:p>
        </w:tc>
      </w:tr>
      <w:tr w:rsidR="00657D38" w:rsidRPr="00657D38" w14:paraId="2A9F3A01" w14:textId="77777777" w:rsidTr="00995039">
        <w:trPr>
          <w:trHeight w:val="20"/>
        </w:trPr>
        <w:tc>
          <w:tcPr>
            <w:tcW w:w="1529" w:type="dxa"/>
            <w:tcBorders>
              <w:left w:val="nil"/>
              <w:bottom w:val="nil"/>
            </w:tcBorders>
            <w:noWrap/>
            <w:vAlign w:val="center"/>
            <w:hideMark/>
          </w:tcPr>
          <w:p w14:paraId="3725F2D4" w14:textId="77777777" w:rsidR="00995039" w:rsidRPr="00657D38" w:rsidRDefault="00995039" w:rsidP="006471E3">
            <w:pPr>
              <w:pStyle w:val="berschrift2"/>
              <w:spacing w:before="0" w:after="12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Total sample</w:t>
            </w:r>
          </w:p>
        </w:tc>
        <w:tc>
          <w:tcPr>
            <w:tcW w:w="1528" w:type="dxa"/>
            <w:gridSpan w:val="2"/>
            <w:tcBorders>
              <w:bottom w:val="nil"/>
              <w:right w:val="nil"/>
            </w:tcBorders>
            <w:noWrap/>
            <w:vAlign w:val="center"/>
            <w:hideMark/>
          </w:tcPr>
          <w:p w14:paraId="45E18542" w14:textId="4BDD17F4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129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77C2116F" w14:textId="479A266A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591</w:t>
            </w:r>
          </w:p>
        </w:tc>
        <w:tc>
          <w:tcPr>
            <w:tcW w:w="1528" w:type="dxa"/>
            <w:tcBorders>
              <w:left w:val="nil"/>
              <w:bottom w:val="nil"/>
              <w:right w:val="nil"/>
            </w:tcBorders>
            <w:vAlign w:val="center"/>
          </w:tcPr>
          <w:p w14:paraId="6B23D512" w14:textId="17BA5D4C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1132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</w:tcBorders>
            <w:vAlign w:val="center"/>
          </w:tcPr>
          <w:p w14:paraId="58B1F638" w14:textId="4E9755BA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345</w:t>
            </w:r>
          </w:p>
        </w:tc>
        <w:tc>
          <w:tcPr>
            <w:tcW w:w="1606" w:type="dxa"/>
            <w:vMerge w:val="restart"/>
            <w:tcBorders>
              <w:right w:val="nil"/>
            </w:tcBorders>
            <w:noWrap/>
            <w:vAlign w:val="center"/>
            <w:hideMark/>
          </w:tcPr>
          <w:p w14:paraId="3E3FA4BA" w14:textId="009E84A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2197</w:t>
            </w:r>
          </w:p>
        </w:tc>
      </w:tr>
      <w:tr w:rsidR="00995039" w:rsidRPr="00657D38" w14:paraId="19FB1739" w14:textId="77777777" w:rsidTr="00995039">
        <w:trPr>
          <w:trHeight w:val="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</w:tcPr>
          <w:p w14:paraId="39810850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Cat. share of whole sample</w:t>
            </w:r>
          </w:p>
        </w:tc>
        <w:tc>
          <w:tcPr>
            <w:tcW w:w="1528" w:type="dxa"/>
            <w:gridSpan w:val="2"/>
            <w:tcBorders>
              <w:top w:val="nil"/>
              <w:bottom w:val="single" w:sz="4" w:space="0" w:color="auto"/>
              <w:right w:val="nil"/>
            </w:tcBorders>
            <w:noWrap/>
            <w:vAlign w:val="center"/>
          </w:tcPr>
          <w:p w14:paraId="2628B7A3" w14:textId="1201AAF8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5.9%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319A223" w14:textId="7D046C4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26.9%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96DDBDB" w14:textId="348342FF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51.5%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56980A72" w14:textId="4CC58BB4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15.7%</w:t>
            </w:r>
          </w:p>
        </w:tc>
        <w:tc>
          <w:tcPr>
            <w:tcW w:w="1606" w:type="dxa"/>
            <w:vMerge/>
            <w:tcBorders>
              <w:bottom w:val="single" w:sz="4" w:space="0" w:color="auto"/>
              <w:right w:val="nil"/>
            </w:tcBorders>
            <w:noWrap/>
            <w:vAlign w:val="center"/>
          </w:tcPr>
          <w:p w14:paraId="21D5967E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14:paraId="33BEDF9D" w14:textId="77777777" w:rsidR="00995039" w:rsidRPr="00657D38" w:rsidRDefault="00995039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6D5AEE16" w14:textId="77777777" w:rsidR="00995039" w:rsidRPr="00657D38" w:rsidRDefault="00995039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7C5664F0" w14:textId="77777777" w:rsidR="00995039" w:rsidRPr="00657D38" w:rsidRDefault="00995039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6E6C9D1D" w14:textId="77777777" w:rsidR="00995039" w:rsidRPr="00657D38" w:rsidRDefault="00995039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6BB3D87A" w14:textId="77777777" w:rsidR="00995039" w:rsidRPr="00657D38" w:rsidRDefault="00995039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24DA9BC8" w14:textId="77777777" w:rsidR="00995039" w:rsidRPr="00657D38" w:rsidRDefault="00995039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4333963B" w14:textId="77777777" w:rsidR="00995039" w:rsidRPr="00657D38" w:rsidRDefault="00995039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</w:p>
    <w:p w14:paraId="662BD388" w14:textId="7507C8B0" w:rsidR="0026229A" w:rsidRPr="00657D38" w:rsidRDefault="00FA35C7" w:rsidP="0026229A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lastRenderedPageBreak/>
        <w:t>Supplementary</w:t>
      </w:r>
      <w:r w:rsidR="00EF6A7E" w:rsidRPr="00657D38">
        <w:rPr>
          <w:rFonts w:cs="Times New Roman"/>
          <w:color w:val="000000" w:themeColor="text1"/>
          <w:lang w:val="en-US"/>
        </w:rPr>
        <w:t xml:space="preserve"> Table 8. </w:t>
      </w:r>
      <w:r w:rsidR="0026229A" w:rsidRPr="00657D38">
        <w:rPr>
          <w:rFonts w:cs="Times New Roman"/>
          <w:color w:val="000000" w:themeColor="text1"/>
          <w:lang w:val="en-US"/>
        </w:rPr>
        <w:t xml:space="preserve"> Cross table of meat categories and meat clusters for </w:t>
      </w:r>
      <w:r w:rsidR="00EF6A7E" w:rsidRPr="00657D38">
        <w:rPr>
          <w:rFonts w:cs="Times New Roman"/>
          <w:color w:val="000000" w:themeColor="text1"/>
          <w:lang w:val="en-US"/>
        </w:rPr>
        <w:t>Spain</w:t>
      </w:r>
    </w:p>
    <w:tbl>
      <w:tblPr>
        <w:tblStyle w:val="Tabellenraster"/>
        <w:tblW w:w="9249" w:type="dxa"/>
        <w:tblLook w:val="04A0" w:firstRow="1" w:lastRow="0" w:firstColumn="1" w:lastColumn="0" w:noHBand="0" w:noVBand="1"/>
      </w:tblPr>
      <w:tblGrid>
        <w:gridCol w:w="1529"/>
        <w:gridCol w:w="1501"/>
        <w:gridCol w:w="27"/>
        <w:gridCol w:w="1484"/>
        <w:gridCol w:w="45"/>
        <w:gridCol w:w="1528"/>
        <w:gridCol w:w="33"/>
        <w:gridCol w:w="1496"/>
        <w:gridCol w:w="1606"/>
      </w:tblGrid>
      <w:tr w:rsidR="00657D38" w:rsidRPr="00657D38" w14:paraId="06AC8600" w14:textId="77777777" w:rsidTr="00BE1AF0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ECE747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537152C1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Meat</w:t>
            </w: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category</w:t>
            </w:r>
          </w:p>
        </w:tc>
        <w:tc>
          <w:tcPr>
            <w:tcW w:w="1606" w:type="dxa"/>
            <w:tcBorders>
              <w:top w:val="single" w:sz="4" w:space="0" w:color="auto"/>
              <w:bottom w:val="single" w:sz="4" w:space="0" w:color="auto"/>
              <w:right w:val="nil"/>
            </w:tcBorders>
            <w:noWrap/>
          </w:tcPr>
          <w:p w14:paraId="3D808649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</w:rPr>
            </w:pPr>
          </w:p>
        </w:tc>
      </w:tr>
      <w:tr w:rsidR="00657D38" w:rsidRPr="00657D38" w14:paraId="665F60F5" w14:textId="77777777" w:rsidTr="00BE1AF0">
        <w:trPr>
          <w:trHeight w:val="220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39D5B8F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b/>
                <w:bCs/>
                <w:sz w:val="20"/>
                <w:szCs w:val="20"/>
                <w:lang w:val="en-US"/>
              </w:rPr>
              <w:t xml:space="preserve">Meat </w:t>
            </w:r>
            <w:r w:rsidRPr="00657D38">
              <w:rPr>
                <w:rFonts w:cs="Times New Roman"/>
                <w:b/>
                <w:bCs/>
                <w:sz w:val="22"/>
                <w:szCs w:val="22"/>
                <w:lang w:val="en-US"/>
              </w:rPr>
              <w:t>cluster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center"/>
          </w:tcPr>
          <w:p w14:paraId="66CE4135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Non-vegan meat substitutes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1A87A4E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Poultry meat</w:t>
            </w:r>
          </w:p>
        </w:tc>
        <w:tc>
          <w:tcPr>
            <w:tcW w:w="160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768B2F8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Red meat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56A68326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Vegan meat substitutes</w:t>
            </w:r>
          </w:p>
        </w:tc>
        <w:tc>
          <w:tcPr>
            <w:tcW w:w="1606" w:type="dxa"/>
            <w:tcBorders>
              <w:top w:val="single" w:sz="4" w:space="0" w:color="auto"/>
              <w:bottom w:val="nil"/>
              <w:right w:val="nil"/>
            </w:tcBorders>
            <w:noWrap/>
            <w:vAlign w:val="center"/>
          </w:tcPr>
          <w:p w14:paraId="4D022557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657D38">
              <w:rPr>
                <w:rFonts w:cs="Times New Roman"/>
                <w:sz w:val="20"/>
                <w:szCs w:val="20"/>
              </w:rPr>
              <w:t>Total sample</w:t>
            </w:r>
          </w:p>
        </w:tc>
      </w:tr>
      <w:tr w:rsidR="00657D38" w:rsidRPr="00657D38" w14:paraId="594E9C64" w14:textId="77777777" w:rsidTr="00BE1AF0">
        <w:trPr>
          <w:trHeight w:val="2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17757C" w14:textId="77777777" w:rsidR="00995039" w:rsidRPr="00657D38" w:rsidRDefault="00995039" w:rsidP="006471E3">
            <w:pPr>
              <w:pStyle w:val="berschrift2"/>
              <w:spacing w:before="0" w:line="240" w:lineRule="auto"/>
              <w:jc w:val="left"/>
              <w:rPr>
                <w:rFonts w:cs="Times New Roman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6114" w:type="dxa"/>
            <w:gridSpan w:val="7"/>
            <w:tcBorders>
              <w:top w:val="nil"/>
              <w:left w:val="single" w:sz="4" w:space="0" w:color="auto"/>
              <w:bottom w:val="single" w:sz="4" w:space="0" w:color="auto"/>
            </w:tcBorders>
            <w:noWrap/>
            <w:vAlign w:val="center"/>
          </w:tcPr>
          <w:p w14:paraId="4303181F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Number of observations (share cluster of the total meat category)</w:t>
            </w:r>
          </w:p>
        </w:tc>
        <w:tc>
          <w:tcPr>
            <w:tcW w:w="1606" w:type="dxa"/>
            <w:tcBorders>
              <w:top w:val="nil"/>
              <w:bottom w:val="single" w:sz="4" w:space="0" w:color="auto"/>
              <w:right w:val="nil"/>
            </w:tcBorders>
            <w:noWrap/>
          </w:tcPr>
          <w:p w14:paraId="68C143B0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eastAsia="Times New Roman" w:cs="Times New Roman"/>
                <w:sz w:val="22"/>
                <w:szCs w:val="22"/>
                <w:lang w:val="en-US"/>
              </w:rPr>
            </w:pPr>
          </w:p>
        </w:tc>
      </w:tr>
      <w:tr w:rsidR="00657D38" w:rsidRPr="00657D38" w14:paraId="210D29D1" w14:textId="77777777" w:rsidTr="00BE1AF0">
        <w:trPr>
          <w:trHeight w:val="397"/>
        </w:trPr>
        <w:tc>
          <w:tcPr>
            <w:tcW w:w="1529" w:type="dxa"/>
            <w:tcBorders>
              <w:top w:val="single" w:sz="4" w:space="0" w:color="auto"/>
              <w:left w:val="nil"/>
              <w:bottom w:val="nil"/>
            </w:tcBorders>
            <w:noWrap/>
            <w:vAlign w:val="center"/>
          </w:tcPr>
          <w:p w14:paraId="37D27FEC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Burger</w:t>
            </w:r>
          </w:p>
        </w:tc>
        <w:tc>
          <w:tcPr>
            <w:tcW w:w="1501" w:type="dxa"/>
            <w:tcBorders>
              <w:top w:val="single" w:sz="4" w:space="0" w:color="auto"/>
              <w:bottom w:val="nil"/>
              <w:right w:val="nil"/>
            </w:tcBorders>
            <w:noWrap/>
          </w:tcPr>
          <w:p w14:paraId="2182412D" w14:textId="212492A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28 (25.5%)</w:t>
            </w:r>
          </w:p>
        </w:tc>
        <w:tc>
          <w:tcPr>
            <w:tcW w:w="151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D0B16EB" w14:textId="30AE18B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42 (6.5%)</w:t>
            </w:r>
          </w:p>
        </w:tc>
        <w:tc>
          <w:tcPr>
            <w:tcW w:w="1606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4D7AF85B" w14:textId="4404CF1D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121 (8.8%)</w:t>
            </w:r>
          </w:p>
        </w:tc>
        <w:tc>
          <w:tcPr>
            <w:tcW w:w="1496" w:type="dxa"/>
            <w:tcBorders>
              <w:left w:val="nil"/>
              <w:bottom w:val="nil"/>
            </w:tcBorders>
            <w:noWrap/>
          </w:tcPr>
          <w:p w14:paraId="0196A3BD" w14:textId="6137FE60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132 (45.5%)</w:t>
            </w:r>
          </w:p>
        </w:tc>
        <w:tc>
          <w:tcPr>
            <w:tcW w:w="1606" w:type="dxa"/>
            <w:tcBorders>
              <w:bottom w:val="nil"/>
              <w:right w:val="nil"/>
            </w:tcBorders>
            <w:noWrap/>
          </w:tcPr>
          <w:p w14:paraId="0B1433A0" w14:textId="2FF80F8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323 (13.3%)</w:t>
            </w:r>
          </w:p>
        </w:tc>
      </w:tr>
      <w:tr w:rsidR="00657D38" w:rsidRPr="00657D38" w14:paraId="6CBACEB8" w14:textId="77777777" w:rsidTr="00BE1AF0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1109E7BF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Coated meat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440C37AE" w14:textId="4C34660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 (10.0%)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C0F3A1" w14:textId="71D16D1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95 (14.8%)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C4F2860" w14:textId="2B9C258F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28 (2.0%)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43CCD041" w14:textId="52DF74A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18 (6.2%)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235E1E3D" w14:textId="54AADA93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152 (6.3%)</w:t>
            </w:r>
          </w:p>
        </w:tc>
      </w:tr>
      <w:tr w:rsidR="00657D38" w:rsidRPr="00657D38" w14:paraId="43A2318A" w14:textId="77777777" w:rsidTr="00BE1AF0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55994A66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Cold cuts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74C81813" w14:textId="6AC87A75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16 (14.5%)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B5075C2" w14:textId="5806BBA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234 (36.3%)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8C259D6" w14:textId="5DD7A0EE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672 (48.6%)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72FD2FB8" w14:textId="71FBAA4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15 (5.2%)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761CA2E5" w14:textId="048323DB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937 (38.6%)</w:t>
            </w:r>
          </w:p>
        </w:tc>
      </w:tr>
      <w:tr w:rsidR="00657D38" w:rsidRPr="00657D38" w14:paraId="573C0B8A" w14:textId="77777777" w:rsidTr="00BE1AF0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405348D5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Meatballs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561DFB14" w14:textId="37D1F80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 (5.5%)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7361717" w14:textId="66CE503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10 (1.6%)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120AB9D" w14:textId="6D079BF9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36 (2.6%)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6D649334" w14:textId="50DD51C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23 (7.9%)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467024AE" w14:textId="0FAEE2B2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75 (3.1%)</w:t>
            </w:r>
          </w:p>
        </w:tc>
      </w:tr>
      <w:tr w:rsidR="00657D38" w:rsidRPr="00657D38" w14:paraId="2E479773" w14:textId="77777777" w:rsidTr="00BE1AF0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nil"/>
            </w:tcBorders>
            <w:noWrap/>
            <w:vAlign w:val="center"/>
            <w:hideMark/>
          </w:tcPr>
          <w:p w14:paraId="35938F4A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Roasting/ cooking</w:t>
            </w:r>
          </w:p>
        </w:tc>
        <w:tc>
          <w:tcPr>
            <w:tcW w:w="1501" w:type="dxa"/>
            <w:tcBorders>
              <w:top w:val="nil"/>
              <w:bottom w:val="nil"/>
              <w:right w:val="nil"/>
            </w:tcBorders>
            <w:noWrap/>
            <w:hideMark/>
          </w:tcPr>
          <w:p w14:paraId="78ECE1C5" w14:textId="77D3BE7C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22 (20.0%)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29E453E" w14:textId="02C07896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180 (28.0%)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CD32CF8" w14:textId="6371BA8A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195 (14.1%)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</w:tcBorders>
            <w:noWrap/>
            <w:hideMark/>
          </w:tcPr>
          <w:p w14:paraId="4C7110F1" w14:textId="41BC4EFB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83 (28.6%)</w:t>
            </w:r>
          </w:p>
        </w:tc>
        <w:tc>
          <w:tcPr>
            <w:tcW w:w="1606" w:type="dxa"/>
            <w:tcBorders>
              <w:top w:val="nil"/>
              <w:bottom w:val="nil"/>
              <w:right w:val="nil"/>
            </w:tcBorders>
            <w:noWrap/>
            <w:hideMark/>
          </w:tcPr>
          <w:p w14:paraId="28A3C84A" w14:textId="4FC1023D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480 (19.8%)</w:t>
            </w:r>
          </w:p>
        </w:tc>
      </w:tr>
      <w:tr w:rsidR="00657D38" w:rsidRPr="00657D38" w14:paraId="411F8C00" w14:textId="77777777" w:rsidTr="00BE1AF0">
        <w:trPr>
          <w:trHeight w:val="397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  <w:hideMark/>
          </w:tcPr>
          <w:p w14:paraId="0B89E515" w14:textId="77777777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Sausages</w:t>
            </w:r>
          </w:p>
        </w:tc>
        <w:tc>
          <w:tcPr>
            <w:tcW w:w="1501" w:type="dxa"/>
            <w:tcBorders>
              <w:top w:val="nil"/>
              <w:bottom w:val="single" w:sz="4" w:space="0" w:color="auto"/>
              <w:right w:val="nil"/>
            </w:tcBorders>
            <w:noWrap/>
            <w:hideMark/>
          </w:tcPr>
          <w:p w14:paraId="442602FD" w14:textId="4FE83380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27 (24.5%)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14D6BC5" w14:textId="6FC40430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83 (12.9%)</w:t>
            </w:r>
          </w:p>
        </w:tc>
        <w:tc>
          <w:tcPr>
            <w:tcW w:w="160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22C1F77" w14:textId="625D7030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330 (23.9%)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</w:tcBorders>
            <w:noWrap/>
            <w:hideMark/>
          </w:tcPr>
          <w:p w14:paraId="41BFC2DE" w14:textId="35D15924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19 (6.6%)</w:t>
            </w:r>
          </w:p>
        </w:tc>
        <w:tc>
          <w:tcPr>
            <w:tcW w:w="1606" w:type="dxa"/>
            <w:tcBorders>
              <w:top w:val="nil"/>
              <w:right w:val="nil"/>
            </w:tcBorders>
            <w:noWrap/>
            <w:hideMark/>
          </w:tcPr>
          <w:p w14:paraId="74A38B2F" w14:textId="5D1B4FEA" w:rsidR="00995039" w:rsidRPr="00657D38" w:rsidRDefault="00995039" w:rsidP="00995039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459 (18.9%)</w:t>
            </w:r>
          </w:p>
        </w:tc>
      </w:tr>
      <w:tr w:rsidR="00657D38" w:rsidRPr="00657D38" w14:paraId="31862682" w14:textId="77777777" w:rsidTr="00BE1AF0">
        <w:trPr>
          <w:trHeight w:val="20"/>
        </w:trPr>
        <w:tc>
          <w:tcPr>
            <w:tcW w:w="1529" w:type="dxa"/>
            <w:tcBorders>
              <w:left w:val="nil"/>
              <w:bottom w:val="nil"/>
            </w:tcBorders>
            <w:noWrap/>
            <w:vAlign w:val="center"/>
            <w:hideMark/>
          </w:tcPr>
          <w:p w14:paraId="724AB4A3" w14:textId="77777777" w:rsidR="00995039" w:rsidRPr="00657D38" w:rsidRDefault="00995039" w:rsidP="006471E3">
            <w:pPr>
              <w:pStyle w:val="berschrift2"/>
              <w:spacing w:before="0" w:after="12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Total sample</w:t>
            </w:r>
          </w:p>
        </w:tc>
        <w:tc>
          <w:tcPr>
            <w:tcW w:w="1528" w:type="dxa"/>
            <w:gridSpan w:val="2"/>
            <w:tcBorders>
              <w:bottom w:val="nil"/>
              <w:right w:val="nil"/>
            </w:tcBorders>
            <w:noWrap/>
            <w:vAlign w:val="center"/>
            <w:hideMark/>
          </w:tcPr>
          <w:p w14:paraId="3700CCD9" w14:textId="5E58F12F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110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34BF6F95" w14:textId="321347CF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644</w:t>
            </w:r>
          </w:p>
        </w:tc>
        <w:tc>
          <w:tcPr>
            <w:tcW w:w="1528" w:type="dxa"/>
            <w:tcBorders>
              <w:left w:val="nil"/>
              <w:bottom w:val="nil"/>
              <w:right w:val="nil"/>
            </w:tcBorders>
            <w:vAlign w:val="center"/>
          </w:tcPr>
          <w:p w14:paraId="2F287D4C" w14:textId="68BAE20F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1382</w:t>
            </w:r>
          </w:p>
        </w:tc>
        <w:tc>
          <w:tcPr>
            <w:tcW w:w="1529" w:type="dxa"/>
            <w:gridSpan w:val="2"/>
            <w:tcBorders>
              <w:left w:val="nil"/>
              <w:bottom w:val="nil"/>
            </w:tcBorders>
            <w:vAlign w:val="center"/>
          </w:tcPr>
          <w:p w14:paraId="3F5BA21A" w14:textId="3DA1E05D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290</w:t>
            </w:r>
          </w:p>
        </w:tc>
        <w:tc>
          <w:tcPr>
            <w:tcW w:w="1606" w:type="dxa"/>
            <w:vMerge w:val="restart"/>
            <w:tcBorders>
              <w:right w:val="nil"/>
            </w:tcBorders>
            <w:noWrap/>
            <w:vAlign w:val="center"/>
            <w:hideMark/>
          </w:tcPr>
          <w:p w14:paraId="3966A2F3" w14:textId="47300B53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2426</w:t>
            </w:r>
          </w:p>
        </w:tc>
      </w:tr>
      <w:tr w:rsidR="00995039" w:rsidRPr="00657D38" w14:paraId="7BD7CBC4" w14:textId="77777777" w:rsidTr="00BE1AF0">
        <w:trPr>
          <w:trHeight w:val="20"/>
        </w:trPr>
        <w:tc>
          <w:tcPr>
            <w:tcW w:w="1529" w:type="dxa"/>
            <w:tcBorders>
              <w:top w:val="nil"/>
              <w:left w:val="nil"/>
              <w:bottom w:val="single" w:sz="4" w:space="0" w:color="auto"/>
            </w:tcBorders>
            <w:noWrap/>
            <w:vAlign w:val="center"/>
          </w:tcPr>
          <w:p w14:paraId="02802817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0"/>
                <w:szCs w:val="20"/>
                <w:lang w:val="en-US"/>
              </w:rPr>
            </w:pPr>
            <w:r w:rsidRPr="00657D38">
              <w:rPr>
                <w:rFonts w:cs="Times New Roman"/>
                <w:sz w:val="20"/>
                <w:szCs w:val="20"/>
                <w:lang w:val="en-US"/>
              </w:rPr>
              <w:t>Cat. share of whole sample</w:t>
            </w:r>
          </w:p>
        </w:tc>
        <w:tc>
          <w:tcPr>
            <w:tcW w:w="1528" w:type="dxa"/>
            <w:gridSpan w:val="2"/>
            <w:tcBorders>
              <w:top w:val="nil"/>
              <w:bottom w:val="single" w:sz="4" w:space="0" w:color="auto"/>
              <w:right w:val="nil"/>
            </w:tcBorders>
            <w:noWrap/>
            <w:vAlign w:val="center"/>
          </w:tcPr>
          <w:p w14:paraId="098EAC30" w14:textId="30C278C9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4.5%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17058E6" w14:textId="2CF9AFC3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26.5%</w:t>
            </w:r>
          </w:p>
        </w:tc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0E0F4784" w14:textId="270DF959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57.0%</w:t>
            </w:r>
          </w:p>
        </w:tc>
        <w:tc>
          <w:tcPr>
            <w:tcW w:w="1529" w:type="dxa"/>
            <w:gridSpan w:val="2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7B374095" w14:textId="1D0E42EF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57D38">
              <w:rPr>
                <w:rFonts w:cs="Times New Roman"/>
                <w:sz w:val="22"/>
                <w:szCs w:val="22"/>
              </w:rPr>
              <w:t>12%</w:t>
            </w:r>
          </w:p>
        </w:tc>
        <w:tc>
          <w:tcPr>
            <w:tcW w:w="1606" w:type="dxa"/>
            <w:vMerge/>
            <w:tcBorders>
              <w:bottom w:val="single" w:sz="4" w:space="0" w:color="auto"/>
              <w:right w:val="nil"/>
            </w:tcBorders>
            <w:noWrap/>
            <w:vAlign w:val="center"/>
          </w:tcPr>
          <w:p w14:paraId="11B585B9" w14:textId="77777777" w:rsidR="00995039" w:rsidRPr="00657D38" w:rsidRDefault="00995039" w:rsidP="006471E3">
            <w:pPr>
              <w:pStyle w:val="berschrift2"/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</w:tbl>
    <w:p w14:paraId="6776984B" w14:textId="1993956B" w:rsidR="00BD2F15" w:rsidRPr="00657D38" w:rsidRDefault="00BD2F15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  <w:sectPr w:rsidR="00BD2F15" w:rsidRPr="00657D38" w:rsidSect="00C760E7">
          <w:pgSz w:w="11906" w:h="16838"/>
          <w:pgMar w:top="1417" w:right="1417" w:bottom="1134" w:left="1417" w:header="708" w:footer="708" w:gutter="0"/>
          <w:lnNumType w:countBy="1"/>
          <w:cols w:space="708"/>
          <w:docGrid w:linePitch="360"/>
        </w:sectPr>
      </w:pPr>
    </w:p>
    <w:p w14:paraId="4A6CB67D" w14:textId="2B97CD26" w:rsidR="003519B1" w:rsidRPr="00657D38" w:rsidRDefault="00FA35C7" w:rsidP="003519B1">
      <w:pPr>
        <w:spacing w:before="0" w:after="160" w:line="259" w:lineRule="auto"/>
        <w:jc w:val="left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lastRenderedPageBreak/>
        <w:t>Supplementary</w:t>
      </w:r>
      <w:r w:rsidR="00B601BB" w:rsidRPr="00657D38">
        <w:rPr>
          <w:rFonts w:cs="Times New Roman"/>
          <w:color w:val="000000" w:themeColor="text1"/>
          <w:szCs w:val="24"/>
          <w:lang w:val="en-US"/>
        </w:rPr>
        <w:t xml:space="preserve"> Table </w:t>
      </w:r>
      <w:r w:rsidR="00EF6A7E" w:rsidRPr="00657D38">
        <w:rPr>
          <w:rFonts w:cs="Times New Roman"/>
          <w:color w:val="000000" w:themeColor="text1"/>
          <w:szCs w:val="24"/>
          <w:lang w:val="en-US"/>
        </w:rPr>
        <w:t>9</w:t>
      </w:r>
      <w:r w:rsidR="00B601BB" w:rsidRPr="00657D38">
        <w:rPr>
          <w:rFonts w:cs="Times New Roman"/>
          <w:color w:val="000000" w:themeColor="text1"/>
          <w:szCs w:val="24"/>
          <w:lang w:val="en-US"/>
        </w:rPr>
        <w:t xml:space="preserve">. </w:t>
      </w:r>
      <w:r w:rsidR="003519B1" w:rsidRPr="00657D38">
        <w:rPr>
          <w:rFonts w:cs="Times New Roman"/>
          <w:color w:val="000000" w:themeColor="text1"/>
          <w:szCs w:val="24"/>
          <w:lang w:val="en-US"/>
        </w:rPr>
        <w:t xml:space="preserve">Descriptive statistics by meat cluster </w:t>
      </w:r>
    </w:p>
    <w:tbl>
      <w:tblPr>
        <w:tblW w:w="15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6"/>
        <w:gridCol w:w="826"/>
        <w:gridCol w:w="793"/>
        <w:gridCol w:w="33"/>
        <w:gridCol w:w="760"/>
        <w:gridCol w:w="33"/>
        <w:gridCol w:w="760"/>
        <w:gridCol w:w="33"/>
        <w:gridCol w:w="761"/>
        <w:gridCol w:w="32"/>
        <w:gridCol w:w="763"/>
        <w:gridCol w:w="31"/>
        <w:gridCol w:w="763"/>
        <w:gridCol w:w="32"/>
        <w:gridCol w:w="762"/>
        <w:gridCol w:w="32"/>
        <w:gridCol w:w="762"/>
        <w:gridCol w:w="32"/>
        <w:gridCol w:w="762"/>
        <w:gridCol w:w="32"/>
        <w:gridCol w:w="762"/>
        <w:gridCol w:w="32"/>
        <w:gridCol w:w="762"/>
        <w:gridCol w:w="32"/>
        <w:gridCol w:w="762"/>
        <w:gridCol w:w="32"/>
        <w:gridCol w:w="762"/>
        <w:gridCol w:w="32"/>
        <w:gridCol w:w="762"/>
        <w:gridCol w:w="32"/>
        <w:gridCol w:w="762"/>
        <w:gridCol w:w="32"/>
        <w:gridCol w:w="762"/>
        <w:gridCol w:w="32"/>
        <w:gridCol w:w="609"/>
        <w:gridCol w:w="157"/>
        <w:gridCol w:w="28"/>
      </w:tblGrid>
      <w:tr w:rsidR="00657D38" w:rsidRPr="00657D38" w14:paraId="7704E282" w14:textId="77777777" w:rsidTr="00720B33">
        <w:trPr>
          <w:gridAfter w:val="2"/>
          <w:wAfter w:w="185" w:type="dxa"/>
          <w:trHeight w:val="20"/>
          <w:tblHeader/>
        </w:trPr>
        <w:tc>
          <w:tcPr>
            <w:tcW w:w="93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7A1AD7B" w14:textId="77777777" w:rsidR="003519B1" w:rsidRPr="00657D38" w:rsidRDefault="003519B1" w:rsidP="00720B33">
            <w:pPr>
              <w:spacing w:before="0"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val="en-US"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val="en-US" w:eastAsia="de-DE"/>
              </w:rPr>
              <w:t> </w:t>
            </w:r>
          </w:p>
        </w:tc>
        <w:tc>
          <w:tcPr>
            <w:tcW w:w="826" w:type="dxa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208919E2" w14:textId="77777777" w:rsidR="003519B1" w:rsidRPr="00657D38" w:rsidRDefault="003519B1" w:rsidP="00720B33">
            <w:pPr>
              <w:spacing w:before="0"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val="en-US"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val="en-US" w:eastAsia="de-DE"/>
              </w:rPr>
              <w:t> </w:t>
            </w:r>
          </w:p>
        </w:tc>
        <w:tc>
          <w:tcPr>
            <w:tcW w:w="1586" w:type="dxa"/>
            <w:gridSpan w:val="3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6B2B08B" w14:textId="62891DEE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Energy (kcal) (kcal / 100</w:t>
            </w:r>
            <w:r w:rsidR="00D84CEE"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g</w:t>
            </w: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)</w:t>
            </w:r>
          </w:p>
        </w:tc>
        <w:tc>
          <w:tcPr>
            <w:tcW w:w="1587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02B9C3D" w14:textId="33772CD3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Fat</w:t>
            </w:r>
          </w:p>
          <w:p w14:paraId="34159E89" w14:textId="234FD3D2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(g / 100g)</w:t>
            </w:r>
          </w:p>
        </w:tc>
        <w:tc>
          <w:tcPr>
            <w:tcW w:w="1589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3C6FC776" w14:textId="47638816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 xml:space="preserve">Saturated </w:t>
            </w:r>
            <w:r w:rsidR="00A61568"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f</w:t>
            </w: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at</w:t>
            </w:r>
          </w:p>
          <w:p w14:paraId="2743BD9B" w14:textId="56798E26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(g / 100g)</w:t>
            </w:r>
          </w:p>
        </w:tc>
        <w:tc>
          <w:tcPr>
            <w:tcW w:w="1588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6CCD9E93" w14:textId="487EA17A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Salt</w:t>
            </w:r>
          </w:p>
          <w:p w14:paraId="2749613E" w14:textId="15B13244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(g / 100g)</w:t>
            </w:r>
          </w:p>
        </w:tc>
        <w:tc>
          <w:tcPr>
            <w:tcW w:w="1588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5245A78" w14:textId="3D059B6A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Protein</w:t>
            </w:r>
          </w:p>
          <w:p w14:paraId="1EAF8A5B" w14:textId="56C10915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(g / 100g)</w:t>
            </w:r>
          </w:p>
        </w:tc>
        <w:tc>
          <w:tcPr>
            <w:tcW w:w="1588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41990B6C" w14:textId="6BD54C25" w:rsidR="0087301E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Carbohydrate</w:t>
            </w:r>
            <w:r w:rsidR="00DE3543"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</w:t>
            </w:r>
          </w:p>
          <w:p w14:paraId="4F5B99F4" w14:textId="1807F068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(g / 100g)</w:t>
            </w:r>
          </w:p>
        </w:tc>
        <w:tc>
          <w:tcPr>
            <w:tcW w:w="1588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082DF7C4" w14:textId="68961A88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Sugar</w:t>
            </w:r>
          </w:p>
          <w:p w14:paraId="6686D0AD" w14:textId="5EB65538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(g / 100g)</w:t>
            </w:r>
          </w:p>
        </w:tc>
        <w:tc>
          <w:tcPr>
            <w:tcW w:w="1588" w:type="dxa"/>
            <w:gridSpan w:val="4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D0058B5" w14:textId="41C18210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 xml:space="preserve">Calculated </w:t>
            </w:r>
            <w:r w:rsidR="00070E96"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fib</w:t>
            </w:r>
            <w:r w:rsidR="00A61568"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e</w:t>
            </w:r>
            <w:r w:rsidR="00070E96"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r</w:t>
            </w:r>
          </w:p>
          <w:p w14:paraId="71580C1D" w14:textId="202B221A" w:rsidR="003519B1" w:rsidRPr="00657D38" w:rsidRDefault="003519B1" w:rsidP="00720B33">
            <w:pPr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(g / 100g)</w:t>
            </w:r>
          </w:p>
        </w:tc>
        <w:tc>
          <w:tcPr>
            <w:tcW w:w="641" w:type="dxa"/>
            <w:gridSpan w:val="2"/>
            <w:tcBorders>
              <w:top w:val="double" w:sz="4" w:space="0" w:color="auto"/>
            </w:tcBorders>
            <w:shd w:val="clear" w:color="auto" w:fill="auto"/>
            <w:vAlign w:val="center"/>
            <w:hideMark/>
          </w:tcPr>
          <w:p w14:paraId="59D5B81C" w14:textId="1F7DAD89" w:rsidR="003519B1" w:rsidRPr="00657D38" w:rsidRDefault="00720B33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Obs.</w:t>
            </w:r>
          </w:p>
        </w:tc>
      </w:tr>
      <w:tr w:rsidR="00657D38" w:rsidRPr="00657D38" w14:paraId="1271909A" w14:textId="77777777" w:rsidTr="00720B33">
        <w:trPr>
          <w:gridAfter w:val="1"/>
          <w:wAfter w:w="28" w:type="dxa"/>
          <w:trHeight w:val="20"/>
          <w:tblHeader/>
        </w:trPr>
        <w:tc>
          <w:tcPr>
            <w:tcW w:w="936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1729B5A" w14:textId="6E7EAD68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 xml:space="preserve">Meat </w:t>
            </w:r>
            <w:r w:rsidR="00A61568"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c</w:t>
            </w: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luster</w:t>
            </w:r>
          </w:p>
        </w:tc>
        <w:tc>
          <w:tcPr>
            <w:tcW w:w="826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4BE8490" w14:textId="7B03DA8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 xml:space="preserve">Meat </w:t>
            </w:r>
            <w:r w:rsidR="00A61568"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c</w:t>
            </w: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ategory</w:t>
            </w:r>
          </w:p>
        </w:tc>
        <w:tc>
          <w:tcPr>
            <w:tcW w:w="793" w:type="dxa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BF08358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mean</w:t>
            </w:r>
          </w:p>
        </w:tc>
        <w:tc>
          <w:tcPr>
            <w:tcW w:w="793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4EBAAB2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sd</w:t>
            </w:r>
          </w:p>
        </w:tc>
        <w:tc>
          <w:tcPr>
            <w:tcW w:w="793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00065CD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mean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A4E3BF7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sd</w:t>
            </w:r>
          </w:p>
        </w:tc>
        <w:tc>
          <w:tcPr>
            <w:tcW w:w="795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65F7268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mean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6B4ED67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sd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604584C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mean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FBC00D9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sd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A79693D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mean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EC70BEC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sd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75213080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mean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154EA18D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sd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04986C3A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mean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667CA3EA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sd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56A946B6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mean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370A93E0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sd</w:t>
            </w:r>
          </w:p>
        </w:tc>
        <w:tc>
          <w:tcPr>
            <w:tcW w:w="798" w:type="dxa"/>
            <w:gridSpan w:val="3"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2BD7D776" w14:textId="77777777" w:rsidR="003519B1" w:rsidRPr="00657D38" w:rsidRDefault="003519B1" w:rsidP="001F279E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N</w:t>
            </w:r>
          </w:p>
        </w:tc>
      </w:tr>
      <w:tr w:rsidR="00657D38" w:rsidRPr="00657D38" w14:paraId="553FB37A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 w:val="restart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381DDA94" w14:textId="5CCFE32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Burger</w:t>
            </w:r>
          </w:p>
        </w:tc>
        <w:tc>
          <w:tcPr>
            <w:tcW w:w="826" w:type="dxa"/>
            <w:tcBorders>
              <w:top w:val="double" w:sz="4" w:space="0" w:color="auto"/>
            </w:tcBorders>
            <w:shd w:val="clear" w:color="auto" w:fill="auto"/>
            <w:vAlign w:val="center"/>
          </w:tcPr>
          <w:p w14:paraId="6C573E19" w14:textId="39CBB06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NVMS</w:t>
            </w:r>
          </w:p>
        </w:tc>
        <w:tc>
          <w:tcPr>
            <w:tcW w:w="793" w:type="dxa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69F63938" w14:textId="69D2CE6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196.00</w:t>
            </w:r>
          </w:p>
        </w:tc>
        <w:tc>
          <w:tcPr>
            <w:tcW w:w="793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25FE082A" w14:textId="5746726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44.21</w:t>
            </w:r>
          </w:p>
        </w:tc>
        <w:tc>
          <w:tcPr>
            <w:tcW w:w="793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1D8BFF8A" w14:textId="449EEF5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9.56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1ED7012A" w14:textId="204FEED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3.74</w:t>
            </w:r>
          </w:p>
        </w:tc>
        <w:tc>
          <w:tcPr>
            <w:tcW w:w="795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39546C4B" w14:textId="358A5D9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2.05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76CB5062" w14:textId="183609A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1.42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70D7C951" w14:textId="6C1D3FA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1.14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2153233C" w14:textId="391FF0C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0.42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0D7B838D" w14:textId="196455D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11.04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56726807" w14:textId="393EBDC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5.70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7E0DAA08" w14:textId="3703418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14.50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6D40FEC6" w14:textId="12F4ACE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7.62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717AD428" w14:textId="4F9A1F3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2.66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102A07D5" w14:textId="66AC602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1.84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377B2F40" w14:textId="7DF112C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4.30</w:t>
            </w:r>
          </w:p>
        </w:tc>
        <w:tc>
          <w:tcPr>
            <w:tcW w:w="794" w:type="dxa"/>
            <w:gridSpan w:val="2"/>
            <w:tcBorders>
              <w:top w:val="double" w:sz="4" w:space="0" w:color="auto"/>
            </w:tcBorders>
            <w:shd w:val="clear" w:color="000000" w:fill="FFFFFF"/>
            <w:vAlign w:val="bottom"/>
          </w:tcPr>
          <w:p w14:paraId="0BD07EEC" w14:textId="246A43F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2.07</w:t>
            </w:r>
          </w:p>
        </w:tc>
        <w:tc>
          <w:tcPr>
            <w:tcW w:w="798" w:type="dxa"/>
            <w:gridSpan w:val="3"/>
            <w:tcBorders>
              <w:top w:val="double" w:sz="4" w:space="0" w:color="auto"/>
            </w:tcBorders>
            <w:shd w:val="clear" w:color="000000" w:fill="FFFFFF"/>
            <w:vAlign w:val="center"/>
          </w:tcPr>
          <w:p w14:paraId="58A1E0F3" w14:textId="189B390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227</w:t>
            </w:r>
          </w:p>
        </w:tc>
      </w:tr>
      <w:tr w:rsidR="00657D38" w:rsidRPr="00657D38" w14:paraId="4A139CD2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07D52A10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</w:tcPr>
          <w:p w14:paraId="17BB5A04" w14:textId="6102552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PM</w:t>
            </w:r>
          </w:p>
        </w:tc>
        <w:tc>
          <w:tcPr>
            <w:tcW w:w="793" w:type="dxa"/>
            <w:shd w:val="clear" w:color="000000" w:fill="FFFFFF"/>
            <w:vAlign w:val="bottom"/>
          </w:tcPr>
          <w:p w14:paraId="097919C2" w14:textId="1570AD5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181.07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05DDD3D7" w14:textId="1EB6CFC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51.15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2A14809A" w14:textId="664DD1B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9.78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F964ED6" w14:textId="5273642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4.58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</w:tcPr>
          <w:p w14:paraId="745B5F1A" w14:textId="2FD6CE2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2.51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05C4FEB" w14:textId="5EAF12F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072E4BB" w14:textId="7D77906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2BDA53C" w14:textId="6EEBB73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078DDB0" w14:textId="63E116F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16.05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7DDA28B" w14:textId="4D3BEFE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3.09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CB1A735" w14:textId="0F6F64C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6.93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66867A3" w14:textId="3F79394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5.86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E5C8159" w14:textId="2897014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DDB28D1" w14:textId="4417F7C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BB9D2F0" w14:textId="6688521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2DE0226" w14:textId="16C3532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1.02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</w:tcPr>
          <w:p w14:paraId="4A055827" w14:textId="7FBB19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142</w:t>
            </w:r>
          </w:p>
        </w:tc>
      </w:tr>
      <w:tr w:rsidR="00657D38" w:rsidRPr="00657D38" w14:paraId="3DADD15C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6D73F728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</w:tcPr>
          <w:p w14:paraId="14DDB5B1" w14:textId="7D9505F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RM</w:t>
            </w:r>
          </w:p>
        </w:tc>
        <w:tc>
          <w:tcPr>
            <w:tcW w:w="793" w:type="dxa"/>
            <w:shd w:val="clear" w:color="000000" w:fill="FFFFFF"/>
            <w:vAlign w:val="bottom"/>
          </w:tcPr>
          <w:p w14:paraId="188FFA08" w14:textId="276291A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216.77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6677B742" w14:textId="609D2E5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45.35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19BE3B37" w14:textId="0908BF8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14.87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1F27776" w14:textId="2FA8E07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5.18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</w:tcPr>
          <w:p w14:paraId="3DDDB279" w14:textId="7CB8B63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6.45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D14A62B" w14:textId="5533F6A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2.42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C37B423" w14:textId="458B7E2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0066794" w14:textId="13736B3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0C04978" w14:textId="4DE42C8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17.70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5BCF5CFB" w14:textId="458C852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3.26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D2EE199" w14:textId="3ADC90F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2.74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4A91914F" w14:textId="3AB23A3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2.77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4D805EA9" w14:textId="6270D5D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0.75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50BC66DD" w14:textId="1DC9060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0.90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6C31495" w14:textId="43F921B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0.67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4F99256" w14:textId="478F6E4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1.06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</w:tcPr>
          <w:p w14:paraId="556FD0E5" w14:textId="59E140C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797</w:t>
            </w:r>
          </w:p>
        </w:tc>
      </w:tr>
      <w:tr w:rsidR="00657D38" w:rsidRPr="00657D38" w14:paraId="62E60FC4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50458D0A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</w:tcPr>
          <w:p w14:paraId="17409193" w14:textId="21D628C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VMS</w:t>
            </w:r>
          </w:p>
        </w:tc>
        <w:tc>
          <w:tcPr>
            <w:tcW w:w="793" w:type="dxa"/>
            <w:shd w:val="clear" w:color="000000" w:fill="FFFFFF"/>
            <w:vAlign w:val="bottom"/>
          </w:tcPr>
          <w:p w14:paraId="231D7F2F" w14:textId="71CCF59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196.73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3DA4EC31" w14:textId="5EF7206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49.56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7B05DD87" w14:textId="49A2512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9.13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B107A0E" w14:textId="7310212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4.56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</w:tcPr>
          <w:p w14:paraId="32274839" w14:textId="4CD5BDA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80A8415" w14:textId="3ED95E5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679D725" w14:textId="34055C6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B3F8526" w14:textId="4CB63CE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4EE3F36C" w14:textId="064C065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10.59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9FE5060" w14:textId="2D9C4B4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5.94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4C5E3A0E" w14:textId="6001303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15.75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55E61A5A" w14:textId="28A4BCF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8.95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78DE4C7" w14:textId="52F27F5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2.41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98EB0B0" w14:textId="3C0CE3A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1.71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21D164C" w14:textId="5585975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4.92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0ED2A98" w14:textId="010AD3A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2.83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</w:tcPr>
          <w:p w14:paraId="2587B98D" w14:textId="112E7F6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559</w:t>
            </w:r>
          </w:p>
        </w:tc>
      </w:tr>
      <w:tr w:rsidR="00657D38" w:rsidRPr="00657D38" w14:paraId="0795113B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EF7CABA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290EBE" w14:textId="2FE7141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Total</w:t>
            </w:r>
          </w:p>
        </w:tc>
        <w:tc>
          <w:tcPr>
            <w:tcW w:w="793" w:type="dxa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092792AD" w14:textId="22B0E90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204.60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4E32AFDE" w14:textId="48774D7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48.57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0991BA42" w14:textId="0C2D443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11.89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36A32AF4" w14:textId="6FBE162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5.51</w:t>
            </w:r>
          </w:p>
        </w:tc>
        <w:tc>
          <w:tcPr>
            <w:tcW w:w="795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2CB3963A" w14:textId="49CE907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3.95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009702C5" w14:textId="7909F3C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3.07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3C51EEEC" w14:textId="685A827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1.15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2E47A5C9" w14:textId="50DAA0B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0.52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0DAFCAFE" w14:textId="2003F10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14.38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2C0B23E1" w14:textId="59D2CDF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5.73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426C2BA8" w14:textId="7C46439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8.85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4AD3995B" w14:textId="2EA53EE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8.78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32AF2348" w14:textId="059393B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1.57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03E9583A" w14:textId="7AA28DF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29EA5F18" w14:textId="75936CD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2.54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</w:tcPr>
          <w:p w14:paraId="1F4EF423" w14:textId="031FE5D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2.80</w:t>
            </w:r>
          </w:p>
        </w:tc>
        <w:tc>
          <w:tcPr>
            <w:tcW w:w="798" w:type="dxa"/>
            <w:gridSpan w:val="3"/>
            <w:tcBorders>
              <w:bottom w:val="single" w:sz="4" w:space="0" w:color="auto"/>
            </w:tcBorders>
            <w:shd w:val="clear" w:color="000000" w:fill="FFFFFF"/>
            <w:vAlign w:val="center"/>
          </w:tcPr>
          <w:p w14:paraId="32F8A314" w14:textId="5E94E60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1725</w:t>
            </w:r>
          </w:p>
        </w:tc>
      </w:tr>
      <w:tr w:rsidR="00657D38" w:rsidRPr="00657D38" w14:paraId="119A8DEF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7AF6B1C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Coated</w:t>
            </w:r>
          </w:p>
          <w:p w14:paraId="4FACFC65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meat</w:t>
            </w:r>
          </w:p>
        </w:tc>
        <w:tc>
          <w:tcPr>
            <w:tcW w:w="82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A5B85C2" w14:textId="3D871DC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NVMS</w:t>
            </w:r>
          </w:p>
        </w:tc>
        <w:tc>
          <w:tcPr>
            <w:tcW w:w="793" w:type="dxa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64273FDC" w14:textId="23F658B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226.74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50C9D9B3" w14:textId="636B9C2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29.59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6AB18EC0" w14:textId="2467AE4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10.73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8BE5D14" w14:textId="536948A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2.60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A058F5F" w14:textId="320C848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1.73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25A17D0" w14:textId="7F7C605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0.94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5505A69" w14:textId="6F8F605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1.49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6A92B70" w14:textId="6C92E6D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0.89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62F4317D" w14:textId="6B6B0C4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11.44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D1B8564" w14:textId="5E6CC7E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4.38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3D92645" w14:textId="70FE0E5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19.28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C9DEFD9" w14:textId="5F2C700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5.20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20715F3" w14:textId="2F7D0F4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2.36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4E1D502" w14:textId="607395E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1.59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06B57D61" w14:textId="6D6FA5D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3.71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B97A8EF" w14:textId="29B09B0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2.68</w:t>
            </w:r>
          </w:p>
        </w:tc>
        <w:tc>
          <w:tcPr>
            <w:tcW w:w="798" w:type="dxa"/>
            <w:gridSpan w:val="3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0438C998" w14:textId="28D4127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133</w:t>
            </w:r>
          </w:p>
        </w:tc>
      </w:tr>
      <w:tr w:rsidR="00657D38" w:rsidRPr="00657D38" w14:paraId="06D08521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7143C8C3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</w:tcPr>
          <w:p w14:paraId="5079D0DB" w14:textId="7A5DFE4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PM</w:t>
            </w:r>
          </w:p>
        </w:tc>
        <w:tc>
          <w:tcPr>
            <w:tcW w:w="793" w:type="dxa"/>
            <w:shd w:val="clear" w:color="000000" w:fill="FFFFFF"/>
            <w:vAlign w:val="bottom"/>
          </w:tcPr>
          <w:p w14:paraId="6C4E50AD" w14:textId="273E3AF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224.64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1379E500" w14:textId="04F34C3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38.61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4652F70F" w14:textId="585164F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11.22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7DCCDEB" w14:textId="62F67C6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3.93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</w:tcPr>
          <w:p w14:paraId="6CD4978C" w14:textId="38E73FF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2.24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2C6B458" w14:textId="68981F5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C016FC2" w14:textId="77F0228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E292C83" w14:textId="196C3EB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0.46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C9D588E" w14:textId="3FF0E77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14.17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B5B3DEA" w14:textId="1902C2D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2.87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6631D70" w14:textId="6AE39F1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16.18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36D2CF4" w14:textId="2027B63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4.45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5E624942" w14:textId="097EEBE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BA140CA" w14:textId="15573CE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1.43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43F8116" w14:textId="1754C29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43482500" w14:textId="789DCEE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1.26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</w:tcPr>
          <w:p w14:paraId="41C03C27" w14:textId="733A0EF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751</w:t>
            </w:r>
          </w:p>
        </w:tc>
      </w:tr>
      <w:tr w:rsidR="00657D38" w:rsidRPr="00657D38" w14:paraId="7F41FDC0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088FF81E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</w:tcPr>
          <w:p w14:paraId="162E420F" w14:textId="188312C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RM</w:t>
            </w:r>
          </w:p>
        </w:tc>
        <w:tc>
          <w:tcPr>
            <w:tcW w:w="793" w:type="dxa"/>
            <w:shd w:val="clear" w:color="000000" w:fill="FFFFFF"/>
            <w:vAlign w:val="bottom"/>
          </w:tcPr>
          <w:p w14:paraId="07A904E8" w14:textId="1444C53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195.57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7A2DE862" w14:textId="2B42463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51.29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4E38E8F8" w14:textId="05827AF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8.52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84E4530" w14:textId="0C6195F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4.98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</w:tcPr>
          <w:p w14:paraId="6DC12D22" w14:textId="3B043DB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2.42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6ED645E" w14:textId="49A40B4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1.76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C303D17" w14:textId="05F570F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1A49E7A" w14:textId="5DECFE8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0.77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360A9BB" w14:textId="479F7A9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15.95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E5C24A1" w14:textId="3595D23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4.27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FF60916" w14:textId="60F0F37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13.54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CC7473E" w14:textId="696D463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7.46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4404DC7B" w14:textId="3B7E173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98B350D" w14:textId="1ABEEA3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C7EE972" w14:textId="188905C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BCE9D51" w14:textId="5ADDCFD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1.07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</w:tcPr>
          <w:p w14:paraId="707623A2" w14:textId="42533E8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165</w:t>
            </w:r>
          </w:p>
        </w:tc>
      </w:tr>
      <w:tr w:rsidR="00657D38" w:rsidRPr="00657D38" w14:paraId="38FF5393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21B0B15A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12909441" w14:textId="232A4EA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VMS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4F942AD3" w14:textId="650BAC7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238.60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023BB6C0" w14:textId="6B2774B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39.42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47DE8BE9" w14:textId="2DEE01A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11.27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FAA5146" w14:textId="31CC236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3.67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03FCBCEE" w14:textId="221B6B5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1E8A96A" w14:textId="11B547C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5B80EC4" w14:textId="2AF62E1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11B4514" w14:textId="2AD26F7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E35DBDF" w14:textId="3E893FF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12.83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340B80D" w14:textId="2E4B063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4.74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4E1B3D9" w14:textId="3EEA95D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19.65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1BD5F9B" w14:textId="4FC1081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7.15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90973A1" w14:textId="5CD4874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AA5DBC6" w14:textId="141800B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7ED3789" w14:textId="44E4509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3.92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2785F4E" w14:textId="7B831D4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2.32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0EED19B1" w14:textId="2E2F098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153</w:t>
            </w:r>
          </w:p>
        </w:tc>
      </w:tr>
      <w:tr w:rsidR="00657D38" w:rsidRPr="00657D38" w14:paraId="47DD5D65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635F1B0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E85CB1F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Total</w:t>
            </w:r>
          </w:p>
        </w:tc>
        <w:tc>
          <w:tcPr>
            <w:tcW w:w="793" w:type="dxa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7DCE4A76" w14:textId="75F0348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222.66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E0B87C7" w14:textId="2E8928A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41.48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B64C152" w14:textId="1D3ACFE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10.80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73595382" w14:textId="34BB461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4.04</w:t>
            </w:r>
          </w:p>
        </w:tc>
        <w:tc>
          <w:tcPr>
            <w:tcW w:w="795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4E59192" w14:textId="66D0D73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2.10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360E64E2" w14:textId="1358DD9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1.33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140F995" w14:textId="650D8F4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1.32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14B3ADE9" w14:textId="755AC33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0.59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C2382E2" w14:textId="5793C2C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13.94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0960FDA2" w14:textId="6EE8F55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3.75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8EEE80C" w14:textId="33A594F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16.60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3048F70B" w14:textId="293C83F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5.73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7A3A1CEF" w14:textId="2F36407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1.66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22750904" w14:textId="64F8755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1.40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7EE7B298" w14:textId="39870C1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1.81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19BB70C0" w14:textId="1A85FA2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1.98</w:t>
            </w:r>
          </w:p>
        </w:tc>
        <w:tc>
          <w:tcPr>
            <w:tcW w:w="798" w:type="dxa"/>
            <w:gridSpan w:val="3"/>
            <w:tcBorders>
              <w:bottom w:val="single" w:sz="4" w:space="0" w:color="auto"/>
            </w:tcBorders>
            <w:shd w:val="clear" w:color="000000" w:fill="FFFFFF"/>
            <w:vAlign w:val="center"/>
            <w:hideMark/>
          </w:tcPr>
          <w:p w14:paraId="46E12F38" w14:textId="6090A2E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1202</w:t>
            </w:r>
          </w:p>
        </w:tc>
      </w:tr>
      <w:tr w:rsidR="00657D38" w:rsidRPr="00657D38" w14:paraId="719575DC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254D4AB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Cold cuts</w:t>
            </w:r>
          </w:p>
        </w:tc>
        <w:tc>
          <w:tcPr>
            <w:tcW w:w="82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B6F69F4" w14:textId="3F3C9BD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NVMS</w:t>
            </w:r>
          </w:p>
        </w:tc>
        <w:tc>
          <w:tcPr>
            <w:tcW w:w="793" w:type="dxa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5C409A91" w14:textId="7FA451B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191.73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576A037" w14:textId="0846051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49.45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2ED3B45" w14:textId="51F6B9F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13.40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02077F04" w14:textId="6ED83FF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5.36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4A071B9" w14:textId="033D6C6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1.89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A37CC08" w14:textId="17E25A7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1.82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599B2932" w14:textId="763CDAC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2.19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0883849" w14:textId="4F9E9E2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0.72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4E4092E" w14:textId="191FD3B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9.78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6B41208B" w14:textId="0E290FF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4.18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C8A77FF" w14:textId="05B09C6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6.85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72A4316" w14:textId="0F619A7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6.61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B5C677B" w14:textId="13E9207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1.70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2FA8DE9" w14:textId="3101C89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1.01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122EE46" w14:textId="6C04C8A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2.50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541BC9F9" w14:textId="589A347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2.18</w:t>
            </w:r>
          </w:p>
        </w:tc>
        <w:tc>
          <w:tcPr>
            <w:tcW w:w="798" w:type="dxa"/>
            <w:gridSpan w:val="3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4920276E" w14:textId="1D066F3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108</w:t>
            </w:r>
          </w:p>
        </w:tc>
      </w:tr>
      <w:tr w:rsidR="00657D38" w:rsidRPr="00657D38" w14:paraId="101369BD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0DD75D08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1A18A2CC" w14:textId="581502B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PM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3E2A2A00" w14:textId="120887F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151.31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729A1D2F" w14:textId="0D09C1A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79.19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1D5E9674" w14:textId="7126694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7.39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0BE95B7" w14:textId="0B0E219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8.69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3A826273" w14:textId="10EAAA5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2.64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707AEDE" w14:textId="13B1AD2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3.41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CCC535D" w14:textId="766AD69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2.30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5A6F307" w14:textId="36E893D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0C5F7A8" w14:textId="273EC45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18.90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5BAD6FF" w14:textId="391784A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4.54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BD6F54B" w14:textId="3097A58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2.22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08CED14" w14:textId="7CB1E4C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2.22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96FDFE5" w14:textId="3C7E7F3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3ED46E8" w14:textId="6019A66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0C60FA5" w14:textId="420D01F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0.35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952ECDB" w14:textId="7D169AB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0.69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3D556513" w14:textId="270C2F2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1001</w:t>
            </w:r>
          </w:p>
        </w:tc>
      </w:tr>
      <w:tr w:rsidR="00657D38" w:rsidRPr="00657D38" w14:paraId="13233BEE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53CC3759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</w:tcPr>
          <w:p w14:paraId="5C743A4E" w14:textId="3AF517F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RM</w:t>
            </w:r>
          </w:p>
        </w:tc>
        <w:tc>
          <w:tcPr>
            <w:tcW w:w="793" w:type="dxa"/>
            <w:shd w:val="clear" w:color="000000" w:fill="FFFFFF"/>
            <w:vAlign w:val="bottom"/>
          </w:tcPr>
          <w:p w14:paraId="71EDAE88" w14:textId="31107A6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245.63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464D7C56" w14:textId="780DEF6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116.09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25A7BC7F" w14:textId="2DA6E8B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16.51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EF71207" w14:textId="0C0B0E6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12.42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</w:tcPr>
          <w:p w14:paraId="577B71BB" w14:textId="3C953AD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6.40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5C6EEF2" w14:textId="208268D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5.00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BC995DA" w14:textId="66998A6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3.25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F86A129" w14:textId="6CE63D1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AE1A15A" w14:textId="32FDD33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22.91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5CF7AC1F" w14:textId="7B0A1D6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6.17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4930478" w14:textId="0C25FB9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71F35F4" w14:textId="0E79C63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43659A9F" w14:textId="7850A33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BE99C75" w14:textId="5E6E881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0.94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C23EE0D" w14:textId="2F4B87D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0.31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49702F61" w14:textId="6169091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0.88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</w:tcPr>
          <w:p w14:paraId="6FD68117" w14:textId="7FAA1C3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4671</w:t>
            </w:r>
          </w:p>
        </w:tc>
      </w:tr>
      <w:tr w:rsidR="00657D38" w:rsidRPr="00657D38" w14:paraId="780A7BF6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49BED494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38EE17AB" w14:textId="29EA8A9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VMS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210ED629" w14:textId="081A440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215.03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513AB0F8" w14:textId="5088A95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52.82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53A3FE46" w14:textId="5FCA9C6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10.67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55E97A6" w14:textId="2E2446E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5.17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28EC9B70" w14:textId="695CDDF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2.47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813F341" w14:textId="04AF38F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3.52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067B6BD" w14:textId="5116AFE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5DA5E5B" w14:textId="5F9BD32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0.68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5629FE7" w14:textId="675432E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21.14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39D2867" w14:textId="1632C79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11.15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F23B5D5" w14:textId="0852D3C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7.13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80391FB" w14:textId="09962FB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6.83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C042FB7" w14:textId="5D7414F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7A737AD" w14:textId="5FD3884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50FCA88" w14:textId="57C36CE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2.98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9D97F5A" w14:textId="6D2998F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2.44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47F75F29" w14:textId="1D1CDB6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113</w:t>
            </w:r>
          </w:p>
        </w:tc>
      </w:tr>
      <w:tr w:rsidR="00657D38" w:rsidRPr="00657D38" w14:paraId="0D07EBD5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54284ED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23F25BFB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Total</w:t>
            </w:r>
          </w:p>
        </w:tc>
        <w:tc>
          <w:tcPr>
            <w:tcW w:w="793" w:type="dxa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23BF6488" w14:textId="18A5A51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228.03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00807FAA" w14:textId="7A8BF06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114.53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CAE5075" w14:textId="392CB0D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14.79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26517F15" w14:textId="3CDFC5E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12.17</w:t>
            </w:r>
          </w:p>
        </w:tc>
        <w:tc>
          <w:tcPr>
            <w:tcW w:w="795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1F85211F" w14:textId="61FDF63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5.60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1546998" w14:textId="63B51E1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4.95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2E63C310" w14:textId="37DCFC4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3.04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43F044B" w14:textId="24F23E5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1.35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0949606" w14:textId="7D20CF6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21.95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1F4C49C9" w14:textId="7388871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6.44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CB7632F" w14:textId="2FB3449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1.69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3264E0A3" w14:textId="1FC276F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2.38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30A8988" w14:textId="6C3414B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0.95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264B08B7" w14:textId="5100FEB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1.01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279A13F2" w14:textId="5655CE3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0.41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CFBFEFB" w14:textId="15C6705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1.05</w:t>
            </w:r>
          </w:p>
        </w:tc>
        <w:tc>
          <w:tcPr>
            <w:tcW w:w="798" w:type="dxa"/>
            <w:gridSpan w:val="3"/>
            <w:tcBorders>
              <w:bottom w:val="single" w:sz="4" w:space="0" w:color="auto"/>
            </w:tcBorders>
            <w:shd w:val="clear" w:color="000000" w:fill="FFFFFF"/>
            <w:vAlign w:val="center"/>
            <w:hideMark/>
          </w:tcPr>
          <w:p w14:paraId="4A71DBBE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5893</w:t>
            </w:r>
          </w:p>
        </w:tc>
      </w:tr>
      <w:tr w:rsidR="00657D38" w:rsidRPr="00657D38" w14:paraId="0A73D936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3EEFBC3" w14:textId="298E3FF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Meatballs</w:t>
            </w:r>
          </w:p>
        </w:tc>
        <w:tc>
          <w:tcPr>
            <w:tcW w:w="82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23D0FDB" w14:textId="3055E39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NVMS</w:t>
            </w:r>
          </w:p>
        </w:tc>
        <w:tc>
          <w:tcPr>
            <w:tcW w:w="793" w:type="dxa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B95F7E2" w14:textId="705160A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193.82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3538334" w14:textId="7ADB8D7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56.97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5DD343C" w14:textId="699D972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9.77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229D38A" w14:textId="37352B3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4.57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59A524C8" w14:textId="215E3CC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1.99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F80E9B8" w14:textId="0492A52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1.62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F93023E" w14:textId="069AF22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1.30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5CA12E3" w14:textId="5634915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0.52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4436CCC" w14:textId="6365961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11.64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59B1C23F" w14:textId="335A794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5.15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375D9B5" w14:textId="64BBFD2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13.00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B2DC108" w14:textId="78C11E2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6.45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553264D" w14:textId="2D32E04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2.53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1F11C02" w14:textId="2657C53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1.62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09CC4FDF" w14:textId="1C7132A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3.75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E20DB00" w14:textId="2053451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1.96</w:t>
            </w:r>
          </w:p>
        </w:tc>
        <w:tc>
          <w:tcPr>
            <w:tcW w:w="798" w:type="dxa"/>
            <w:gridSpan w:val="3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4D7E89A8" w14:textId="1B511BB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155</w:t>
            </w:r>
          </w:p>
        </w:tc>
      </w:tr>
      <w:tr w:rsidR="00657D38" w:rsidRPr="00657D38" w14:paraId="73B89019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1960A4AB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2B99E281" w14:textId="1DEF4A6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PM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4993330C" w14:textId="15797CC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188.59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2F1A3870" w14:textId="7D3D51A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56.52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1BF3FBCE" w14:textId="17F3239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10.84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A0FBC83" w14:textId="3D8FE63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5.11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48BFF403" w14:textId="51E0CD7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3.05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700EBD6" w14:textId="32FB5AE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96434ED" w14:textId="3EC7FAC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1.49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44F4D2E" w14:textId="1FE3CC5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1509277" w14:textId="11057BD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13.28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B0F8DE9" w14:textId="60908C3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4.23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EC403B3" w14:textId="4346139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9.11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0CEE4FC" w14:textId="7ED817C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4.36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C33743B" w14:textId="77D3704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CFEEFB9" w14:textId="346EC6C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B3F6274" w14:textId="1423E8F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9B0B23D" w14:textId="33AB2D8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0.89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3AB2AD8B" w14:textId="4EF25B2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106</w:t>
            </w:r>
          </w:p>
        </w:tc>
      </w:tr>
      <w:tr w:rsidR="00657D38" w:rsidRPr="00657D38" w14:paraId="5EEE0B4B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0A7D10C9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</w:tcPr>
          <w:p w14:paraId="7AF9B2AD" w14:textId="5C84262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RM</w:t>
            </w:r>
          </w:p>
        </w:tc>
        <w:tc>
          <w:tcPr>
            <w:tcW w:w="793" w:type="dxa"/>
            <w:shd w:val="clear" w:color="000000" w:fill="FFFFFF"/>
            <w:vAlign w:val="bottom"/>
          </w:tcPr>
          <w:p w14:paraId="584897DF" w14:textId="02B9847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218.57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73F73E1E" w14:textId="30870FA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56.76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6F170B9E" w14:textId="032A26C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14.83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2259D04" w14:textId="3BEE105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5.55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</w:tcPr>
          <w:p w14:paraId="58057C97" w14:textId="144C345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5.88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5899A66" w14:textId="5A8FCCD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2.42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AF52A52" w14:textId="4711F60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5A6581E0" w14:textId="33B4E1D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3345269" w14:textId="536DD37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14.64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94A2611" w14:textId="2B2A785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4.94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CA31C30" w14:textId="1394A5A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6.28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87D4F3F" w14:textId="5D257E9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3.50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A55EB25" w14:textId="7C3826A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6D2ABA50" w14:textId="7AFC5C1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B3A8108" w14:textId="4149223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E74CE06" w14:textId="0ED1098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1.15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</w:tcPr>
          <w:p w14:paraId="521085E9" w14:textId="32C21B2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466</w:t>
            </w:r>
          </w:p>
        </w:tc>
      </w:tr>
      <w:tr w:rsidR="00657D38" w:rsidRPr="00657D38" w14:paraId="79A1114A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6D34194E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02BBB61B" w14:textId="57B475B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VMS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7645EB85" w14:textId="30B03D7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210.50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7369329E" w14:textId="025DF4A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57.33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25C7DE7F" w14:textId="74186BE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9.67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FAF74CA" w14:textId="704FECE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4.49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0920749A" w14:textId="58C9ED2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D25FE4E" w14:textId="37E3CA2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599BF50" w14:textId="7D75A8E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64D5D1F" w14:textId="5939E7B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0.48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0FA27E3" w14:textId="365D433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10.86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7D8D6BB" w14:textId="0D6B302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5.46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4B27E4D" w14:textId="3D00239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17.63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EA4486B" w14:textId="7F435CB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10.32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F7B1D70" w14:textId="5EEDE98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2.82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1255989" w14:textId="5C285EE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0E89C63" w14:textId="629D0FA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5.20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6C43D9B" w14:textId="5B0DD97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2.68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617C53A0" w14:textId="1798A3C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195</w:t>
            </w:r>
          </w:p>
        </w:tc>
      </w:tr>
      <w:tr w:rsidR="00657D38" w:rsidRPr="00657D38" w14:paraId="7E6561F8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32140DD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DC2373A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Total</w:t>
            </w:r>
          </w:p>
        </w:tc>
        <w:tc>
          <w:tcPr>
            <w:tcW w:w="793" w:type="dxa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3ECD76D9" w14:textId="7FA25B8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209.26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B55474F" w14:textId="6D3190D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57.96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19D91CB" w14:textId="4B6784C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12.43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4EEE865" w14:textId="1BB302B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5.68</w:t>
            </w:r>
          </w:p>
        </w:tc>
        <w:tc>
          <w:tcPr>
            <w:tcW w:w="795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C5647C0" w14:textId="4DED7CA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3.95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50B8184" w14:textId="26A252A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2.83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5748D07" w14:textId="5C11616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1.29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3532AD9" w14:textId="0A09B3F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0.53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89F907C" w14:textId="68263DC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13.18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C76D417" w14:textId="56C9C14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5.26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05B3578B" w14:textId="5F8F26C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10.14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C321329" w14:textId="42B4A84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7.66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3815F76B" w14:textId="6FDA555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2.01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3DC19073" w14:textId="530793F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1.69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5CF57AE" w14:textId="75E4348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2.34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3E638820" w14:textId="3071E4B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2.47</w:t>
            </w:r>
          </w:p>
        </w:tc>
        <w:tc>
          <w:tcPr>
            <w:tcW w:w="798" w:type="dxa"/>
            <w:gridSpan w:val="3"/>
            <w:tcBorders>
              <w:bottom w:val="single" w:sz="4" w:space="0" w:color="auto"/>
            </w:tcBorders>
            <w:shd w:val="clear" w:color="000000" w:fill="FFFFFF"/>
            <w:vAlign w:val="center"/>
            <w:hideMark/>
          </w:tcPr>
          <w:p w14:paraId="0B6A0C45" w14:textId="01FC47E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922</w:t>
            </w:r>
          </w:p>
        </w:tc>
      </w:tr>
      <w:tr w:rsidR="00657D38" w:rsidRPr="00657D38" w14:paraId="23CE0D53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126C5C0F" w14:textId="2FFAAF8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lastRenderedPageBreak/>
              <w:t>Roasting</w:t>
            </w:r>
            <w:r w:rsidR="00A61568"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/</w:t>
            </w:r>
          </w:p>
          <w:p w14:paraId="621473C1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cooking</w:t>
            </w:r>
          </w:p>
        </w:tc>
        <w:tc>
          <w:tcPr>
            <w:tcW w:w="82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5A997D1" w14:textId="7027C79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NVMS</w:t>
            </w:r>
          </w:p>
        </w:tc>
        <w:tc>
          <w:tcPr>
            <w:tcW w:w="793" w:type="dxa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6320B90" w14:textId="033C188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186.42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8F2569A" w14:textId="17523D4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58.52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3F109C5" w14:textId="1A18A77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8.97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1108A67" w14:textId="45F6055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5.09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29A8855" w14:textId="314451D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2.07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D6CE28C" w14:textId="54319CE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1.85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753BDB24" w14:textId="4A6AB9F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1.10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452DC75" w14:textId="027F2C8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0.51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9E02907" w14:textId="7861678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12.05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792D80C" w14:textId="26312CF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5.67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7770A6C" w14:textId="70C9642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12.34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CD77E57" w14:textId="7C1B140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7.78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0216B6C9" w14:textId="5106AE6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2.14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C6EF511" w14:textId="2ECFA18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1.76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07BC61ED" w14:textId="75CB9A9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4.24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610575EC" w14:textId="4D78393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2.06</w:t>
            </w:r>
          </w:p>
        </w:tc>
        <w:tc>
          <w:tcPr>
            <w:tcW w:w="798" w:type="dxa"/>
            <w:gridSpan w:val="3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2989BABF" w14:textId="1591C92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253</w:t>
            </w:r>
          </w:p>
        </w:tc>
      </w:tr>
      <w:tr w:rsidR="00657D38" w:rsidRPr="00657D38" w14:paraId="7E9919D0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32E1FE1F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22DEC45B" w14:textId="08542F0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PM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571F8969" w14:textId="30857CC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166.46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6FE75D61" w14:textId="7A888A1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54.31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19F64315" w14:textId="608759E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7.57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7784563" w14:textId="479E91F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5.71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7C0AA8C0" w14:textId="4EB76BB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FF8BA06" w14:textId="7492B18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4053DCA" w14:textId="508C858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8203E69" w14:textId="6F66854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0.69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806F553" w14:textId="5C9893A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19.48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DFE26F4" w14:textId="4B8F996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4.78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A292228" w14:textId="7FB173B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4.89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70FFEE4" w14:textId="2FB9010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5.82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BB27107" w14:textId="48BBA14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1.46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7A71194" w14:textId="2426CC3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1.93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F5A344F" w14:textId="6F46756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295707F" w14:textId="41F7B1C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0.87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1A09A203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3402</w:t>
            </w:r>
          </w:p>
        </w:tc>
      </w:tr>
      <w:tr w:rsidR="00657D38" w:rsidRPr="00657D38" w14:paraId="01B6B3DA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528040C4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</w:tcPr>
          <w:p w14:paraId="1D4170F4" w14:textId="4747CF0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RM</w:t>
            </w:r>
          </w:p>
        </w:tc>
        <w:tc>
          <w:tcPr>
            <w:tcW w:w="793" w:type="dxa"/>
            <w:shd w:val="clear" w:color="000000" w:fill="FFFFFF"/>
            <w:vAlign w:val="bottom"/>
          </w:tcPr>
          <w:p w14:paraId="7296FAA2" w14:textId="77A5D2C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199.50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251A0952" w14:textId="67962F7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82.80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72E45AFD" w14:textId="7469B36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12.59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D8391B3" w14:textId="3D31077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9.58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</w:tcPr>
          <w:p w14:paraId="7B79482E" w14:textId="645DAD9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4.96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6D309D7" w14:textId="63F71A0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3.87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92D6422" w14:textId="7FE3D78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D673CE5" w14:textId="5A619D4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C982781" w14:textId="054512C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19.50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4308C0D" w14:textId="028DEA2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4.90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579C93C" w14:textId="3E0F631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1.93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C29B5AD" w14:textId="7977D76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3.00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572B6E23" w14:textId="54A7B45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82D08B6" w14:textId="4239DAF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2B3F959" w14:textId="399AFD3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0.38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D718CE5" w14:textId="5BA532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0.95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</w:tcPr>
          <w:p w14:paraId="4837048F" w14:textId="783F939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2557</w:t>
            </w:r>
          </w:p>
        </w:tc>
      </w:tr>
      <w:tr w:rsidR="00657D38" w:rsidRPr="00657D38" w14:paraId="76023FD7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591E53C3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7B804810" w14:textId="59194A3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VMS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0359980F" w14:textId="3BE1784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187.35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1F2B2FDF" w14:textId="1A779A3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68.87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56D84F3C" w14:textId="356B473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8.45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36486BD" w14:textId="336946F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5.02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0291E79E" w14:textId="5B3AA6D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1.44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26F3B8A" w14:textId="145A54D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04BFE3D" w14:textId="29E86B3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E656A97" w14:textId="6EED098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0.72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3B6E339" w14:textId="53B1D1C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17.65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A37B64F" w14:textId="57A0E10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10.22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659BBCE" w14:textId="59CC2BD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8.19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B86B623" w14:textId="24D45C6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7.82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A063090" w14:textId="164D3D1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A81C19A" w14:textId="7EB5765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2.28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EED211D" w14:textId="24C12EF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4.38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A1C2C3A" w14:textId="05819F9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3.92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35D98CFB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874</w:t>
            </w:r>
          </w:p>
        </w:tc>
      </w:tr>
      <w:tr w:rsidR="00657D38" w:rsidRPr="00657D38" w14:paraId="7863E96C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F57FFF5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E0346B9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Total</w:t>
            </w:r>
          </w:p>
        </w:tc>
        <w:tc>
          <w:tcPr>
            <w:tcW w:w="793" w:type="dxa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EBD168D" w14:textId="5EDA23A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181.68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1716F611" w14:textId="41F2E3A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69.47</w:t>
            </w:r>
          </w:p>
        </w:tc>
        <w:tc>
          <w:tcPr>
            <w:tcW w:w="793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6EAB1A8" w14:textId="28AB6E2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9.54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4AE5ECF" w14:textId="4A468D0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7.63</w:t>
            </w:r>
          </w:p>
        </w:tc>
        <w:tc>
          <w:tcPr>
            <w:tcW w:w="795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07810CD" w14:textId="3BE67B6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3.04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9296E00" w14:textId="7E29308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3.07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256DD490" w14:textId="1907F89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1.18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018054A2" w14:textId="33CF84B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0.90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333B86CC" w14:textId="5E343B3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19.00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0DAEFF94" w14:textId="7F29C48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5.98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0D8F89FA" w14:textId="4D52C24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4.50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6ACF64D" w14:textId="58A11E5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5.96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4471CC30" w14:textId="281CD60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1.40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CB33849" w14:textId="673D906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1.91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6283231B" w14:textId="0A15803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1.10</w:t>
            </w:r>
          </w:p>
        </w:tc>
        <w:tc>
          <w:tcPr>
            <w:tcW w:w="794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bottom"/>
            <w:hideMark/>
          </w:tcPr>
          <w:p w14:paraId="5BE6B3CD" w14:textId="6806ED3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2.18</w:t>
            </w:r>
          </w:p>
        </w:tc>
        <w:tc>
          <w:tcPr>
            <w:tcW w:w="798" w:type="dxa"/>
            <w:gridSpan w:val="3"/>
            <w:tcBorders>
              <w:bottom w:val="single" w:sz="4" w:space="0" w:color="auto"/>
            </w:tcBorders>
            <w:shd w:val="clear" w:color="000000" w:fill="FFFFFF"/>
            <w:vAlign w:val="center"/>
            <w:hideMark/>
          </w:tcPr>
          <w:p w14:paraId="3C8C9604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7086</w:t>
            </w:r>
          </w:p>
        </w:tc>
      </w:tr>
      <w:tr w:rsidR="00657D38" w:rsidRPr="00657D38" w14:paraId="324A56C5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BFEC980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Sausages</w:t>
            </w:r>
          </w:p>
        </w:tc>
        <w:tc>
          <w:tcPr>
            <w:tcW w:w="826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884F150" w14:textId="0FA4435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NVMS</w:t>
            </w:r>
          </w:p>
        </w:tc>
        <w:tc>
          <w:tcPr>
            <w:tcW w:w="793" w:type="dxa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F2A84A5" w14:textId="22605E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208.80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D2F8E13" w14:textId="46227D8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50.73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46A4A78" w14:textId="24D68ED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14.08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CB78FB8" w14:textId="64414C4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6.55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911738A" w14:textId="72E3385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2.23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6D8A4BF9" w14:textId="06A8E52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2.22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6D917D4D" w14:textId="0D10873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1.75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0180D7E8" w14:textId="26D23BC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0.68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6E7862B" w14:textId="7360A0D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12.31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3B1303E0" w14:textId="6C5249F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4.34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63888F06" w14:textId="4BB0412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6.95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08E3D38B" w14:textId="6C801AC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6.62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2737205D" w14:textId="7F16688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1.98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08E1515A" w14:textId="2B67A28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2.06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46FA9AB3" w14:textId="6C782D8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2.95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bottom"/>
          </w:tcPr>
          <w:p w14:paraId="170D96ED" w14:textId="512D5D6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2.08</w:t>
            </w:r>
          </w:p>
        </w:tc>
        <w:tc>
          <w:tcPr>
            <w:tcW w:w="798" w:type="dxa"/>
            <w:gridSpan w:val="3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7F63CA06" w14:textId="0B7E6C7A" w:rsidR="00BA0D72" w:rsidRPr="00657D38" w:rsidRDefault="00720B33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149</w:t>
            </w:r>
          </w:p>
        </w:tc>
      </w:tr>
      <w:tr w:rsidR="00657D38" w:rsidRPr="00657D38" w14:paraId="7541E0DC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68EF9084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498806B2" w14:textId="636B1A8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PM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0275C657" w14:textId="4E4D6E7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217.81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7B46ABC1" w14:textId="5CA6484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51.94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6137F523" w14:textId="58B9033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16.18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AC43162" w14:textId="3873F66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6.11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13A74523" w14:textId="2635A31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5.19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313FC9A" w14:textId="10E7306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2.36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0CE4BDC" w14:textId="708BAC9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2.19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540D4F9" w14:textId="7080CB4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0.76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33701B8" w14:textId="64CBCC1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15.10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049A3BB" w14:textId="26C7D04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4.48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41AF3BE" w14:textId="185CFE2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2.75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905A810" w14:textId="58D70E2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2.90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90D3C8F" w14:textId="56E8BFF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1.02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BD9367C" w14:textId="5BFB9C29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70BE254" w14:textId="21D2FC1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DF67B99" w14:textId="30A2D75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1.47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43F05035" w14:textId="54D639EC" w:rsidR="00BA0D72" w:rsidRPr="00657D38" w:rsidRDefault="00720B33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473</w:t>
            </w:r>
          </w:p>
        </w:tc>
      </w:tr>
      <w:tr w:rsidR="00657D38" w:rsidRPr="00657D38" w14:paraId="6AC7C4A9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7B5C4F6E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</w:tcPr>
          <w:p w14:paraId="1F602460" w14:textId="6DDD886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RM</w:t>
            </w:r>
          </w:p>
        </w:tc>
        <w:tc>
          <w:tcPr>
            <w:tcW w:w="793" w:type="dxa"/>
            <w:shd w:val="clear" w:color="000000" w:fill="FFFFFF"/>
            <w:vAlign w:val="bottom"/>
          </w:tcPr>
          <w:p w14:paraId="466042A1" w14:textId="3319EC3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288.83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75E8E676" w14:textId="15CE768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79.00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</w:tcPr>
          <w:p w14:paraId="02DE441E" w14:textId="6BC148B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23.68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3E7E122" w14:textId="15ACBC1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8.13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</w:tcPr>
          <w:p w14:paraId="11B48B9B" w14:textId="5084D44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9.27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565C70E8" w14:textId="53E46F7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3.50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3644594" w14:textId="0361D03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2.19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8CE1BAE" w14:textId="774CDC4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0.93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06089EAF" w14:textId="649716C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15.94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3BC4318" w14:textId="1AC82CD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5.21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866A6F1" w14:textId="4FF060B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2.84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551F405E" w14:textId="7E8F170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3.50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2AF547AB" w14:textId="23C98D2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1ECB25B8" w14:textId="7D4A1AC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7272B8F7" w14:textId="7AABF97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0.61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</w:tcPr>
          <w:p w14:paraId="362ED39E" w14:textId="7770EAB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1.19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</w:tcPr>
          <w:p w14:paraId="3D791FDA" w14:textId="17C21EC1" w:rsidR="00BA0D72" w:rsidRPr="00657D38" w:rsidRDefault="00720B33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2296</w:t>
            </w:r>
          </w:p>
        </w:tc>
      </w:tr>
      <w:tr w:rsidR="00657D38" w:rsidRPr="00657D38" w14:paraId="08905A75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0CD078C4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34B5A3F0" w14:textId="070E33E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VMS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375EF286" w14:textId="4952A38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221.75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508ACB55" w14:textId="1329EED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50.43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77A74EBF" w14:textId="2F16C01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12.39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884F18A" w14:textId="6F8BB78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5.04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4F333A96" w14:textId="4C9B434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2.52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B5B6534" w14:textId="5FBAB4C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2.63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C467E7D" w14:textId="0617F18F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1.59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76F7254" w14:textId="49CC782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0.48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981D02A" w14:textId="3E4DA18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18.06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41BB852" w14:textId="5FA71F6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8.31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67AEC32" w14:textId="1C379F5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8.18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4C3FBCD" w14:textId="270F1504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6.22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D9FC5CE" w14:textId="62A53E1C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1.98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57463F9" w14:textId="3186955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D2C3620" w14:textId="3698476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3.26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4254E54" w14:textId="107800A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2.61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363ACB27" w14:textId="548BE7E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</w:t>
            </w:r>
            <w:r w:rsidR="00720B33"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95</w:t>
            </w:r>
          </w:p>
        </w:tc>
      </w:tr>
      <w:tr w:rsidR="00657D38" w:rsidRPr="00657D38" w14:paraId="6E0C97BA" w14:textId="77777777" w:rsidTr="001F279E">
        <w:trPr>
          <w:gridAfter w:val="1"/>
          <w:wAfter w:w="28" w:type="dxa"/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24EAF254" w14:textId="77777777" w:rsidR="00BA0D72" w:rsidRPr="00657D38" w:rsidRDefault="00BA0D72" w:rsidP="00BA0D72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shd w:val="clear" w:color="auto" w:fill="auto"/>
            <w:vAlign w:val="center"/>
            <w:hideMark/>
          </w:tcPr>
          <w:p w14:paraId="645F405A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Total</w:t>
            </w:r>
          </w:p>
        </w:tc>
        <w:tc>
          <w:tcPr>
            <w:tcW w:w="793" w:type="dxa"/>
            <w:shd w:val="clear" w:color="000000" w:fill="FFFFFF"/>
            <w:vAlign w:val="bottom"/>
            <w:hideMark/>
          </w:tcPr>
          <w:p w14:paraId="3534B39C" w14:textId="15C3845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270.00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41DB2543" w14:textId="1CEA651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79.33</w:t>
            </w:r>
          </w:p>
        </w:tc>
        <w:tc>
          <w:tcPr>
            <w:tcW w:w="793" w:type="dxa"/>
            <w:gridSpan w:val="2"/>
            <w:shd w:val="clear" w:color="000000" w:fill="FFFFFF"/>
            <w:vAlign w:val="bottom"/>
            <w:hideMark/>
          </w:tcPr>
          <w:p w14:paraId="0F316105" w14:textId="5857989A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21.37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7463C2F2" w14:textId="3D67160D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8.58</w:t>
            </w:r>
          </w:p>
        </w:tc>
        <w:tc>
          <w:tcPr>
            <w:tcW w:w="795" w:type="dxa"/>
            <w:gridSpan w:val="2"/>
            <w:shd w:val="clear" w:color="000000" w:fill="FFFFFF"/>
            <w:vAlign w:val="bottom"/>
            <w:hideMark/>
          </w:tcPr>
          <w:p w14:paraId="323ABEB8" w14:textId="5ED032C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7.89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2B3559D" w14:textId="3FDE11AB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4.05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04E8276E" w14:textId="729D18F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2.13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93D4DB3" w14:textId="4FB702AE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FDAA259" w14:textId="743D24D8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15.77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192ED67" w14:textId="7822B9B6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5.41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1CAA3D52" w14:textId="6EC8F830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3.36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49FF2F68" w14:textId="5184A2D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4.14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5DCA8099" w14:textId="79966942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1.24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3CB442ED" w14:textId="31DCDB41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1.39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6A7853AA" w14:textId="6524A9B3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0.88</w:t>
            </w:r>
          </w:p>
        </w:tc>
        <w:tc>
          <w:tcPr>
            <w:tcW w:w="794" w:type="dxa"/>
            <w:gridSpan w:val="2"/>
            <w:shd w:val="clear" w:color="000000" w:fill="FFFFFF"/>
            <w:vAlign w:val="bottom"/>
            <w:hideMark/>
          </w:tcPr>
          <w:p w14:paraId="252E8B3C" w14:textId="70C98AF5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1.62</w:t>
            </w:r>
          </w:p>
        </w:tc>
        <w:tc>
          <w:tcPr>
            <w:tcW w:w="798" w:type="dxa"/>
            <w:gridSpan w:val="3"/>
            <w:shd w:val="clear" w:color="000000" w:fill="FFFFFF"/>
            <w:vAlign w:val="center"/>
            <w:hideMark/>
          </w:tcPr>
          <w:p w14:paraId="05A0348C" w14:textId="77777777" w:rsidR="00BA0D72" w:rsidRPr="00657D38" w:rsidRDefault="00BA0D72" w:rsidP="00BA0D72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3113</w:t>
            </w:r>
          </w:p>
        </w:tc>
      </w:tr>
      <w:tr w:rsidR="00657D38" w:rsidRPr="00657D38" w14:paraId="5C419895" w14:textId="77777777" w:rsidTr="00D9642A">
        <w:trPr>
          <w:trHeight w:val="300"/>
        </w:trPr>
        <w:tc>
          <w:tcPr>
            <w:tcW w:w="936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6C3042C6" w14:textId="77777777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 xml:space="preserve">Whole </w:t>
            </w:r>
          </w:p>
          <w:p w14:paraId="127EA3F6" w14:textId="47DA9E2F" w:rsidR="007D580F" w:rsidRPr="00657D38" w:rsidRDefault="00A61568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s</w:t>
            </w:r>
            <w:r w:rsidR="007D580F"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ample</w:t>
            </w:r>
          </w:p>
        </w:tc>
        <w:tc>
          <w:tcPr>
            <w:tcW w:w="826" w:type="dxa"/>
            <w:tcBorders>
              <w:top w:val="single" w:sz="4" w:space="0" w:color="auto"/>
            </w:tcBorders>
            <w:vAlign w:val="center"/>
          </w:tcPr>
          <w:p w14:paraId="1F64DBED" w14:textId="413D4AF4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NVMS</w:t>
            </w:r>
          </w:p>
        </w:tc>
        <w:tc>
          <w:tcPr>
            <w:tcW w:w="826" w:type="dxa"/>
            <w:gridSpan w:val="2"/>
            <w:tcBorders>
              <w:top w:val="single" w:sz="4" w:space="0" w:color="auto"/>
            </w:tcBorders>
            <w:vAlign w:val="center"/>
          </w:tcPr>
          <w:p w14:paraId="7B55D87A" w14:textId="485B65E9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239.91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275EC82B" w14:textId="7561697E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99.83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7A31D93B" w14:textId="3518FC69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16.78</w:t>
            </w:r>
          </w:p>
        </w:tc>
        <w:tc>
          <w:tcPr>
            <w:tcW w:w="793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6567B4CD" w14:textId="1A9828E1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10.96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56900CCA" w14:textId="5A650652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6.59</w:t>
            </w:r>
          </w:p>
        </w:tc>
        <w:tc>
          <w:tcPr>
            <w:tcW w:w="795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6F4785EF" w14:textId="70B055AC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4.46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25EA18E3" w14:textId="37D3982D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2.31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20C98812" w14:textId="4B81D761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1.46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6E75D894" w14:textId="4F3086B2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19.82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3A028EE4" w14:textId="13AC2811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6.21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0F3094AD" w14:textId="4E89E001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2.28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55C46E23" w14:textId="1A635950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3.27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6BC224E1" w14:textId="70660875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1.00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120DC8B9" w14:textId="155F6BC4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1.27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35DA13C9" w14:textId="08B5EA0A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0.46</w:t>
            </w:r>
          </w:p>
        </w:tc>
        <w:tc>
          <w:tcPr>
            <w:tcW w:w="794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0A35D0CD" w14:textId="45E03F13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1.01</w:t>
            </w:r>
          </w:p>
        </w:tc>
        <w:tc>
          <w:tcPr>
            <w:tcW w:w="794" w:type="dxa"/>
            <w:gridSpan w:val="3"/>
            <w:tcBorders>
              <w:top w:val="single" w:sz="4" w:space="0" w:color="auto"/>
            </w:tcBorders>
            <w:shd w:val="clear" w:color="000000" w:fill="FFFFFF"/>
            <w:vAlign w:val="center"/>
          </w:tcPr>
          <w:p w14:paraId="4D980696" w14:textId="3FA41425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10952</w:t>
            </w:r>
          </w:p>
        </w:tc>
      </w:tr>
      <w:tr w:rsidR="00657D38" w:rsidRPr="00657D38" w14:paraId="768DCE7D" w14:textId="77777777" w:rsidTr="009E3465">
        <w:trPr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5B878224" w14:textId="77777777" w:rsidR="007D580F" w:rsidRPr="00657D38" w:rsidRDefault="007D580F" w:rsidP="007D580F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vAlign w:val="center"/>
          </w:tcPr>
          <w:p w14:paraId="78987C23" w14:textId="7FF78335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PM</w:t>
            </w:r>
          </w:p>
        </w:tc>
        <w:tc>
          <w:tcPr>
            <w:tcW w:w="826" w:type="dxa"/>
            <w:gridSpan w:val="2"/>
            <w:vAlign w:val="center"/>
          </w:tcPr>
          <w:p w14:paraId="0CDF3B7C" w14:textId="46E093A5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176.21</w:t>
            </w:r>
          </w:p>
        </w:tc>
        <w:tc>
          <w:tcPr>
            <w:tcW w:w="793" w:type="dxa"/>
            <w:gridSpan w:val="2"/>
            <w:shd w:val="clear" w:color="000000" w:fill="FFFFFF"/>
            <w:vAlign w:val="center"/>
          </w:tcPr>
          <w:p w14:paraId="6AF9C5C2" w14:textId="308CEF51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62.50</w:t>
            </w:r>
          </w:p>
        </w:tc>
        <w:tc>
          <w:tcPr>
            <w:tcW w:w="793" w:type="dxa"/>
            <w:gridSpan w:val="2"/>
            <w:shd w:val="clear" w:color="000000" w:fill="FFFFFF"/>
            <w:vAlign w:val="center"/>
          </w:tcPr>
          <w:p w14:paraId="0B2488C8" w14:textId="29C5D01E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8.81</w:t>
            </w:r>
          </w:p>
        </w:tc>
        <w:tc>
          <w:tcPr>
            <w:tcW w:w="793" w:type="dxa"/>
            <w:gridSpan w:val="2"/>
            <w:shd w:val="clear" w:color="000000" w:fill="FFFFFF"/>
            <w:vAlign w:val="center"/>
          </w:tcPr>
          <w:p w14:paraId="13A02A50" w14:textId="24CDD2A3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6.64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028407BF" w14:textId="0716727D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2.48</w:t>
            </w:r>
          </w:p>
        </w:tc>
        <w:tc>
          <w:tcPr>
            <w:tcW w:w="795" w:type="dxa"/>
            <w:gridSpan w:val="2"/>
            <w:shd w:val="clear" w:color="000000" w:fill="FFFFFF"/>
            <w:vAlign w:val="center"/>
          </w:tcPr>
          <w:p w14:paraId="1E29E535" w14:textId="0332CC87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2.31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484AEC49" w14:textId="4EDD037A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1.42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7D5788AE" w14:textId="0FDB2E27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0.86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22236516" w14:textId="66863594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18.15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42E9C9CB" w14:textId="45C25D6F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4.94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1DEF518E" w14:textId="4C875007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5.83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01188224" w14:textId="7E15FB2D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6.50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2445527B" w14:textId="2C51D700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1.38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127A0364" w14:textId="5AB1D2F8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1.67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6DE0D5F9" w14:textId="72F7683B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0.63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657DB451" w14:textId="18668E1B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1.00</w:t>
            </w:r>
          </w:p>
        </w:tc>
        <w:tc>
          <w:tcPr>
            <w:tcW w:w="794" w:type="dxa"/>
            <w:gridSpan w:val="3"/>
            <w:shd w:val="clear" w:color="000000" w:fill="FFFFFF"/>
            <w:vAlign w:val="center"/>
          </w:tcPr>
          <w:p w14:paraId="227B7D97" w14:textId="14A5A17E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5875</w:t>
            </w:r>
          </w:p>
        </w:tc>
      </w:tr>
      <w:tr w:rsidR="00657D38" w:rsidRPr="00657D38" w14:paraId="1C3C2A10" w14:textId="77777777" w:rsidTr="00D9642A">
        <w:trPr>
          <w:trHeight w:val="300"/>
        </w:trPr>
        <w:tc>
          <w:tcPr>
            <w:tcW w:w="936" w:type="dxa"/>
            <w:vMerge/>
            <w:shd w:val="clear" w:color="auto" w:fill="auto"/>
            <w:vAlign w:val="center"/>
          </w:tcPr>
          <w:p w14:paraId="393779F0" w14:textId="77777777" w:rsidR="007D580F" w:rsidRPr="00657D38" w:rsidRDefault="007D580F" w:rsidP="007D580F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vAlign w:val="center"/>
          </w:tcPr>
          <w:p w14:paraId="204DAEA7" w14:textId="7DB83741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RM</w:t>
            </w:r>
          </w:p>
        </w:tc>
        <w:tc>
          <w:tcPr>
            <w:tcW w:w="826" w:type="dxa"/>
            <w:gridSpan w:val="2"/>
            <w:vAlign w:val="center"/>
          </w:tcPr>
          <w:p w14:paraId="5F31F490" w14:textId="3166603A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198.71</w:t>
            </w:r>
          </w:p>
        </w:tc>
        <w:tc>
          <w:tcPr>
            <w:tcW w:w="793" w:type="dxa"/>
            <w:gridSpan w:val="2"/>
            <w:shd w:val="clear" w:color="000000" w:fill="FFFFFF"/>
            <w:vAlign w:val="center"/>
          </w:tcPr>
          <w:p w14:paraId="1A80257C" w14:textId="3F86504F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51.64</w:t>
            </w:r>
          </w:p>
        </w:tc>
        <w:tc>
          <w:tcPr>
            <w:tcW w:w="793" w:type="dxa"/>
            <w:gridSpan w:val="2"/>
            <w:shd w:val="clear" w:color="000000" w:fill="FFFFFF"/>
            <w:vAlign w:val="center"/>
          </w:tcPr>
          <w:p w14:paraId="412AD279" w14:textId="1EC3CC3B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10.66</w:t>
            </w:r>
          </w:p>
        </w:tc>
        <w:tc>
          <w:tcPr>
            <w:tcW w:w="793" w:type="dxa"/>
            <w:gridSpan w:val="2"/>
            <w:shd w:val="clear" w:color="000000" w:fill="FFFFFF"/>
            <w:vAlign w:val="center"/>
          </w:tcPr>
          <w:p w14:paraId="22D9504A" w14:textId="587EABA1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5.13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05E9E2AE" w14:textId="0E8B222C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2.01</w:t>
            </w:r>
          </w:p>
        </w:tc>
        <w:tc>
          <w:tcPr>
            <w:tcW w:w="795" w:type="dxa"/>
            <w:gridSpan w:val="2"/>
            <w:shd w:val="clear" w:color="000000" w:fill="FFFFFF"/>
            <w:vAlign w:val="center"/>
          </w:tcPr>
          <w:p w14:paraId="78A9DEBC" w14:textId="0AAAADEE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1.70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27D2D4F9" w14:textId="50DF42ED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1.40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5E4125E7" w14:textId="2017522B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0.70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0457F9C5" w14:textId="39B80DD1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11.49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3E15AECB" w14:textId="64F6EEBA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5.16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60DF6C5F" w14:textId="703153AC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12.46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764D756A" w14:textId="2F63E239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7.94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149E5BD8" w14:textId="25EA7E8C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2.27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1A363C85" w14:textId="30059288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1.75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2DBC85FF" w14:textId="60D344CB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3.74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346D4CA6" w14:textId="24031456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2.24</w:t>
            </w:r>
          </w:p>
        </w:tc>
        <w:tc>
          <w:tcPr>
            <w:tcW w:w="794" w:type="dxa"/>
            <w:gridSpan w:val="3"/>
            <w:shd w:val="clear" w:color="000000" w:fill="FFFFFF"/>
            <w:vAlign w:val="center"/>
          </w:tcPr>
          <w:p w14:paraId="60223AF1" w14:textId="31310E47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1025</w:t>
            </w:r>
          </w:p>
        </w:tc>
      </w:tr>
      <w:tr w:rsidR="00657D38" w:rsidRPr="00657D38" w14:paraId="41FAA8A1" w14:textId="77777777" w:rsidTr="009E3465">
        <w:trPr>
          <w:trHeight w:val="300"/>
        </w:trPr>
        <w:tc>
          <w:tcPr>
            <w:tcW w:w="936" w:type="dxa"/>
            <w:vMerge/>
            <w:shd w:val="clear" w:color="auto" w:fill="auto"/>
            <w:vAlign w:val="center"/>
            <w:hideMark/>
          </w:tcPr>
          <w:p w14:paraId="4B265A9D" w14:textId="77777777" w:rsidR="007D580F" w:rsidRPr="00657D38" w:rsidRDefault="007D580F" w:rsidP="007D580F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vAlign w:val="center"/>
          </w:tcPr>
          <w:p w14:paraId="196F18B9" w14:textId="0ED83CFD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VMS</w:t>
            </w:r>
          </w:p>
        </w:tc>
        <w:tc>
          <w:tcPr>
            <w:tcW w:w="826" w:type="dxa"/>
            <w:gridSpan w:val="2"/>
            <w:vAlign w:val="center"/>
          </w:tcPr>
          <w:p w14:paraId="561422F5" w14:textId="252FF2FF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200.48</w:t>
            </w:r>
          </w:p>
        </w:tc>
        <w:tc>
          <w:tcPr>
            <w:tcW w:w="793" w:type="dxa"/>
            <w:gridSpan w:val="2"/>
            <w:shd w:val="clear" w:color="000000" w:fill="FFFFFF"/>
            <w:vAlign w:val="center"/>
          </w:tcPr>
          <w:p w14:paraId="5D8E0238" w14:textId="3B89EC9D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60.74</w:t>
            </w:r>
          </w:p>
        </w:tc>
        <w:tc>
          <w:tcPr>
            <w:tcW w:w="793" w:type="dxa"/>
            <w:gridSpan w:val="2"/>
            <w:shd w:val="clear" w:color="000000" w:fill="FFFFFF"/>
            <w:vAlign w:val="center"/>
          </w:tcPr>
          <w:p w14:paraId="2BF809CB" w14:textId="354723EB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9.44</w:t>
            </w:r>
          </w:p>
        </w:tc>
        <w:tc>
          <w:tcPr>
            <w:tcW w:w="793" w:type="dxa"/>
            <w:gridSpan w:val="2"/>
            <w:shd w:val="clear" w:color="000000" w:fill="FFFFFF"/>
            <w:vAlign w:val="center"/>
          </w:tcPr>
          <w:p w14:paraId="659C765A" w14:textId="0539C2E5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4.93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3E755115" w14:textId="13F67A79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1.61</w:t>
            </w:r>
          </w:p>
        </w:tc>
        <w:tc>
          <w:tcPr>
            <w:tcW w:w="795" w:type="dxa"/>
            <w:gridSpan w:val="2"/>
            <w:shd w:val="clear" w:color="000000" w:fill="FFFFFF"/>
            <w:vAlign w:val="center"/>
          </w:tcPr>
          <w:p w14:paraId="35B46C2B" w14:textId="71C53F08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1.76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65A689C8" w14:textId="37101642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1.25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4100A788" w14:textId="7F32C1A8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0.64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5127D922" w14:textId="593C4882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15.00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00C1C732" w14:textId="78B69471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9.14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25037479" w14:textId="0F699E80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11.88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10981F5A" w14:textId="61F25A42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9.30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36F7730F" w14:textId="297D73F0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2.20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4E05E0DA" w14:textId="4CD58F7C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1.96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528FD79F" w14:textId="37EE64F5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4.38</w:t>
            </w:r>
          </w:p>
        </w:tc>
        <w:tc>
          <w:tcPr>
            <w:tcW w:w="794" w:type="dxa"/>
            <w:gridSpan w:val="2"/>
            <w:shd w:val="clear" w:color="000000" w:fill="FFFFFF"/>
            <w:vAlign w:val="center"/>
          </w:tcPr>
          <w:p w14:paraId="734FD317" w14:textId="4FA3EDD5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3.31</w:t>
            </w:r>
          </w:p>
        </w:tc>
        <w:tc>
          <w:tcPr>
            <w:tcW w:w="794" w:type="dxa"/>
            <w:gridSpan w:val="3"/>
            <w:shd w:val="clear" w:color="000000" w:fill="FFFFFF"/>
            <w:vAlign w:val="center"/>
          </w:tcPr>
          <w:p w14:paraId="5861FB83" w14:textId="41FD99C7" w:rsidR="007D580F" w:rsidRPr="00657D38" w:rsidRDefault="007D580F" w:rsidP="007D580F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2089</w:t>
            </w:r>
          </w:p>
        </w:tc>
      </w:tr>
      <w:tr w:rsidR="00657D38" w:rsidRPr="00657D38" w14:paraId="503B0B43" w14:textId="77777777" w:rsidTr="009E3465">
        <w:trPr>
          <w:trHeight w:val="300"/>
        </w:trPr>
        <w:tc>
          <w:tcPr>
            <w:tcW w:w="936" w:type="dxa"/>
            <w:vMerge/>
            <w:tcBorders>
              <w:bottom w:val="double" w:sz="4" w:space="0" w:color="auto"/>
            </w:tcBorders>
            <w:shd w:val="clear" w:color="auto" w:fill="auto"/>
            <w:vAlign w:val="center"/>
            <w:hideMark/>
          </w:tcPr>
          <w:p w14:paraId="482412BD" w14:textId="77777777" w:rsidR="009E3465" w:rsidRPr="00657D38" w:rsidRDefault="009E3465" w:rsidP="009E3465">
            <w:pPr>
              <w:spacing w:after="0" w:line="240" w:lineRule="auto"/>
              <w:jc w:val="left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26" w:type="dxa"/>
            <w:tcBorders>
              <w:bottom w:val="double" w:sz="4" w:space="0" w:color="auto"/>
            </w:tcBorders>
            <w:vAlign w:val="center"/>
          </w:tcPr>
          <w:p w14:paraId="2AEFA5DE" w14:textId="77777777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  <w:t>Total</w:t>
            </w:r>
          </w:p>
        </w:tc>
        <w:tc>
          <w:tcPr>
            <w:tcW w:w="826" w:type="dxa"/>
            <w:gridSpan w:val="2"/>
            <w:tcBorders>
              <w:bottom w:val="double" w:sz="4" w:space="0" w:color="auto"/>
            </w:tcBorders>
            <w:vAlign w:val="center"/>
          </w:tcPr>
          <w:p w14:paraId="46BAFAE2" w14:textId="5EE7F49F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18"/>
                <w:szCs w:val="18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214.89</w:t>
            </w:r>
          </w:p>
        </w:tc>
        <w:tc>
          <w:tcPr>
            <w:tcW w:w="793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0E3783A6" w14:textId="03A0555A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89.26</w:t>
            </w:r>
          </w:p>
        </w:tc>
        <w:tc>
          <w:tcPr>
            <w:tcW w:w="793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02C23F17" w14:textId="38F70C27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13.35</w:t>
            </w:r>
          </w:p>
        </w:tc>
        <w:tc>
          <w:tcPr>
            <w:tcW w:w="793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70FB0947" w14:textId="7899FF51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9.87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699FE446" w14:textId="46E4CDBF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4.62</w:t>
            </w:r>
          </w:p>
        </w:tc>
        <w:tc>
          <w:tcPr>
            <w:tcW w:w="795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36054F89" w14:textId="52B5F406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4.21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04C90926" w14:textId="295F69A4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1.89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2F70AA22" w14:textId="4C647BCA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1.29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103B9E17" w14:textId="45EDCB99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18.39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5A2C939F" w14:textId="4EA896E8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6.58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7B282E99" w14:textId="34B21275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4.86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4F909CBE" w14:textId="2E7AD39E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6.53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79D9F3EB" w14:textId="39152852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1.30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396F88D7" w14:textId="7BB8960C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1.57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06E16D5C" w14:textId="73613667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1.09</w:t>
            </w:r>
          </w:p>
        </w:tc>
        <w:tc>
          <w:tcPr>
            <w:tcW w:w="794" w:type="dxa"/>
            <w:gridSpan w:val="2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112D2051" w14:textId="73710AEC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2.01</w:t>
            </w:r>
          </w:p>
        </w:tc>
        <w:tc>
          <w:tcPr>
            <w:tcW w:w="794" w:type="dxa"/>
            <w:gridSpan w:val="3"/>
            <w:tcBorders>
              <w:bottom w:val="double" w:sz="4" w:space="0" w:color="auto"/>
            </w:tcBorders>
            <w:shd w:val="clear" w:color="000000" w:fill="FFFFFF"/>
            <w:vAlign w:val="center"/>
          </w:tcPr>
          <w:p w14:paraId="0B3D7841" w14:textId="390134EB" w:rsidR="009E3465" w:rsidRPr="00657D38" w:rsidRDefault="009E3465" w:rsidP="009E3465">
            <w:pPr>
              <w:spacing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19941</w:t>
            </w:r>
          </w:p>
        </w:tc>
      </w:tr>
    </w:tbl>
    <w:p w14:paraId="191F2F0A" w14:textId="1FF5FBC0" w:rsidR="005F7DFD" w:rsidRPr="00657D38" w:rsidRDefault="005F7DFD" w:rsidP="005F7DFD">
      <w:pPr>
        <w:pStyle w:val="KeinLeerraum"/>
        <w:rPr>
          <w:rFonts w:cs="Times New Roman"/>
          <w:color w:val="000000" w:themeColor="text1"/>
          <w:sz w:val="20"/>
          <w:szCs w:val="20"/>
          <w:lang w:val="en-US"/>
        </w:rPr>
      </w:pPr>
      <w:r w:rsidRPr="00657D38">
        <w:rPr>
          <w:rFonts w:cs="Times New Roman"/>
          <w:color w:val="000000" w:themeColor="text1"/>
          <w:sz w:val="20"/>
          <w:szCs w:val="20"/>
          <w:lang w:val="en-US"/>
        </w:rPr>
        <w:t xml:space="preserve">NVMS: Non-vegan meat substitutes. PM: Poultry meat. RM: Red </w:t>
      </w:r>
      <w:r w:rsidR="00A61568" w:rsidRPr="00657D38">
        <w:rPr>
          <w:rFonts w:cs="Times New Roman"/>
          <w:color w:val="000000" w:themeColor="text1"/>
          <w:sz w:val="20"/>
          <w:szCs w:val="20"/>
          <w:lang w:val="en-US"/>
        </w:rPr>
        <w:t>m</w:t>
      </w:r>
      <w:r w:rsidRPr="00657D38">
        <w:rPr>
          <w:rFonts w:cs="Times New Roman"/>
          <w:color w:val="000000" w:themeColor="text1"/>
          <w:sz w:val="20"/>
          <w:szCs w:val="20"/>
          <w:lang w:val="en-US"/>
        </w:rPr>
        <w:t xml:space="preserve">eat. VMS: Vegan meat substitutes. </w:t>
      </w:r>
    </w:p>
    <w:p w14:paraId="1A4553FE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44E7CF64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453B831F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0FF0898E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51707A12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40B437DC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27E149B1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65D85C41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26FEA2FB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73046B51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1140D6A8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2D5BB821" w14:textId="77777777" w:rsidR="003519B1" w:rsidRPr="00657D38" w:rsidRDefault="003519B1" w:rsidP="007E250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imes New Roman"/>
          <w:color w:val="000000" w:themeColor="text1"/>
          <w:szCs w:val="24"/>
          <w:lang w:val="en-US"/>
        </w:rPr>
      </w:pPr>
    </w:p>
    <w:p w14:paraId="3AD27548" w14:textId="77777777" w:rsidR="00E9677B" w:rsidRPr="00657D38" w:rsidRDefault="00E9677B" w:rsidP="00E9677B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color w:val="000000" w:themeColor="text1"/>
          <w:szCs w:val="24"/>
          <w:lang w:val="en-US"/>
        </w:rPr>
      </w:pPr>
    </w:p>
    <w:p w14:paraId="7542D151" w14:textId="6F3874B1" w:rsidR="007E2507" w:rsidRPr="00657D38" w:rsidRDefault="00FA35C7" w:rsidP="00E9677B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color w:val="000000" w:themeColor="text1"/>
          <w:szCs w:val="24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t>Supplementary</w:t>
      </w:r>
      <w:r w:rsidR="007E2507" w:rsidRPr="00657D38">
        <w:rPr>
          <w:rFonts w:cs="Times New Roman"/>
          <w:color w:val="000000" w:themeColor="text1"/>
          <w:szCs w:val="24"/>
          <w:lang w:val="en-US"/>
        </w:rPr>
        <w:t xml:space="preserve"> Table </w:t>
      </w:r>
      <w:r w:rsidR="00EF6A7E" w:rsidRPr="00657D38">
        <w:rPr>
          <w:rFonts w:cs="Times New Roman"/>
          <w:color w:val="000000" w:themeColor="text1"/>
          <w:szCs w:val="24"/>
          <w:lang w:val="en-US"/>
        </w:rPr>
        <w:t>10</w:t>
      </w:r>
      <w:r w:rsidR="00B601BB" w:rsidRPr="00657D38">
        <w:rPr>
          <w:rFonts w:cs="Times New Roman"/>
          <w:color w:val="000000" w:themeColor="text1"/>
          <w:szCs w:val="24"/>
          <w:lang w:val="en-US"/>
        </w:rPr>
        <w:t>.</w:t>
      </w:r>
      <w:r w:rsidR="007E2507" w:rsidRPr="00657D38">
        <w:rPr>
          <w:rFonts w:cs="Times New Roman"/>
          <w:color w:val="000000" w:themeColor="text1"/>
          <w:szCs w:val="24"/>
          <w:lang w:val="en-US"/>
        </w:rPr>
        <w:t xml:space="preserve"> Results of the Regression Analysis of Nutrients and meat categories</w:t>
      </w:r>
    </w:p>
    <w:tbl>
      <w:tblPr>
        <w:tblW w:w="15086" w:type="dxa"/>
        <w:jc w:val="center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077"/>
        <w:gridCol w:w="1304"/>
        <w:gridCol w:w="487"/>
        <w:gridCol w:w="817"/>
        <w:gridCol w:w="487"/>
        <w:gridCol w:w="223"/>
        <w:gridCol w:w="849"/>
        <w:gridCol w:w="487"/>
        <w:gridCol w:w="191"/>
        <w:gridCol w:w="881"/>
        <w:gridCol w:w="487"/>
        <w:gridCol w:w="159"/>
        <w:gridCol w:w="913"/>
        <w:gridCol w:w="487"/>
        <w:gridCol w:w="128"/>
        <w:gridCol w:w="944"/>
        <w:gridCol w:w="487"/>
        <w:gridCol w:w="96"/>
        <w:gridCol w:w="976"/>
        <w:gridCol w:w="487"/>
        <w:gridCol w:w="64"/>
        <w:gridCol w:w="1008"/>
        <w:gridCol w:w="487"/>
        <w:gridCol w:w="32"/>
        <w:gridCol w:w="1041"/>
        <w:gridCol w:w="487"/>
      </w:tblGrid>
      <w:tr w:rsidR="00657D38" w:rsidRPr="00657D38" w14:paraId="4E795B46" w14:textId="77777777" w:rsidTr="006153FF">
        <w:trPr>
          <w:gridAfter w:val="1"/>
          <w:wAfter w:w="487" w:type="dxa"/>
          <w:trHeight w:val="72"/>
          <w:tblHeader/>
          <w:jc w:val="center"/>
        </w:trPr>
        <w:tc>
          <w:tcPr>
            <w:tcW w:w="107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F650BC3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  <w:lang w:val="en-US"/>
              </w:rPr>
            </w:pP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6F73FE4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  <w:lang w:val="en-US"/>
              </w:rPr>
            </w:pPr>
          </w:p>
        </w:tc>
        <w:tc>
          <w:tcPr>
            <w:tcW w:w="1304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6B95522" w14:textId="508DEAC2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(1)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2F03CD5A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(2)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3FE9B190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(3)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034DC02D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(4)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58D2302C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(5)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28F002D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(6)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13066FF4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(7)</w:t>
            </w:r>
          </w:p>
        </w:tc>
        <w:tc>
          <w:tcPr>
            <w:tcW w:w="1560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</w:tcPr>
          <w:p w14:paraId="7901A08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(8)</w:t>
            </w:r>
          </w:p>
        </w:tc>
      </w:tr>
      <w:tr w:rsidR="00657D38" w:rsidRPr="00657D38" w14:paraId="09D2DBAD" w14:textId="77777777" w:rsidTr="006153FF">
        <w:trPr>
          <w:tblHeader/>
          <w:jc w:val="center"/>
        </w:trPr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0AF77A8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68E18BD" w14:textId="00F7737F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Variables</w:t>
            </w:r>
          </w:p>
        </w:tc>
        <w:tc>
          <w:tcPr>
            <w:tcW w:w="1304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457C0B0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 xml:space="preserve">Sugar </w:t>
            </w:r>
          </w:p>
          <w:p w14:paraId="0587D1F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g/100g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68FBDA3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Carbohydrates g/100g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36AF12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Energy in kcal/100g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8B338D2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Fat in g/100g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E97923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Saturated fat in g/100g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7D18EE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Salt in g/100g</w:t>
            </w:r>
          </w:p>
        </w:tc>
        <w:tc>
          <w:tcPr>
            <w:tcW w:w="1559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3D648AAA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Protein in g/100g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52865B6" w14:textId="16811A88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  <w:lang w:val="en-US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Calculated fiber in g/100g</w:t>
            </w:r>
          </w:p>
        </w:tc>
      </w:tr>
      <w:tr w:rsidR="00657D38" w:rsidRPr="00657D38" w14:paraId="7D37764A" w14:textId="77777777" w:rsidTr="006153FF">
        <w:trPr>
          <w:jc w:val="center"/>
        </w:trPr>
        <w:tc>
          <w:tcPr>
            <w:tcW w:w="1077" w:type="dxa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7942262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Meat category</w:t>
            </w:r>
          </w:p>
        </w:tc>
        <w:tc>
          <w:tcPr>
            <w:tcW w:w="179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BFA499" w14:textId="0CE4C63F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VMS</w:t>
            </w:r>
          </w:p>
        </w:tc>
        <w:tc>
          <w:tcPr>
            <w:tcW w:w="15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1A8561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1.199***</w:t>
            </w:r>
          </w:p>
        </w:tc>
        <w:tc>
          <w:tcPr>
            <w:tcW w:w="15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7BC78F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9.593***</w:t>
            </w:r>
          </w:p>
        </w:tc>
        <w:tc>
          <w:tcPr>
            <w:tcW w:w="15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3A3934F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-39.43***</w:t>
            </w:r>
          </w:p>
        </w:tc>
        <w:tc>
          <w:tcPr>
            <w:tcW w:w="1528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557402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-7.344***</w:t>
            </w:r>
          </w:p>
        </w:tc>
        <w:tc>
          <w:tcPr>
            <w:tcW w:w="15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F44D4C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-4.972***</w:t>
            </w:r>
          </w:p>
        </w:tc>
        <w:tc>
          <w:tcPr>
            <w:tcW w:w="15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EA3FAD5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-1.068***</w:t>
            </w:r>
          </w:p>
        </w:tc>
        <w:tc>
          <w:tcPr>
            <w:tcW w:w="15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3DAB91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-4.816***</w:t>
            </w:r>
          </w:p>
        </w:tc>
        <w:tc>
          <w:tcPr>
            <w:tcW w:w="152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8FB56A3" w14:textId="77777777" w:rsidR="006153FF" w:rsidRPr="00657D38" w:rsidRDefault="006153FF" w:rsidP="00720B33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3.929***</w:t>
            </w:r>
          </w:p>
        </w:tc>
      </w:tr>
      <w:tr w:rsidR="00657D38" w:rsidRPr="00657D38" w14:paraId="35E89E4D" w14:textId="77777777" w:rsidTr="006153FF">
        <w:trPr>
          <w:jc w:val="center"/>
        </w:trPr>
        <w:tc>
          <w:tcPr>
            <w:tcW w:w="1077" w:type="dxa"/>
            <w:vMerge/>
            <w:tcBorders>
              <w:left w:val="nil"/>
              <w:right w:val="nil"/>
            </w:tcBorders>
            <w:vAlign w:val="center"/>
          </w:tcPr>
          <w:p w14:paraId="53C1F53C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2E9DE7B" w14:textId="7B230D44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108ECCC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(0.0359)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E713F53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(0.132)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9973EAC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(2.019)</w:t>
            </w:r>
          </w:p>
        </w:tc>
        <w:tc>
          <w:tcPr>
            <w:tcW w:w="152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A4C3F80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(0.217)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A2CE45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(0.0859)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41E64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(0.0288)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62D176D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(0.148)</w:t>
            </w:r>
          </w:p>
        </w:tc>
        <w:tc>
          <w:tcPr>
            <w:tcW w:w="15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AE88950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(0.0359)</w:t>
            </w:r>
          </w:p>
        </w:tc>
      </w:tr>
      <w:tr w:rsidR="00657D38" w:rsidRPr="00657D38" w14:paraId="2A1FAA4F" w14:textId="77777777" w:rsidTr="006153FF">
        <w:trPr>
          <w:jc w:val="center"/>
        </w:trPr>
        <w:tc>
          <w:tcPr>
            <w:tcW w:w="1077" w:type="dxa"/>
            <w:vMerge/>
            <w:tcBorders>
              <w:left w:val="nil"/>
              <w:right w:val="nil"/>
            </w:tcBorders>
            <w:vAlign w:val="center"/>
          </w:tcPr>
          <w:p w14:paraId="380DBA74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B6BCC0" w14:textId="22EEDCA8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PM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A73C59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0.381***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670731A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3.547***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2FC61DF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-63.71***</w:t>
            </w:r>
          </w:p>
        </w:tc>
        <w:tc>
          <w:tcPr>
            <w:tcW w:w="152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436F0B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-7.973***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107DA55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-4.106***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54FA07B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-0.896***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ACC71F7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-1.664***</w:t>
            </w:r>
          </w:p>
        </w:tc>
        <w:tc>
          <w:tcPr>
            <w:tcW w:w="15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3CDE0F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0.178***</w:t>
            </w:r>
          </w:p>
        </w:tc>
      </w:tr>
      <w:tr w:rsidR="00657D38" w:rsidRPr="00657D38" w14:paraId="5B81265D" w14:textId="77777777" w:rsidTr="006153FF">
        <w:trPr>
          <w:jc w:val="center"/>
        </w:trPr>
        <w:tc>
          <w:tcPr>
            <w:tcW w:w="1077" w:type="dxa"/>
            <w:vMerge/>
            <w:tcBorders>
              <w:left w:val="nil"/>
              <w:right w:val="nil"/>
            </w:tcBorders>
            <w:vAlign w:val="center"/>
          </w:tcPr>
          <w:p w14:paraId="1BD56FC5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62D8E96" w14:textId="01AC024F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CC40F44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(0.0243)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88AB0CC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(0.0895)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BAD36C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(1.367)</w:t>
            </w:r>
          </w:p>
        </w:tc>
        <w:tc>
          <w:tcPr>
            <w:tcW w:w="152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F1B8B18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(0.147)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EB3FBE5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(0.0582)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9D37AC7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(0.0195)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119DE11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(0.100)</w:t>
            </w:r>
          </w:p>
        </w:tc>
        <w:tc>
          <w:tcPr>
            <w:tcW w:w="15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868E760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(0.0243)</w:t>
            </w:r>
          </w:p>
        </w:tc>
      </w:tr>
      <w:tr w:rsidR="00657D38" w:rsidRPr="00657D38" w14:paraId="5265D7EF" w14:textId="77777777" w:rsidTr="006153FF">
        <w:trPr>
          <w:jc w:val="center"/>
        </w:trPr>
        <w:tc>
          <w:tcPr>
            <w:tcW w:w="1077" w:type="dxa"/>
            <w:vMerge/>
            <w:tcBorders>
              <w:left w:val="nil"/>
              <w:right w:val="nil"/>
            </w:tcBorders>
            <w:vAlign w:val="center"/>
          </w:tcPr>
          <w:p w14:paraId="04A9AB7C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right w:val="nil"/>
            </w:tcBorders>
          </w:tcPr>
          <w:p w14:paraId="7C246486" w14:textId="602FC47B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NVMS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1B315687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1.275***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4ED1379C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10.17***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4B4F28D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-41.20***</w:t>
            </w:r>
          </w:p>
        </w:tc>
        <w:tc>
          <w:tcPr>
            <w:tcW w:w="1528" w:type="dxa"/>
            <w:gridSpan w:val="3"/>
            <w:tcBorders>
              <w:top w:val="nil"/>
              <w:left w:val="nil"/>
              <w:right w:val="nil"/>
            </w:tcBorders>
          </w:tcPr>
          <w:p w14:paraId="36DEEA1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-6.127***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20C8603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-4.574***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421FACE4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-0.917***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5438864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-8.332***</w:t>
            </w:r>
          </w:p>
        </w:tc>
        <w:tc>
          <w:tcPr>
            <w:tcW w:w="1528" w:type="dxa"/>
            <w:gridSpan w:val="2"/>
            <w:tcBorders>
              <w:top w:val="nil"/>
              <w:left w:val="nil"/>
              <w:right w:val="nil"/>
            </w:tcBorders>
          </w:tcPr>
          <w:p w14:paraId="1784881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3.284***</w:t>
            </w:r>
          </w:p>
        </w:tc>
      </w:tr>
      <w:tr w:rsidR="00657D38" w:rsidRPr="00657D38" w14:paraId="03952E26" w14:textId="77777777" w:rsidTr="006153FF">
        <w:trPr>
          <w:jc w:val="center"/>
        </w:trPr>
        <w:tc>
          <w:tcPr>
            <w:tcW w:w="1077" w:type="dxa"/>
            <w:vMerge/>
            <w:tcBorders>
              <w:left w:val="nil"/>
              <w:right w:val="nil"/>
            </w:tcBorders>
            <w:vAlign w:val="center"/>
          </w:tcPr>
          <w:p w14:paraId="2819D62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right w:val="nil"/>
            </w:tcBorders>
          </w:tcPr>
          <w:p w14:paraId="02393FFB" w14:textId="228D8DE2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6958414B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(0.0492)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79CDD487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(0.181)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685F40AB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(2.762)</w:t>
            </w:r>
          </w:p>
        </w:tc>
        <w:tc>
          <w:tcPr>
            <w:tcW w:w="1528" w:type="dxa"/>
            <w:gridSpan w:val="3"/>
            <w:tcBorders>
              <w:top w:val="nil"/>
              <w:left w:val="nil"/>
              <w:right w:val="nil"/>
            </w:tcBorders>
          </w:tcPr>
          <w:p w14:paraId="2940C341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(0.297)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348F5401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(0.118)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7996777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(0.0394)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1C71E68D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(0.203)</w:t>
            </w:r>
          </w:p>
        </w:tc>
        <w:tc>
          <w:tcPr>
            <w:tcW w:w="1528" w:type="dxa"/>
            <w:gridSpan w:val="2"/>
            <w:tcBorders>
              <w:top w:val="nil"/>
              <w:left w:val="nil"/>
              <w:right w:val="nil"/>
            </w:tcBorders>
          </w:tcPr>
          <w:p w14:paraId="58A66C4A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(0.0492)</w:t>
            </w:r>
          </w:p>
        </w:tc>
      </w:tr>
      <w:tr w:rsidR="00657D38" w:rsidRPr="00657D38" w14:paraId="4BA1129D" w14:textId="77777777" w:rsidTr="006153FF">
        <w:trPr>
          <w:jc w:val="center"/>
        </w:trPr>
        <w:tc>
          <w:tcPr>
            <w:tcW w:w="1077" w:type="dxa"/>
            <w:tcBorders>
              <w:left w:val="nil"/>
              <w:right w:val="nil"/>
            </w:tcBorders>
            <w:vAlign w:val="center"/>
          </w:tcPr>
          <w:p w14:paraId="0D18246D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right w:val="nil"/>
            </w:tcBorders>
          </w:tcPr>
          <w:p w14:paraId="723A1B0C" w14:textId="77461584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Constant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3A2C9711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0.998***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5BAC3CD1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2.284***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79A60F5D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239.9***</w:t>
            </w:r>
          </w:p>
        </w:tc>
        <w:tc>
          <w:tcPr>
            <w:tcW w:w="1528" w:type="dxa"/>
            <w:gridSpan w:val="3"/>
            <w:tcBorders>
              <w:top w:val="nil"/>
              <w:left w:val="nil"/>
              <w:right w:val="nil"/>
            </w:tcBorders>
          </w:tcPr>
          <w:p w14:paraId="72A86322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16.78***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40F0156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6.586***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5571C23F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2.313***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right w:val="nil"/>
            </w:tcBorders>
          </w:tcPr>
          <w:p w14:paraId="0835BCB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19.82***</w:t>
            </w:r>
          </w:p>
        </w:tc>
        <w:tc>
          <w:tcPr>
            <w:tcW w:w="1528" w:type="dxa"/>
            <w:gridSpan w:val="2"/>
            <w:tcBorders>
              <w:top w:val="nil"/>
              <w:left w:val="nil"/>
              <w:right w:val="nil"/>
            </w:tcBorders>
          </w:tcPr>
          <w:p w14:paraId="10955315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0.456***</w:t>
            </w:r>
          </w:p>
        </w:tc>
      </w:tr>
      <w:tr w:rsidR="00657D38" w:rsidRPr="00657D38" w14:paraId="3F4D5D9E" w14:textId="77777777" w:rsidTr="006153FF">
        <w:trPr>
          <w:jc w:val="center"/>
        </w:trPr>
        <w:tc>
          <w:tcPr>
            <w:tcW w:w="107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D53DD8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66BC12" w14:textId="0C3858AE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49B637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(0.0144)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E00DE2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(0.0529)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816FE4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(0.808)</w:t>
            </w:r>
          </w:p>
        </w:tc>
        <w:tc>
          <w:tcPr>
            <w:tcW w:w="15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AE610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(0.0870)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CD5CA1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(0.0344)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675578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(0.0115)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546B34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(0.0593)</w:t>
            </w:r>
          </w:p>
        </w:tc>
        <w:tc>
          <w:tcPr>
            <w:tcW w:w="152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58D76D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(0.0144)</w:t>
            </w:r>
          </w:p>
        </w:tc>
      </w:tr>
      <w:tr w:rsidR="00657D38" w:rsidRPr="00657D38" w14:paraId="4CF736C2" w14:textId="77777777" w:rsidTr="006153FF">
        <w:trPr>
          <w:jc w:val="center"/>
        </w:trPr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</w:tcPr>
          <w:p w14:paraId="160D5B41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7292D3" w14:textId="12913AB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Observations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B7763B2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19,941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E38829A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19,941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8F706B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19,941</w:t>
            </w:r>
          </w:p>
        </w:tc>
        <w:tc>
          <w:tcPr>
            <w:tcW w:w="1528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CA74BA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19,941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CECC4E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19,941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24AE11B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19,941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DAAA711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19,941</w:t>
            </w:r>
          </w:p>
        </w:tc>
        <w:tc>
          <w:tcPr>
            <w:tcW w:w="152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D8245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19,941</w:t>
            </w:r>
          </w:p>
        </w:tc>
      </w:tr>
      <w:tr w:rsidR="00657D38" w:rsidRPr="00657D38" w14:paraId="4E2612F1" w14:textId="77777777" w:rsidTr="006153FF">
        <w:tblPrEx>
          <w:tblBorders>
            <w:bottom w:val="single" w:sz="6" w:space="0" w:color="auto"/>
          </w:tblBorders>
        </w:tblPrEx>
        <w:trPr>
          <w:jc w:val="center"/>
        </w:trPr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42FC94C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</w:p>
        </w:tc>
        <w:tc>
          <w:tcPr>
            <w:tcW w:w="1791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6EE584FD" w14:textId="0278F02D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R-squared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62BDC29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0.075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BAA13A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0.282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16C0796F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0.103</w:t>
            </w:r>
          </w:p>
        </w:tc>
        <w:tc>
          <w:tcPr>
            <w:tcW w:w="1528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0FF5EA7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0.149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0FDF29E0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0.269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7F563DEE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0.132</w:t>
            </w:r>
          </w:p>
        </w:tc>
        <w:tc>
          <w:tcPr>
            <w:tcW w:w="1527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2A92BF36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0.111</w:t>
            </w:r>
          </w:p>
        </w:tc>
        <w:tc>
          <w:tcPr>
            <w:tcW w:w="1528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14:paraId="5ABE35E2" w14:textId="77777777" w:rsidR="006153FF" w:rsidRPr="00657D38" w:rsidRDefault="006153FF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Cs w:val="24"/>
              </w:rPr>
            </w:pPr>
            <w:r w:rsidRPr="00657D38">
              <w:rPr>
                <w:rFonts w:cs="Times New Roman"/>
                <w:color w:val="000000" w:themeColor="text1"/>
                <w:szCs w:val="24"/>
              </w:rPr>
              <w:t>0.440</w:t>
            </w:r>
          </w:p>
        </w:tc>
      </w:tr>
    </w:tbl>
    <w:p w14:paraId="1754E5D4" w14:textId="25D21FAB" w:rsidR="00BD2F15" w:rsidRPr="00657D38" w:rsidRDefault="00BD2F15" w:rsidP="00BD2F15">
      <w:pPr>
        <w:pStyle w:val="berschrift2"/>
        <w:rPr>
          <w:rFonts w:cs="Times New Roman"/>
          <w:sz w:val="20"/>
          <w:szCs w:val="20"/>
          <w:lang w:val="en-US"/>
        </w:rPr>
      </w:pPr>
      <w:r w:rsidRPr="00657D38">
        <w:rPr>
          <w:rFonts w:cs="Times New Roman"/>
          <w:sz w:val="20"/>
          <w:szCs w:val="20"/>
          <w:lang w:val="en-US"/>
        </w:rPr>
        <w:t xml:space="preserve">NVMS: Non-vegan meat substitutes. PM: Poultry meat. VMS: Vegan meat substitutes. </w:t>
      </w:r>
    </w:p>
    <w:p w14:paraId="25B17A59" w14:textId="5BA0194B" w:rsidR="007E2507" w:rsidRPr="00657D38" w:rsidRDefault="007E2507" w:rsidP="00BD2F15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color w:val="000000" w:themeColor="text1"/>
          <w:szCs w:val="24"/>
          <w:lang w:val="en-US"/>
        </w:rPr>
      </w:pPr>
      <w:r w:rsidRPr="00657D38">
        <w:rPr>
          <w:rFonts w:cs="Times New Roman"/>
          <w:color w:val="000000" w:themeColor="text1"/>
          <w:szCs w:val="24"/>
          <w:lang w:val="en-US"/>
        </w:rPr>
        <w:t xml:space="preserve">Standard errors in parentheses. </w:t>
      </w:r>
      <w:r w:rsidR="00A61568" w:rsidRPr="00657D38">
        <w:rPr>
          <w:rFonts w:cs="Times New Roman"/>
          <w:color w:val="000000" w:themeColor="text1"/>
          <w:szCs w:val="24"/>
          <w:lang w:val="en-US"/>
        </w:rPr>
        <w:t>R</w:t>
      </w:r>
      <w:r w:rsidR="00BD2F15" w:rsidRPr="00657D38">
        <w:rPr>
          <w:rFonts w:cs="Times New Roman"/>
          <w:color w:val="000000" w:themeColor="text1"/>
          <w:szCs w:val="24"/>
          <w:lang w:val="en-US"/>
        </w:rPr>
        <w:t xml:space="preserve">ed meat </w:t>
      </w:r>
      <w:r w:rsidRPr="00657D38">
        <w:rPr>
          <w:rFonts w:cs="Times New Roman"/>
          <w:color w:val="000000" w:themeColor="text1"/>
          <w:szCs w:val="24"/>
          <w:lang w:val="en-US"/>
        </w:rPr>
        <w:t>products are the reference category</w:t>
      </w:r>
      <w:r w:rsidR="00A61568" w:rsidRPr="00657D38">
        <w:rPr>
          <w:rFonts w:cs="Times New Roman"/>
          <w:color w:val="000000" w:themeColor="text1"/>
          <w:szCs w:val="24"/>
          <w:lang w:val="en-US"/>
        </w:rPr>
        <w:t xml:space="preserve"> in all models</w:t>
      </w:r>
      <w:r w:rsidRPr="00657D38">
        <w:rPr>
          <w:rFonts w:cs="Times New Roman"/>
          <w:color w:val="000000" w:themeColor="text1"/>
          <w:szCs w:val="24"/>
          <w:lang w:val="en-US"/>
        </w:rPr>
        <w:t>.</w:t>
      </w:r>
    </w:p>
    <w:p w14:paraId="24AF7729" w14:textId="77777777" w:rsidR="007E2507" w:rsidRPr="00657D38" w:rsidRDefault="007E2507" w:rsidP="00BD2F15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color w:val="000000" w:themeColor="text1"/>
          <w:szCs w:val="24"/>
          <w:lang w:val="en-US"/>
        </w:rPr>
      </w:pPr>
      <w:r w:rsidRPr="00657D38">
        <w:rPr>
          <w:rFonts w:cs="Times New Roman"/>
          <w:color w:val="000000" w:themeColor="text1"/>
          <w:szCs w:val="24"/>
          <w:lang w:val="en-US"/>
        </w:rPr>
        <w:t>*** p&lt;0.01, ** p&lt;0.05, * p&lt;0.1</w:t>
      </w:r>
    </w:p>
    <w:p w14:paraId="22F59546" w14:textId="77777777" w:rsidR="00BE04D7" w:rsidRPr="00657D38" w:rsidRDefault="00BE04D7" w:rsidP="00BF03D5">
      <w:pPr>
        <w:rPr>
          <w:rFonts w:cs="Times New Roman"/>
          <w:color w:val="000000" w:themeColor="text1"/>
          <w:lang w:val="en-US"/>
        </w:rPr>
      </w:pPr>
    </w:p>
    <w:p w14:paraId="2B812570" w14:textId="77777777" w:rsidR="00A0326B" w:rsidRPr="00657D38" w:rsidRDefault="00A0326B" w:rsidP="00A0326B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color w:val="000000" w:themeColor="text1"/>
          <w:szCs w:val="24"/>
          <w:lang w:val="en-US"/>
        </w:rPr>
      </w:pPr>
    </w:p>
    <w:p w14:paraId="05E68E99" w14:textId="77777777" w:rsidR="00A0326B" w:rsidRPr="00657D38" w:rsidRDefault="00A0326B" w:rsidP="00A0326B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color w:val="000000" w:themeColor="text1"/>
          <w:szCs w:val="24"/>
          <w:lang w:val="en-US"/>
        </w:rPr>
      </w:pPr>
    </w:p>
    <w:p w14:paraId="0F404C3D" w14:textId="2BFF2F1A" w:rsidR="00A0326B" w:rsidRPr="00657D38" w:rsidRDefault="00FA35C7" w:rsidP="00A0326B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color w:val="000000" w:themeColor="text1"/>
          <w:szCs w:val="24"/>
          <w:lang w:val="en-US"/>
        </w:rPr>
      </w:pPr>
      <w:r w:rsidRPr="00657D38">
        <w:rPr>
          <w:rFonts w:cs="Times New Roman"/>
          <w:color w:val="000000" w:themeColor="text1"/>
          <w:lang w:val="en-US"/>
        </w:rPr>
        <w:t>Supplementary</w:t>
      </w:r>
      <w:r w:rsidR="00B601BB" w:rsidRPr="00657D38">
        <w:rPr>
          <w:rFonts w:cs="Times New Roman"/>
          <w:color w:val="000000" w:themeColor="text1"/>
          <w:szCs w:val="24"/>
          <w:lang w:val="en-US"/>
        </w:rPr>
        <w:t xml:space="preserve"> </w:t>
      </w:r>
      <w:r w:rsidR="00A0326B" w:rsidRPr="00657D38">
        <w:rPr>
          <w:rFonts w:cs="Times New Roman"/>
          <w:color w:val="000000" w:themeColor="text1"/>
          <w:szCs w:val="24"/>
          <w:lang w:val="en-US"/>
        </w:rPr>
        <w:t xml:space="preserve">Table </w:t>
      </w:r>
      <w:r w:rsidR="00EF6A7E" w:rsidRPr="00657D38">
        <w:rPr>
          <w:rFonts w:cs="Times New Roman"/>
          <w:color w:val="000000" w:themeColor="text1"/>
          <w:szCs w:val="24"/>
          <w:lang w:val="en-US"/>
        </w:rPr>
        <w:t>11</w:t>
      </w:r>
      <w:r w:rsidR="00A0326B" w:rsidRPr="00657D38">
        <w:rPr>
          <w:rFonts w:cs="Times New Roman"/>
          <w:color w:val="000000" w:themeColor="text1"/>
          <w:szCs w:val="24"/>
          <w:lang w:val="en-US"/>
        </w:rPr>
        <w:t>. Pairwise comparisons of marginal linear predictions of the individual nutrients</w:t>
      </w:r>
    </w:p>
    <w:tbl>
      <w:tblPr>
        <w:tblW w:w="10458" w:type="dxa"/>
        <w:jc w:val="center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890"/>
        <w:gridCol w:w="1071"/>
        <w:gridCol w:w="1071"/>
        <w:gridCol w:w="1071"/>
        <w:gridCol w:w="1071"/>
        <w:gridCol w:w="1071"/>
        <w:gridCol w:w="1071"/>
        <w:gridCol w:w="1071"/>
        <w:gridCol w:w="1071"/>
      </w:tblGrid>
      <w:tr w:rsidR="00657D38" w:rsidRPr="00657D38" w14:paraId="47BA6175" w14:textId="77777777" w:rsidTr="00BE1AF0">
        <w:trPr>
          <w:trHeight w:val="747"/>
          <w:jc w:val="center"/>
        </w:trPr>
        <w:tc>
          <w:tcPr>
            <w:tcW w:w="18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B97E21" w14:textId="77777777" w:rsidR="00A0326B" w:rsidRPr="00657D38" w:rsidRDefault="00A0326B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Comparison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72873C8" w14:textId="77777777" w:rsidR="00A0326B" w:rsidRPr="00657D38" w:rsidRDefault="00A0326B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Energy kcal/100g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5EE978C" w14:textId="77777777" w:rsidR="00A0326B" w:rsidRPr="00657D38" w:rsidRDefault="00A0326B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Fat in g/100g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38B22B" w14:textId="77777777" w:rsidR="00A0326B" w:rsidRPr="00657D38" w:rsidRDefault="00A0326B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val="en-US" w:eastAsia="de-DE"/>
              </w:rPr>
              <w:t>Sat. fat g/100g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318136F" w14:textId="77777777" w:rsidR="00A0326B" w:rsidRPr="00657D38" w:rsidRDefault="00A0326B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Carbo-hydrates g/100g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DAE4DE2" w14:textId="77777777" w:rsidR="00A0326B" w:rsidRPr="00657D38" w:rsidRDefault="00A0326B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 xml:space="preserve">Sugar </w:t>
            </w:r>
          </w:p>
          <w:p w14:paraId="62EEB8A8" w14:textId="77777777" w:rsidR="00A0326B" w:rsidRPr="00657D38" w:rsidRDefault="00A0326B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g/100g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2EF1E6" w14:textId="0BFA1A8C" w:rsidR="00A0326B" w:rsidRPr="00657D38" w:rsidRDefault="00257BB4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F</w:t>
            </w:r>
            <w:r w:rsidR="00070E96"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ib</w:t>
            </w:r>
            <w:r w:rsidR="00A61568"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e</w:t>
            </w:r>
            <w:r w:rsidR="00070E96"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r</w:t>
            </w:r>
            <w:r w:rsidR="00A0326B"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 xml:space="preserve"> g/100g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0301D5" w14:textId="77777777" w:rsidR="00A0326B" w:rsidRPr="00657D38" w:rsidRDefault="00A0326B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Salt g/100g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56A3D31" w14:textId="77777777" w:rsidR="00A0326B" w:rsidRPr="00657D38" w:rsidRDefault="00A0326B" w:rsidP="001F279E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eastAsia="Times New Roman" w:cs="Times New Roman"/>
                <w:color w:val="000000" w:themeColor="text1"/>
                <w:sz w:val="22"/>
                <w:lang w:eastAsia="de-DE"/>
              </w:rPr>
              <w:t>Protein g/100g</w:t>
            </w:r>
          </w:p>
        </w:tc>
      </w:tr>
      <w:tr w:rsidR="00657D38" w:rsidRPr="00657D38" w14:paraId="28BCDEAA" w14:textId="77777777" w:rsidTr="00BE1AF0">
        <w:trPr>
          <w:trHeight w:val="295"/>
          <w:jc w:val="center"/>
        </w:trPr>
        <w:tc>
          <w:tcPr>
            <w:tcW w:w="1890" w:type="dxa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37CD3F30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Non-vegan MS vs.</w:t>
            </w:r>
          </w:p>
          <w:p w14:paraId="5439AB7B" w14:textId="57FDE85B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Poultry meat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3746FB1" w14:textId="3C487958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22.5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4EDA341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1.85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B9CD92C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-0.47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B441752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6.63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E3F7052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0.89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2C4B0DE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3.31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EC1D52B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-0.02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D1BA604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-6.67</w:t>
            </w:r>
          </w:p>
        </w:tc>
      </w:tr>
      <w:tr w:rsidR="00657D38" w:rsidRPr="00657D38" w14:paraId="4DF29E38" w14:textId="77777777" w:rsidTr="00BE1AF0">
        <w:trPr>
          <w:trHeight w:val="295"/>
          <w:jc w:val="center"/>
        </w:trPr>
        <w:tc>
          <w:tcPr>
            <w:tcW w:w="1890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70B6F94B" w14:textId="28C20F2F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86B4C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D1D39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AF2285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CC19E9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0AF86D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E9664F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06B027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(0.599)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A09EA3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</w:tr>
      <w:tr w:rsidR="00657D38" w:rsidRPr="00657D38" w14:paraId="6B196549" w14:textId="77777777" w:rsidTr="00BE1AF0">
        <w:trPr>
          <w:trHeight w:val="295"/>
          <w:jc w:val="center"/>
        </w:trPr>
        <w:tc>
          <w:tcPr>
            <w:tcW w:w="1890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70D35CDD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Non-vegan MS vs.</w:t>
            </w:r>
          </w:p>
          <w:p w14:paraId="6FAC9D5D" w14:textId="779E6F6F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Red meat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1DDC84" w14:textId="43640A6C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-41.2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A184CD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-6.13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7085F0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-4.57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CF1D61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10.17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A7003B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1.28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C0CA2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3.28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17F12B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-0.92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8BBE88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-8.33</w:t>
            </w:r>
          </w:p>
        </w:tc>
      </w:tr>
      <w:tr w:rsidR="00657D38" w:rsidRPr="00657D38" w14:paraId="70EB4F21" w14:textId="77777777" w:rsidTr="00BE1AF0">
        <w:trPr>
          <w:trHeight w:val="295"/>
          <w:jc w:val="center"/>
        </w:trPr>
        <w:tc>
          <w:tcPr>
            <w:tcW w:w="1890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14:paraId="484F986E" w14:textId="46F64574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9797FE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AEB18E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DE7CF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6CC42E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AEF83F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65325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606624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3B59A8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</w:tr>
      <w:tr w:rsidR="00657D38" w:rsidRPr="00657D38" w14:paraId="62A78E15" w14:textId="77777777" w:rsidTr="00BE1AF0">
        <w:trPr>
          <w:trHeight w:val="295"/>
          <w:jc w:val="center"/>
        </w:trPr>
        <w:tc>
          <w:tcPr>
            <w:tcW w:w="1890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6C426205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Non-vegan MS</w:t>
            </w:r>
          </w:p>
          <w:p w14:paraId="0E47A1AC" w14:textId="49B74C9B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Vegan MS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6D12008C" w14:textId="7E047D12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1.8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66ABFC7C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1.22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6F02042D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0.40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3B67181A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0.58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D146AB1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0.08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134E12EC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-0.64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35389CB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0.15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57E0B5B4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-3.52</w:t>
            </w:r>
          </w:p>
        </w:tc>
      </w:tr>
      <w:tr w:rsidR="00657D38" w:rsidRPr="00657D38" w14:paraId="7CD215D6" w14:textId="77777777" w:rsidTr="00BE1AF0">
        <w:trPr>
          <w:trHeight w:val="295"/>
          <w:jc w:val="center"/>
        </w:trPr>
        <w:tc>
          <w:tcPr>
            <w:tcW w:w="1890" w:type="dxa"/>
            <w:vMerge/>
            <w:tcBorders>
              <w:left w:val="nil"/>
              <w:right w:val="nil"/>
            </w:tcBorders>
            <w:vAlign w:val="center"/>
          </w:tcPr>
          <w:p w14:paraId="5102B7B6" w14:textId="3FA306A3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04E9329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(0.582)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11708821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(0.001)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252313C3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(0.004)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4DB9D50A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(0.006)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6D2EB91F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(0.183)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3480C7F5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4B83D8D8" w14:textId="37E35BEA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(0.002)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1C22C451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(&lt;.001)</w:t>
            </w:r>
          </w:p>
        </w:tc>
      </w:tr>
      <w:tr w:rsidR="00657D38" w:rsidRPr="00657D38" w14:paraId="5ABD4BC9" w14:textId="77777777" w:rsidTr="00BE1AF0">
        <w:trPr>
          <w:trHeight w:val="295"/>
          <w:jc w:val="center"/>
        </w:trPr>
        <w:tc>
          <w:tcPr>
            <w:tcW w:w="1890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5C16EBC2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Vegan MS vs.</w:t>
            </w:r>
          </w:p>
          <w:p w14:paraId="229CBEB6" w14:textId="765F4804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Poultry meat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24D0B47" w14:textId="4903BC2A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24.3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10B6A7B8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0.63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4A4CFA50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-0.87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062B98F2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6.05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51973323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0.82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30919A89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3.75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5CE244EC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-0.17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6F7AF2B0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-3.15</w:t>
            </w:r>
          </w:p>
        </w:tc>
      </w:tr>
      <w:tr w:rsidR="00657D38" w:rsidRPr="00657D38" w14:paraId="7DF398DF" w14:textId="77777777" w:rsidTr="00BE1AF0">
        <w:trPr>
          <w:trHeight w:val="295"/>
          <w:jc w:val="center"/>
        </w:trPr>
        <w:tc>
          <w:tcPr>
            <w:tcW w:w="1890" w:type="dxa"/>
            <w:vMerge/>
            <w:tcBorders>
              <w:left w:val="nil"/>
              <w:right w:val="nil"/>
            </w:tcBorders>
            <w:vAlign w:val="center"/>
          </w:tcPr>
          <w:p w14:paraId="2B1155FB" w14:textId="4E4C3194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531C509B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004D1CA9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(0.007)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29512469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28EE9FA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656F5A73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BEDE1FD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0039C8C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55998797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</w:tr>
      <w:tr w:rsidR="00657D38" w:rsidRPr="00657D38" w14:paraId="312FE403" w14:textId="77777777" w:rsidTr="00BE1AF0">
        <w:trPr>
          <w:trHeight w:val="295"/>
          <w:jc w:val="center"/>
        </w:trPr>
        <w:tc>
          <w:tcPr>
            <w:tcW w:w="1890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75AEFE1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Vegan MS vs.</w:t>
            </w:r>
          </w:p>
          <w:p w14:paraId="053CAE3B" w14:textId="55568E5F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  <w:lang w:val="en-US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Red meat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03F4D3CC" w14:textId="2F566290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-39.4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626DDBB9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-7.34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2B934544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-4.97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4BD4FB3F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-9.59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44B78CE8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1.20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50A58522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3.93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8F155EB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-1.07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5D7A2024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-4.82</w:t>
            </w:r>
          </w:p>
        </w:tc>
      </w:tr>
      <w:tr w:rsidR="00657D38" w:rsidRPr="00657D38" w14:paraId="3F56BED8" w14:textId="77777777" w:rsidTr="00BE1AF0">
        <w:trPr>
          <w:trHeight w:val="295"/>
          <w:jc w:val="center"/>
        </w:trPr>
        <w:tc>
          <w:tcPr>
            <w:tcW w:w="1890" w:type="dxa"/>
            <w:vMerge/>
            <w:tcBorders>
              <w:left w:val="nil"/>
              <w:right w:val="nil"/>
            </w:tcBorders>
            <w:vAlign w:val="center"/>
          </w:tcPr>
          <w:p w14:paraId="154B2640" w14:textId="4A388765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F0732F2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523A7BFA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28B30EA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845AE33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2438C7B3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3151EA88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2E9F2857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2ADB6FA4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</w:tr>
      <w:tr w:rsidR="00657D38" w:rsidRPr="00657D38" w14:paraId="3BD05D6E" w14:textId="77777777" w:rsidTr="00BE1AF0">
        <w:trPr>
          <w:trHeight w:val="295"/>
          <w:jc w:val="center"/>
        </w:trPr>
        <w:tc>
          <w:tcPr>
            <w:tcW w:w="1890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14:paraId="7DE43D41" w14:textId="246276C9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Red meat vs. Poultry meat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380EF02F" w14:textId="200FF6D8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63.7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3021016F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7.97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D40C84D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4.11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39512F07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-3.55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7A85FF8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-0.38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01A8ABAC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-0.18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3ECE9FDB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0.90</w:t>
            </w:r>
          </w:p>
        </w:tc>
        <w:tc>
          <w:tcPr>
            <w:tcW w:w="1071" w:type="dxa"/>
            <w:tcBorders>
              <w:top w:val="nil"/>
              <w:left w:val="nil"/>
              <w:right w:val="nil"/>
            </w:tcBorders>
            <w:vAlign w:val="center"/>
          </w:tcPr>
          <w:p w14:paraId="17D75B25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1.66</w:t>
            </w:r>
          </w:p>
        </w:tc>
      </w:tr>
      <w:tr w:rsidR="00657D38" w:rsidRPr="00657D38" w14:paraId="0D2B09A7" w14:textId="77777777" w:rsidTr="00BE1AF0">
        <w:trPr>
          <w:trHeight w:val="295"/>
          <w:jc w:val="center"/>
        </w:trPr>
        <w:tc>
          <w:tcPr>
            <w:tcW w:w="1890" w:type="dxa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39D0746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A2CD8C0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584332A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BAB9E02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D9A511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59E5E0E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78B39F8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33BB4BD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</w:rPr>
              <w:t>(&lt;.001)</w:t>
            </w: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49181BC" w14:textId="77777777" w:rsidR="00BE1AF0" w:rsidRPr="00657D38" w:rsidRDefault="00BE1AF0" w:rsidP="00BE1AF0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rFonts w:cs="Times New Roman"/>
                <w:color w:val="000000" w:themeColor="text1"/>
                <w:sz w:val="22"/>
              </w:rPr>
            </w:pPr>
            <w:r w:rsidRPr="00657D38">
              <w:rPr>
                <w:rFonts w:cs="Times New Roman"/>
                <w:color w:val="000000" w:themeColor="text1"/>
                <w:sz w:val="22"/>
                <w:lang w:val="en-US"/>
              </w:rPr>
              <w:t>(&lt;.001)</w:t>
            </w:r>
          </w:p>
        </w:tc>
      </w:tr>
    </w:tbl>
    <w:p w14:paraId="2A7F0AA4" w14:textId="6A2D243B" w:rsidR="005F7DFD" w:rsidRPr="00657D38" w:rsidRDefault="00257BB4" w:rsidP="005F7DFD">
      <w:pPr>
        <w:pStyle w:val="KeinLeerraum"/>
        <w:rPr>
          <w:rFonts w:cs="Times New Roman"/>
          <w:color w:val="000000" w:themeColor="text1"/>
          <w:sz w:val="20"/>
          <w:szCs w:val="20"/>
          <w:lang w:val="en-US"/>
        </w:rPr>
      </w:pPr>
      <w:r w:rsidRPr="00657D38">
        <w:rPr>
          <w:rFonts w:cs="Times New Roman"/>
          <w:color w:val="000000" w:themeColor="text1"/>
          <w:sz w:val="22"/>
          <w:lang w:val="en-US"/>
        </w:rPr>
        <w:t>Non-vegan MS</w:t>
      </w:r>
      <w:r w:rsidRPr="00657D38">
        <w:rPr>
          <w:rFonts w:cs="Times New Roman"/>
          <w:color w:val="000000" w:themeColor="text1"/>
          <w:sz w:val="20"/>
          <w:szCs w:val="20"/>
          <w:lang w:val="en-US"/>
        </w:rPr>
        <w:t xml:space="preserve">: Non-vegan meat substitutes. </w:t>
      </w:r>
      <w:r w:rsidRPr="00657D38">
        <w:rPr>
          <w:rFonts w:cs="Times New Roman"/>
          <w:color w:val="000000" w:themeColor="text1"/>
          <w:sz w:val="22"/>
          <w:lang w:val="en-US"/>
        </w:rPr>
        <w:t>Vegan MS</w:t>
      </w:r>
      <w:r w:rsidRPr="00657D38">
        <w:rPr>
          <w:rFonts w:cs="Times New Roman"/>
          <w:color w:val="000000" w:themeColor="text1"/>
          <w:sz w:val="20"/>
          <w:szCs w:val="20"/>
          <w:lang w:val="en-US"/>
        </w:rPr>
        <w:t xml:space="preserve">: Vegan meat substitutes. </w:t>
      </w:r>
      <w:r w:rsidR="005F7DFD" w:rsidRPr="00657D38">
        <w:rPr>
          <w:rFonts w:cs="Times New Roman"/>
          <w:color w:val="000000" w:themeColor="text1"/>
          <w:sz w:val="20"/>
          <w:szCs w:val="20"/>
          <w:lang w:val="en-US"/>
        </w:rPr>
        <w:t>Fib</w:t>
      </w:r>
      <w:r w:rsidR="00A61568" w:rsidRPr="00657D38">
        <w:rPr>
          <w:rFonts w:cs="Times New Roman"/>
          <w:color w:val="000000" w:themeColor="text1"/>
          <w:sz w:val="20"/>
          <w:szCs w:val="20"/>
          <w:lang w:val="en-US"/>
        </w:rPr>
        <w:t>e</w:t>
      </w:r>
      <w:r w:rsidR="005F7DFD" w:rsidRPr="00657D38">
        <w:rPr>
          <w:rFonts w:cs="Times New Roman"/>
          <w:color w:val="000000" w:themeColor="text1"/>
          <w:sz w:val="20"/>
          <w:szCs w:val="20"/>
          <w:lang w:val="en-US"/>
        </w:rPr>
        <w:t xml:space="preserve">r: Calculated </w:t>
      </w:r>
      <w:r w:rsidR="00A61568" w:rsidRPr="00657D38">
        <w:rPr>
          <w:rFonts w:cs="Times New Roman"/>
          <w:color w:val="000000" w:themeColor="text1"/>
          <w:sz w:val="20"/>
          <w:szCs w:val="20"/>
          <w:lang w:val="en-US"/>
        </w:rPr>
        <w:t>f</w:t>
      </w:r>
      <w:r w:rsidR="005F7DFD" w:rsidRPr="00657D38">
        <w:rPr>
          <w:rFonts w:cs="Times New Roman"/>
          <w:color w:val="000000" w:themeColor="text1"/>
          <w:sz w:val="20"/>
          <w:szCs w:val="20"/>
          <w:lang w:val="en-US"/>
        </w:rPr>
        <w:t>ib</w:t>
      </w:r>
      <w:r w:rsidR="00A61568" w:rsidRPr="00657D38">
        <w:rPr>
          <w:rFonts w:cs="Times New Roman"/>
          <w:color w:val="000000" w:themeColor="text1"/>
          <w:sz w:val="20"/>
          <w:szCs w:val="20"/>
          <w:lang w:val="en-US"/>
        </w:rPr>
        <w:t>e</w:t>
      </w:r>
      <w:r w:rsidR="005F7DFD" w:rsidRPr="00657D38">
        <w:rPr>
          <w:rFonts w:cs="Times New Roman"/>
          <w:color w:val="000000" w:themeColor="text1"/>
          <w:sz w:val="20"/>
          <w:szCs w:val="20"/>
          <w:lang w:val="en-US"/>
        </w:rPr>
        <w:t>r content.</w:t>
      </w:r>
    </w:p>
    <w:p w14:paraId="471E04FD" w14:textId="6FD0AAF5" w:rsidR="00A0326B" w:rsidRPr="00657D38" w:rsidRDefault="00A0326B" w:rsidP="00A0326B">
      <w:pPr>
        <w:pStyle w:val="KeinLeerraum"/>
        <w:rPr>
          <w:rFonts w:cs="Times New Roman"/>
          <w:color w:val="000000" w:themeColor="text1"/>
          <w:sz w:val="20"/>
          <w:szCs w:val="18"/>
          <w:lang w:val="en-US"/>
        </w:rPr>
      </w:pPr>
      <w:r w:rsidRPr="00657D38">
        <w:rPr>
          <w:rFonts w:cs="Times New Roman"/>
          <w:color w:val="000000" w:themeColor="text1"/>
          <w:sz w:val="20"/>
          <w:szCs w:val="18"/>
          <w:lang w:val="en-US"/>
        </w:rPr>
        <w:t>The numbers in parentheses are the</w:t>
      </w:r>
      <w:r w:rsidR="00A60AB0" w:rsidRPr="00657D38">
        <w:rPr>
          <w:rFonts w:cs="Times New Roman"/>
          <w:color w:val="000000" w:themeColor="text1"/>
          <w:sz w:val="20"/>
          <w:szCs w:val="18"/>
          <w:lang w:val="en-US"/>
        </w:rPr>
        <w:t xml:space="preserve"> </w:t>
      </w:r>
      <w:sdt>
        <w:sdtPr>
          <w:rPr>
            <w:rFonts w:cs="Times New Roman"/>
            <w:color w:val="000000" w:themeColor="text1"/>
            <w:sz w:val="20"/>
            <w:szCs w:val="18"/>
            <w:lang w:val="en-US"/>
          </w:rPr>
          <w:alias w:val="To edit, see citavi.com/edit"/>
          <w:tag w:val="CitaviPlaceholder#380f09c2-9413-4f3c-a6fc-a13dcd2e7717"/>
          <w:id w:val="-298613949"/>
          <w:placeholder>
            <w:docPart w:val="DefaultPlaceholder_-1854013440"/>
          </w:placeholder>
        </w:sdtPr>
        <w:sdtContent>
          <w:r w:rsidR="00A60AB0" w:rsidRPr="00657D38">
            <w:rPr>
              <w:rFonts w:cs="Times New Roman"/>
              <w:color w:val="000000" w:themeColor="text1"/>
              <w:sz w:val="20"/>
              <w:szCs w:val="18"/>
              <w:lang w:val="en-US"/>
            </w:rPr>
            <w:fldChar w:fldCharType="begin"/>
          </w:r>
          <w:r w:rsidR="00141BC2" w:rsidRPr="00657D38">
            <w:rPr>
              <w:rFonts w:cs="Times New Roman"/>
              <w:color w:val="000000" w:themeColor="text1"/>
              <w:sz w:val="20"/>
              <w:szCs w:val="18"/>
              <w:lang w:val="en-US"/>
            </w:rPr>
            <w:instrText>ADDIN CitaviPlaceholder{eyIkaWQiOiIxIiwiJHR5cGUiOiJTd2lzc0FjYWRlbWljLkNpdGF2aS5DaXRhdGlvbnMuV29yZFBsYWNlaG9sZGVyLCBTd2lzc0FjYWRlbWljLkNpdGF2aSIsIkVudHJpZXMiOlt7IiRpZCI6IjIiLCIkdHlwZSI6IlN3aXNzQWNhZGVtaWMuQ2l0YXZpLkNpdGF0aW9ucy5Xb3JkUGxhY2Vob2xkZXJFbnRyeSwgU3dpc3NBY2FkZW1pYy5DaXRhdmkiLCJJZCI6IjYxNTFjYmEzLTM4NzgtNGEyMy1iZTE1LWQ3MjM2ZWJkZDRkMCIsIlJhbmdlTGVuZ3RoIjo0LCJSZWZlcmVuY2VJZCI6ImYzMGZlNDVkLWM3MGMtNGQ3Yy1hMTVmLTY3ZDBkYzA4Njk4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3R1cmUiLCJMYXN0TmFtZSI6IkhvbG0iLCJQcm90ZWN0ZWQiOnRydWUsIlNleCI6MCwiQ3JlYXRlZEJ5IjoiX1RoaWVzIFVuaSBIb2hlbmhlaW0iLCJDcmVhdGVkT24iOiIyMDIyLTA4LTMwVDEzOjM4OjI4IiwiTW9kaWZpZWRCeSI6Il9UaGllcyBVbmkgSG9oZW5oZWltIiwiSWQiOiJhMjVhNjc1YS1hZWZiLTQyYzYtYThhOS00MjhkYjFlZmRhMTciLCJNb2RpZmllZE9uIjoiMjAyMi0wOC0zMFQxNDoyODo1My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xLCJVcmlTdHJpbmciOiJBIHNpbXBsZSBzZXF1ZW50aWFsbHkgcmVqZWN0aXZlIG11bHRpcGxlIDE5NzkuanBn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mYWxz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aHR0cHM6Ly93d3cuanN0b3Iub3JnL3N0YWJsZS80NjE1NzMzIiwiVXJpU3RyaW5nIjoiaHR0cHM6Ly93d3cuanN0b3Iub3JnL3N0YWJsZS80NjE1NzMz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}</w:instrText>
          </w:r>
          <w:r w:rsidR="00A60AB0" w:rsidRPr="00657D38">
            <w:rPr>
              <w:rFonts w:cs="Times New Roman"/>
              <w:color w:val="000000" w:themeColor="text1"/>
              <w:sz w:val="20"/>
              <w:szCs w:val="18"/>
              <w:lang w:val="en-US"/>
            </w:rPr>
            <w:fldChar w:fldCharType="separate"/>
          </w:r>
          <w:r w:rsidR="00141BC2" w:rsidRPr="00657D38">
            <w:rPr>
              <w:rFonts w:cs="Times New Roman"/>
              <w:color w:val="000000" w:themeColor="text1"/>
              <w:sz w:val="20"/>
              <w:szCs w:val="18"/>
              <w:vertAlign w:val="superscript"/>
              <w:lang w:val="en-US"/>
            </w:rPr>
            <w:t>(39)</w:t>
          </w:r>
          <w:r w:rsidR="00A60AB0" w:rsidRPr="00657D38">
            <w:rPr>
              <w:rFonts w:cs="Times New Roman"/>
              <w:color w:val="000000" w:themeColor="text1"/>
              <w:sz w:val="20"/>
              <w:szCs w:val="18"/>
              <w:lang w:val="en-US"/>
            </w:rPr>
            <w:fldChar w:fldCharType="end"/>
          </w:r>
        </w:sdtContent>
      </w:sdt>
      <w:r w:rsidR="00A60AB0" w:rsidRPr="00657D38">
        <w:rPr>
          <w:rFonts w:cs="Times New Roman"/>
          <w:color w:val="000000" w:themeColor="text1"/>
          <w:sz w:val="20"/>
          <w:szCs w:val="18"/>
          <w:lang w:val="en-US"/>
        </w:rPr>
        <w:t xml:space="preserve"> corrected</w:t>
      </w:r>
      <w:r w:rsidRPr="00657D38">
        <w:rPr>
          <w:rFonts w:cs="Times New Roman"/>
          <w:color w:val="000000" w:themeColor="text1"/>
          <w:sz w:val="20"/>
          <w:szCs w:val="18"/>
          <w:lang w:val="en-US"/>
        </w:rPr>
        <w:t xml:space="preserve"> p-values. The table is estimated based on the results of the linear models in </w:t>
      </w:r>
      <w:r w:rsidR="00755313" w:rsidRPr="00657D38">
        <w:rPr>
          <w:rFonts w:cs="Times New Roman"/>
          <w:color w:val="000000" w:themeColor="text1"/>
          <w:sz w:val="20"/>
          <w:szCs w:val="18"/>
          <w:lang w:val="en-US"/>
        </w:rPr>
        <w:t>Supplemental</w:t>
      </w:r>
      <w:r w:rsidR="00A61568" w:rsidRPr="00657D38">
        <w:rPr>
          <w:rFonts w:cs="Times New Roman"/>
          <w:color w:val="000000" w:themeColor="text1"/>
          <w:sz w:val="20"/>
          <w:szCs w:val="18"/>
          <w:lang w:val="en-US"/>
        </w:rPr>
        <w:t>,</w:t>
      </w:r>
      <w:r w:rsidR="005F7DFD" w:rsidRPr="00657D38">
        <w:rPr>
          <w:rFonts w:cs="Times New Roman"/>
          <w:color w:val="000000" w:themeColor="text1"/>
          <w:sz w:val="20"/>
          <w:szCs w:val="18"/>
          <w:lang w:val="en-US"/>
        </w:rPr>
        <w:t xml:space="preserve"> </w:t>
      </w:r>
      <w:r w:rsidRPr="00657D38">
        <w:rPr>
          <w:rFonts w:cs="Times New Roman"/>
          <w:color w:val="000000" w:themeColor="text1"/>
          <w:sz w:val="20"/>
          <w:szCs w:val="18"/>
          <w:lang w:val="en-US"/>
        </w:rPr>
        <w:t xml:space="preserve">Table </w:t>
      </w:r>
      <w:r w:rsidR="005F7DFD" w:rsidRPr="00657D38">
        <w:rPr>
          <w:rFonts w:cs="Times New Roman"/>
          <w:color w:val="000000" w:themeColor="text1"/>
          <w:sz w:val="20"/>
          <w:szCs w:val="18"/>
          <w:lang w:val="en-US"/>
        </w:rPr>
        <w:t>10</w:t>
      </w:r>
      <w:r w:rsidRPr="00657D38">
        <w:rPr>
          <w:rFonts w:cs="Times New Roman"/>
          <w:color w:val="000000" w:themeColor="text1"/>
          <w:sz w:val="20"/>
          <w:szCs w:val="18"/>
          <w:lang w:val="en-US"/>
        </w:rPr>
        <w:t>.</w:t>
      </w:r>
    </w:p>
    <w:p w14:paraId="100B9120" w14:textId="77777777" w:rsidR="007E2507" w:rsidRPr="00657D38" w:rsidRDefault="007E2507" w:rsidP="00BF03D5">
      <w:pPr>
        <w:rPr>
          <w:rFonts w:cs="Times New Roman"/>
          <w:color w:val="000000" w:themeColor="text1"/>
          <w:lang w:val="en-US"/>
        </w:rPr>
      </w:pPr>
    </w:p>
    <w:p w14:paraId="5B9B70CA" w14:textId="77777777" w:rsidR="007E2507" w:rsidRPr="00657D38" w:rsidRDefault="007E2507" w:rsidP="00BF03D5">
      <w:pPr>
        <w:rPr>
          <w:rFonts w:cs="Times New Roman"/>
          <w:color w:val="000000" w:themeColor="text1"/>
          <w:lang w:val="en-US"/>
        </w:rPr>
      </w:pPr>
    </w:p>
    <w:p w14:paraId="18912BB5" w14:textId="77777777" w:rsidR="007E2507" w:rsidRPr="00657D38" w:rsidRDefault="007E2507" w:rsidP="00BF03D5">
      <w:pPr>
        <w:rPr>
          <w:rFonts w:cs="Times New Roman"/>
          <w:color w:val="000000" w:themeColor="text1"/>
          <w:lang w:val="en-US"/>
        </w:rPr>
      </w:pPr>
    </w:p>
    <w:p w14:paraId="354CFC4F" w14:textId="77777777" w:rsidR="0004588A" w:rsidRPr="00657D38" w:rsidRDefault="0004588A" w:rsidP="00BF03D5">
      <w:pPr>
        <w:rPr>
          <w:rFonts w:cs="Times New Roman"/>
          <w:color w:val="000000" w:themeColor="text1"/>
          <w:lang w:val="en-US"/>
        </w:rPr>
      </w:pPr>
    </w:p>
    <w:p w14:paraId="11442B54" w14:textId="5FE2D2E1" w:rsidR="00C214AA" w:rsidRPr="00657D38" w:rsidRDefault="0081173F" w:rsidP="00323D5D">
      <w:pPr>
        <w:pStyle w:val="Beschriftung"/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noProof/>
          <w:color w:val="000000" w:themeColor="text1"/>
        </w:rPr>
        <w:lastRenderedPageBreak/>
        <w:drawing>
          <wp:inline distT="0" distB="0" distL="0" distR="0" wp14:anchorId="28D9E70A" wp14:editId="5777B0C9">
            <wp:extent cx="8971280" cy="5457825"/>
            <wp:effectExtent l="0" t="0" r="1270" b="9525"/>
            <wp:docPr id="1694625365" name="Grafik 2" descr="Ein Bild, das Text, Diagramm, Handschrift, Schrif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4625365" name="Grafik 2" descr="Ein Bild, das Text, Diagramm, Handschrift, Schrif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78539" cy="5462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E38BC" w:rsidRPr="00657D38">
        <w:rPr>
          <w:rFonts w:cs="Times New Roman"/>
          <w:color w:val="000000" w:themeColor="text1"/>
          <w:lang w:val="en-US"/>
        </w:rPr>
        <w:t xml:space="preserve"> </w:t>
      </w:r>
    </w:p>
    <w:p w14:paraId="513E1F62" w14:textId="1AC0036C" w:rsidR="00D8155B" w:rsidRPr="00657D38" w:rsidRDefault="00FA35C7" w:rsidP="00323D5D">
      <w:pPr>
        <w:pStyle w:val="Beschriftung"/>
        <w:rPr>
          <w:rFonts w:cs="Times New Roman"/>
          <w:color w:val="000000" w:themeColor="text1"/>
          <w:sz w:val="22"/>
          <w:szCs w:val="16"/>
          <w:lang w:val="en-US"/>
        </w:rPr>
      </w:pPr>
      <w:r w:rsidRPr="00657D38">
        <w:rPr>
          <w:rFonts w:cs="Times New Roman"/>
          <w:color w:val="000000" w:themeColor="text1"/>
          <w:sz w:val="20"/>
          <w:szCs w:val="14"/>
          <w:lang w:val="en-US"/>
        </w:rPr>
        <w:t>Supplementary</w:t>
      </w:r>
      <w:r w:rsidR="00323D5D" w:rsidRPr="00657D38">
        <w:rPr>
          <w:rFonts w:cs="Times New Roman"/>
          <w:color w:val="000000" w:themeColor="text1"/>
          <w:sz w:val="20"/>
          <w:szCs w:val="14"/>
          <w:lang w:val="en-US"/>
        </w:rPr>
        <w:t xml:space="preserve"> </w:t>
      </w:r>
      <w:r w:rsidR="00EE38BC" w:rsidRPr="00657D38">
        <w:rPr>
          <w:rFonts w:cs="Times New Roman"/>
          <w:color w:val="000000" w:themeColor="text1"/>
          <w:sz w:val="20"/>
          <w:szCs w:val="14"/>
          <w:lang w:val="en-US"/>
        </w:rPr>
        <w:t xml:space="preserve">Figure </w:t>
      </w:r>
      <w:r w:rsidR="00323D5D" w:rsidRPr="00657D38">
        <w:rPr>
          <w:rFonts w:cs="Times New Roman"/>
          <w:color w:val="000000" w:themeColor="text1"/>
          <w:sz w:val="20"/>
          <w:szCs w:val="14"/>
          <w:lang w:val="en-US"/>
        </w:rPr>
        <w:t>1</w:t>
      </w:r>
      <w:r w:rsidR="00EE38BC" w:rsidRPr="00657D38">
        <w:rPr>
          <w:rFonts w:cs="Times New Roman"/>
          <w:color w:val="000000" w:themeColor="text1"/>
          <w:sz w:val="20"/>
          <w:szCs w:val="14"/>
          <w:lang w:val="en-US"/>
        </w:rPr>
        <w:t>. Comparison of predicted marginal mean</w:t>
      </w:r>
      <w:r w:rsidR="00323D5D" w:rsidRPr="00657D38">
        <w:rPr>
          <w:rFonts w:cs="Times New Roman"/>
          <w:color w:val="000000" w:themeColor="text1"/>
          <w:sz w:val="20"/>
          <w:szCs w:val="14"/>
          <w:lang w:val="en-US"/>
        </w:rPr>
        <w:t>s of energy and protein content</w:t>
      </w:r>
      <w:r w:rsidR="00EE38BC" w:rsidRPr="00657D38">
        <w:rPr>
          <w:rFonts w:cs="Times New Roman"/>
          <w:color w:val="000000" w:themeColor="text1"/>
          <w:sz w:val="20"/>
          <w:szCs w:val="14"/>
          <w:lang w:val="en-US"/>
        </w:rPr>
        <w:t xml:space="preserve"> with 95% confidence intervals </w:t>
      </w:r>
      <w:r w:rsidR="00323D5D" w:rsidRPr="00657D38">
        <w:rPr>
          <w:rFonts w:cs="Times New Roman"/>
          <w:color w:val="000000" w:themeColor="text1"/>
          <w:sz w:val="20"/>
          <w:szCs w:val="14"/>
          <w:lang w:val="en-US"/>
        </w:rPr>
        <w:t>over clusters and countries</w:t>
      </w:r>
    </w:p>
    <w:p w14:paraId="1B68718A" w14:textId="17F5BBEE" w:rsidR="009529A2" w:rsidRPr="00657D38" w:rsidRDefault="00BA7B91" w:rsidP="00BF03D5">
      <w:pPr>
        <w:rPr>
          <w:rFonts w:cs="Times New Roman"/>
          <w:color w:val="000000" w:themeColor="text1"/>
          <w:sz w:val="22"/>
          <w:szCs w:val="20"/>
          <w:lang w:val="en-US"/>
        </w:rPr>
      </w:pPr>
      <w:r w:rsidRPr="00657D38">
        <w:rPr>
          <w:rFonts w:cs="Times New Roman"/>
          <w:noProof/>
          <w:color w:val="000000" w:themeColor="text1"/>
        </w:rPr>
        <w:lastRenderedPageBreak/>
        <w:drawing>
          <wp:inline distT="0" distB="0" distL="0" distR="0" wp14:anchorId="55562EF5" wp14:editId="709CE002">
            <wp:extent cx="9200206" cy="5476875"/>
            <wp:effectExtent l="0" t="0" r="1270" b="0"/>
            <wp:docPr id="1833513570" name="Grafik 3" descr="Ein Bild, das Text, Diagramm, Schrift, Handschrif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3513570" name="Grafik 3" descr="Ein Bild, das Text, Diagramm, Schrift, Handschrif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1920" cy="54838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23D5D" w:rsidRPr="00657D38">
        <w:rPr>
          <w:rFonts w:cs="Times New Roman"/>
          <w:color w:val="000000" w:themeColor="text1"/>
          <w:sz w:val="22"/>
          <w:szCs w:val="16"/>
          <w:lang w:val="en-US"/>
        </w:rPr>
        <w:t xml:space="preserve"> </w:t>
      </w:r>
      <w:r w:rsidR="00FA35C7" w:rsidRPr="00657D38">
        <w:rPr>
          <w:rFonts w:cs="Times New Roman"/>
          <w:b/>
          <w:bCs/>
          <w:color w:val="000000" w:themeColor="text1"/>
          <w:sz w:val="20"/>
          <w:szCs w:val="14"/>
          <w:lang w:val="en-US"/>
        </w:rPr>
        <w:t xml:space="preserve">Supplementary </w:t>
      </w:r>
      <w:r w:rsidR="00323D5D" w:rsidRPr="00657D38">
        <w:rPr>
          <w:rFonts w:cs="Times New Roman"/>
          <w:b/>
          <w:bCs/>
          <w:color w:val="000000" w:themeColor="text1"/>
          <w:sz w:val="20"/>
          <w:szCs w:val="14"/>
          <w:lang w:val="en-US"/>
        </w:rPr>
        <w:t>Figure 2. Comparison of predicted marginal means of fat and saturated fat content with 95% confidence intervals over clusters and countries</w:t>
      </w:r>
    </w:p>
    <w:p w14:paraId="14241594" w14:textId="77777777" w:rsidR="00136370" w:rsidRPr="00657D38" w:rsidRDefault="00323D5D" w:rsidP="00BF03D5">
      <w:pPr>
        <w:rPr>
          <w:rFonts w:cs="Times New Roman"/>
          <w:color w:val="000000" w:themeColor="text1"/>
          <w:sz w:val="22"/>
          <w:szCs w:val="16"/>
          <w:lang w:val="en-US"/>
        </w:rPr>
      </w:pPr>
      <w:r w:rsidRPr="00657D38">
        <w:rPr>
          <w:rFonts w:cs="Times New Roman"/>
          <w:color w:val="000000" w:themeColor="text1"/>
          <w:sz w:val="22"/>
          <w:szCs w:val="16"/>
          <w:lang w:val="en-US"/>
        </w:rPr>
        <w:lastRenderedPageBreak/>
        <w:t xml:space="preserve"> </w:t>
      </w:r>
      <w:r w:rsidR="00136370" w:rsidRPr="00657D38">
        <w:rPr>
          <w:rFonts w:cs="Times New Roman"/>
          <w:noProof/>
          <w:color w:val="000000" w:themeColor="text1"/>
        </w:rPr>
        <w:drawing>
          <wp:inline distT="0" distB="0" distL="0" distR="0" wp14:anchorId="001C1AD9" wp14:editId="07412DE8">
            <wp:extent cx="8924925" cy="5429250"/>
            <wp:effectExtent l="0" t="0" r="9525" b="0"/>
            <wp:docPr id="1426207282" name="Grafik 4" descr="Ein Bild, das Text, Diagramm, Screenshot, Handschrif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6207282" name="Grafik 4" descr="Ein Bild, das Text, Diagramm, Screenshot, Handschrif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4925" cy="542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508B0D" w14:textId="1343C871" w:rsidR="00113535" w:rsidRPr="00657D38" w:rsidRDefault="00FA35C7" w:rsidP="00BF03D5">
      <w:pPr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b/>
          <w:bCs/>
          <w:color w:val="000000" w:themeColor="text1"/>
          <w:sz w:val="20"/>
          <w:szCs w:val="14"/>
          <w:lang w:val="en-US"/>
        </w:rPr>
        <w:t xml:space="preserve">Supplementary </w:t>
      </w:r>
      <w:r w:rsidR="00323D5D" w:rsidRPr="00657D38">
        <w:rPr>
          <w:rFonts w:cs="Times New Roman"/>
          <w:b/>
          <w:bCs/>
          <w:color w:val="000000" w:themeColor="text1"/>
          <w:sz w:val="20"/>
          <w:szCs w:val="14"/>
          <w:lang w:val="en-US"/>
        </w:rPr>
        <w:t>Figure 3. Comparison of predicted marginal means of carbohydrate and sugar content with 95% confidence intervals over clusters and countries</w:t>
      </w:r>
    </w:p>
    <w:p w14:paraId="6E913D96" w14:textId="44932D75" w:rsidR="0004588A" w:rsidRPr="00657D38" w:rsidRDefault="00136370" w:rsidP="00BF03D5">
      <w:pPr>
        <w:rPr>
          <w:rFonts w:cs="Times New Roman"/>
          <w:color w:val="000000" w:themeColor="text1"/>
          <w:lang w:val="en-US"/>
        </w:rPr>
      </w:pPr>
      <w:r w:rsidRPr="00657D38">
        <w:rPr>
          <w:rFonts w:cs="Times New Roman"/>
          <w:noProof/>
          <w:color w:val="000000" w:themeColor="text1"/>
        </w:rPr>
        <w:lastRenderedPageBreak/>
        <w:drawing>
          <wp:inline distT="0" distB="0" distL="0" distR="0" wp14:anchorId="44A2EEC7" wp14:editId="188F6C23">
            <wp:extent cx="9391650" cy="5117911"/>
            <wp:effectExtent l="0" t="0" r="0" b="6985"/>
            <wp:docPr id="661776979" name="Grafik 5" descr="Ein Bild, das Text, Diagramm, Schrift, Reih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1776979" name="Grafik 5" descr="Ein Bild, das Text, Diagramm, Schrift, Reih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5045" cy="51197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97AEAE" w14:textId="15D86340" w:rsidR="00E852AD" w:rsidRPr="00657D38" w:rsidRDefault="00FA35C7" w:rsidP="00BF03D5">
      <w:pPr>
        <w:rPr>
          <w:rFonts w:cs="Times New Roman"/>
          <w:b/>
          <w:bCs/>
          <w:color w:val="000000" w:themeColor="text1"/>
          <w:sz w:val="22"/>
          <w:szCs w:val="16"/>
          <w:lang w:val="en-US"/>
        </w:rPr>
        <w:sectPr w:rsidR="00E852AD" w:rsidRPr="00657D38" w:rsidSect="007E2507"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  <w:r w:rsidRPr="00657D38">
        <w:rPr>
          <w:rFonts w:cs="Times New Roman"/>
          <w:b/>
          <w:bCs/>
          <w:color w:val="000000" w:themeColor="text1"/>
          <w:sz w:val="22"/>
          <w:szCs w:val="16"/>
          <w:lang w:val="en-US"/>
        </w:rPr>
        <w:t xml:space="preserve">Supplementary </w:t>
      </w:r>
      <w:r w:rsidR="00323D5D" w:rsidRPr="00657D38">
        <w:rPr>
          <w:rFonts w:cs="Times New Roman"/>
          <w:b/>
          <w:bCs/>
          <w:color w:val="000000" w:themeColor="text1"/>
          <w:sz w:val="22"/>
          <w:szCs w:val="16"/>
          <w:lang w:val="en-US"/>
        </w:rPr>
        <w:t xml:space="preserve">Figure </w:t>
      </w:r>
      <w:r w:rsidR="006F549B" w:rsidRPr="00657D38">
        <w:rPr>
          <w:rFonts w:cs="Times New Roman"/>
          <w:b/>
          <w:bCs/>
          <w:color w:val="000000" w:themeColor="text1"/>
          <w:sz w:val="22"/>
          <w:szCs w:val="16"/>
          <w:lang w:val="en-US"/>
        </w:rPr>
        <w:t>4</w:t>
      </w:r>
      <w:r w:rsidR="00323D5D" w:rsidRPr="00657D38">
        <w:rPr>
          <w:rFonts w:cs="Times New Roman"/>
          <w:b/>
          <w:bCs/>
          <w:color w:val="000000" w:themeColor="text1"/>
          <w:sz w:val="22"/>
          <w:szCs w:val="16"/>
          <w:lang w:val="en-US"/>
        </w:rPr>
        <w:t>. Comparison of predicted marginal means of salt and calculated fiber content with 95% confidence intervals over clusters and countries</w:t>
      </w:r>
    </w:p>
    <w:p w14:paraId="367D6CB9" w14:textId="74390385" w:rsidR="004E7A13" w:rsidRPr="00657D38" w:rsidRDefault="004E7A13" w:rsidP="006D0588">
      <w:pPr>
        <w:rPr>
          <w:color w:val="000000" w:themeColor="text1"/>
          <w:lang w:val="en-US"/>
        </w:rPr>
      </w:pPr>
    </w:p>
    <w:sectPr w:rsidR="004E7A13" w:rsidRPr="00657D38" w:rsidSect="00956E0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324D4F" w14:textId="77777777" w:rsidR="006D145B" w:rsidRDefault="006D145B" w:rsidP="00D90370">
      <w:pPr>
        <w:spacing w:before="0" w:after="0" w:line="240" w:lineRule="auto"/>
      </w:pPr>
      <w:r>
        <w:separator/>
      </w:r>
    </w:p>
  </w:endnote>
  <w:endnote w:type="continuationSeparator" w:id="0">
    <w:p w14:paraId="303D5D0C" w14:textId="77777777" w:rsidR="006D145B" w:rsidRDefault="006D145B" w:rsidP="00D9037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B7C25" w14:textId="77777777" w:rsidR="005D74F4" w:rsidRDefault="005D74F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54704420"/>
      <w:docPartObj>
        <w:docPartGallery w:val="Page Numbers (Bottom of Page)"/>
        <w:docPartUnique/>
      </w:docPartObj>
    </w:sdtPr>
    <w:sdtContent>
      <w:p w14:paraId="0C5F4114" w14:textId="00306AFB" w:rsidR="005D74F4" w:rsidRDefault="005D74F4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E8FA7AF" w14:textId="77777777" w:rsidR="005D74F4" w:rsidRDefault="005D74F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A4DE62" w14:textId="77777777" w:rsidR="005D74F4" w:rsidRDefault="005D74F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79A0C0" w14:textId="77777777" w:rsidR="006D145B" w:rsidRDefault="006D145B" w:rsidP="00D90370">
      <w:pPr>
        <w:spacing w:before="0" w:after="0" w:line="240" w:lineRule="auto"/>
      </w:pPr>
      <w:r>
        <w:separator/>
      </w:r>
    </w:p>
  </w:footnote>
  <w:footnote w:type="continuationSeparator" w:id="0">
    <w:p w14:paraId="089816C5" w14:textId="77777777" w:rsidR="006D145B" w:rsidRDefault="006D145B" w:rsidP="00D9037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C2D467" w14:textId="77777777" w:rsidR="005D74F4" w:rsidRDefault="005D74F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226F3" w14:textId="77777777" w:rsidR="005D74F4" w:rsidRDefault="005D74F4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7E7C2" w14:textId="77777777" w:rsidR="005D74F4" w:rsidRDefault="005D74F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22639CA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762CEEA6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C16408A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46016FC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C7CAA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61416F6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1DEE3FA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688C170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BEFC710C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D9497B8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F4724FD"/>
    <w:multiLevelType w:val="hybridMultilevel"/>
    <w:tmpl w:val="06CC0708"/>
    <w:lvl w:ilvl="0" w:tplc="E0080DCE">
      <w:start w:val="4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444F43"/>
    <w:multiLevelType w:val="multilevel"/>
    <w:tmpl w:val="B156C3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324089923">
    <w:abstractNumId w:val="11"/>
  </w:num>
  <w:num w:numId="2" w16cid:durableId="354111834">
    <w:abstractNumId w:val="0"/>
  </w:num>
  <w:num w:numId="3" w16cid:durableId="828061599">
    <w:abstractNumId w:val="1"/>
  </w:num>
  <w:num w:numId="4" w16cid:durableId="1570725056">
    <w:abstractNumId w:val="2"/>
  </w:num>
  <w:num w:numId="5" w16cid:durableId="368260988">
    <w:abstractNumId w:val="3"/>
  </w:num>
  <w:num w:numId="6" w16cid:durableId="1912423878">
    <w:abstractNumId w:val="4"/>
  </w:num>
  <w:num w:numId="7" w16cid:durableId="158547571">
    <w:abstractNumId w:val="5"/>
  </w:num>
  <w:num w:numId="8" w16cid:durableId="1020819204">
    <w:abstractNumId w:val="6"/>
  </w:num>
  <w:num w:numId="9" w16cid:durableId="966667897">
    <w:abstractNumId w:val="7"/>
  </w:num>
  <w:num w:numId="10" w16cid:durableId="621347721">
    <w:abstractNumId w:val="8"/>
  </w:num>
  <w:num w:numId="11" w16cid:durableId="413862766">
    <w:abstractNumId w:val="9"/>
  </w:num>
  <w:num w:numId="12" w16cid:durableId="203260557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sDAwNzQyNTI1MzI1tDBQ0lEKTi0uzszPAykwMqoFALTz0sYtAAAA"/>
  </w:docVars>
  <w:rsids>
    <w:rsidRoot w:val="00023F7F"/>
    <w:rsid w:val="0000293E"/>
    <w:rsid w:val="00003335"/>
    <w:rsid w:val="00003707"/>
    <w:rsid w:val="0000568F"/>
    <w:rsid w:val="00006303"/>
    <w:rsid w:val="000100C6"/>
    <w:rsid w:val="00011576"/>
    <w:rsid w:val="00014A5B"/>
    <w:rsid w:val="0001639E"/>
    <w:rsid w:val="00023B2F"/>
    <w:rsid w:val="00023F7F"/>
    <w:rsid w:val="000243C7"/>
    <w:rsid w:val="000251BD"/>
    <w:rsid w:val="00026E73"/>
    <w:rsid w:val="00027B10"/>
    <w:rsid w:val="00032F3E"/>
    <w:rsid w:val="00035590"/>
    <w:rsid w:val="00040CDF"/>
    <w:rsid w:val="000425F7"/>
    <w:rsid w:val="00042B66"/>
    <w:rsid w:val="000455CD"/>
    <w:rsid w:val="0004588A"/>
    <w:rsid w:val="00045E42"/>
    <w:rsid w:val="00050211"/>
    <w:rsid w:val="000504E7"/>
    <w:rsid w:val="0005331E"/>
    <w:rsid w:val="00053A50"/>
    <w:rsid w:val="00053C9B"/>
    <w:rsid w:val="00054747"/>
    <w:rsid w:val="00054ECF"/>
    <w:rsid w:val="00055EF0"/>
    <w:rsid w:val="000617B8"/>
    <w:rsid w:val="000667B5"/>
    <w:rsid w:val="00070E96"/>
    <w:rsid w:val="00072A0A"/>
    <w:rsid w:val="0007300F"/>
    <w:rsid w:val="00074C7E"/>
    <w:rsid w:val="000763C9"/>
    <w:rsid w:val="000765C0"/>
    <w:rsid w:val="00077833"/>
    <w:rsid w:val="000829C5"/>
    <w:rsid w:val="00084B59"/>
    <w:rsid w:val="00085643"/>
    <w:rsid w:val="00086764"/>
    <w:rsid w:val="00087253"/>
    <w:rsid w:val="00090C97"/>
    <w:rsid w:val="00093391"/>
    <w:rsid w:val="00093A8F"/>
    <w:rsid w:val="000A2818"/>
    <w:rsid w:val="000A2AFB"/>
    <w:rsid w:val="000A302E"/>
    <w:rsid w:val="000A4390"/>
    <w:rsid w:val="000B2167"/>
    <w:rsid w:val="000B33F8"/>
    <w:rsid w:val="000B5970"/>
    <w:rsid w:val="000B7DA6"/>
    <w:rsid w:val="000C3598"/>
    <w:rsid w:val="000C50BF"/>
    <w:rsid w:val="000C5B25"/>
    <w:rsid w:val="000C5D91"/>
    <w:rsid w:val="000C63B4"/>
    <w:rsid w:val="000D099C"/>
    <w:rsid w:val="000D25E3"/>
    <w:rsid w:val="000E01EF"/>
    <w:rsid w:val="000E26CC"/>
    <w:rsid w:val="000E578D"/>
    <w:rsid w:val="000E7CB4"/>
    <w:rsid w:val="000F15FE"/>
    <w:rsid w:val="000F3747"/>
    <w:rsid w:val="000F5119"/>
    <w:rsid w:val="000F72C2"/>
    <w:rsid w:val="00102504"/>
    <w:rsid w:val="001057C1"/>
    <w:rsid w:val="00106F65"/>
    <w:rsid w:val="001070D1"/>
    <w:rsid w:val="00107D23"/>
    <w:rsid w:val="00113535"/>
    <w:rsid w:val="00113FA6"/>
    <w:rsid w:val="00121729"/>
    <w:rsid w:val="001232AF"/>
    <w:rsid w:val="00123C9D"/>
    <w:rsid w:val="0012630E"/>
    <w:rsid w:val="00133550"/>
    <w:rsid w:val="00136370"/>
    <w:rsid w:val="001368F9"/>
    <w:rsid w:val="001408D4"/>
    <w:rsid w:val="00141A07"/>
    <w:rsid w:val="00141BC2"/>
    <w:rsid w:val="00143F08"/>
    <w:rsid w:val="00143F4B"/>
    <w:rsid w:val="00144E28"/>
    <w:rsid w:val="00144E6F"/>
    <w:rsid w:val="001464E9"/>
    <w:rsid w:val="001466B3"/>
    <w:rsid w:val="0015072A"/>
    <w:rsid w:val="001510DB"/>
    <w:rsid w:val="0015242A"/>
    <w:rsid w:val="00153B3E"/>
    <w:rsid w:val="00156102"/>
    <w:rsid w:val="00160811"/>
    <w:rsid w:val="001608C6"/>
    <w:rsid w:val="0016527B"/>
    <w:rsid w:val="001667B4"/>
    <w:rsid w:val="00171499"/>
    <w:rsid w:val="0017183E"/>
    <w:rsid w:val="00175DA6"/>
    <w:rsid w:val="00176A68"/>
    <w:rsid w:val="001816B5"/>
    <w:rsid w:val="00182452"/>
    <w:rsid w:val="001838EC"/>
    <w:rsid w:val="00183CE7"/>
    <w:rsid w:val="0018743E"/>
    <w:rsid w:val="00191E4E"/>
    <w:rsid w:val="001921F2"/>
    <w:rsid w:val="00193FAC"/>
    <w:rsid w:val="00195234"/>
    <w:rsid w:val="001A0CE0"/>
    <w:rsid w:val="001A2246"/>
    <w:rsid w:val="001B1AAC"/>
    <w:rsid w:val="001B4E6A"/>
    <w:rsid w:val="001B56BA"/>
    <w:rsid w:val="001B7F02"/>
    <w:rsid w:val="001C0948"/>
    <w:rsid w:val="001C3832"/>
    <w:rsid w:val="001C7148"/>
    <w:rsid w:val="001D108D"/>
    <w:rsid w:val="001D11AE"/>
    <w:rsid w:val="001D3A26"/>
    <w:rsid w:val="001D4534"/>
    <w:rsid w:val="001D73ED"/>
    <w:rsid w:val="001E058A"/>
    <w:rsid w:val="001E18C8"/>
    <w:rsid w:val="001E350C"/>
    <w:rsid w:val="001E4BB5"/>
    <w:rsid w:val="001E6564"/>
    <w:rsid w:val="001E777A"/>
    <w:rsid w:val="001F0C25"/>
    <w:rsid w:val="001F24A0"/>
    <w:rsid w:val="001F279E"/>
    <w:rsid w:val="001F378D"/>
    <w:rsid w:val="001F3E2F"/>
    <w:rsid w:val="001F5ADD"/>
    <w:rsid w:val="001F627E"/>
    <w:rsid w:val="001F7647"/>
    <w:rsid w:val="001F7A9C"/>
    <w:rsid w:val="0020043C"/>
    <w:rsid w:val="00202692"/>
    <w:rsid w:val="00203CCA"/>
    <w:rsid w:val="0020503B"/>
    <w:rsid w:val="002079C5"/>
    <w:rsid w:val="00211A96"/>
    <w:rsid w:val="002138E5"/>
    <w:rsid w:val="00213C84"/>
    <w:rsid w:val="00214035"/>
    <w:rsid w:val="002170EB"/>
    <w:rsid w:val="0021751F"/>
    <w:rsid w:val="00222C7A"/>
    <w:rsid w:val="00222FC9"/>
    <w:rsid w:val="00223A04"/>
    <w:rsid w:val="00225AFB"/>
    <w:rsid w:val="00231E69"/>
    <w:rsid w:val="0023229B"/>
    <w:rsid w:val="00233307"/>
    <w:rsid w:val="002355B7"/>
    <w:rsid w:val="00236D2B"/>
    <w:rsid w:val="00237B96"/>
    <w:rsid w:val="00244BAB"/>
    <w:rsid w:val="00244F1F"/>
    <w:rsid w:val="00246EE8"/>
    <w:rsid w:val="002546B7"/>
    <w:rsid w:val="00257894"/>
    <w:rsid w:val="00257BB4"/>
    <w:rsid w:val="0026229A"/>
    <w:rsid w:val="00265724"/>
    <w:rsid w:val="00266795"/>
    <w:rsid w:val="002803D8"/>
    <w:rsid w:val="00281263"/>
    <w:rsid w:val="00283296"/>
    <w:rsid w:val="002846AF"/>
    <w:rsid w:val="00291A93"/>
    <w:rsid w:val="002968A8"/>
    <w:rsid w:val="00296D42"/>
    <w:rsid w:val="002A4FB2"/>
    <w:rsid w:val="002A635F"/>
    <w:rsid w:val="002A66CE"/>
    <w:rsid w:val="002A7D2B"/>
    <w:rsid w:val="002A7E59"/>
    <w:rsid w:val="002B5D73"/>
    <w:rsid w:val="002C0071"/>
    <w:rsid w:val="002C1303"/>
    <w:rsid w:val="002C1839"/>
    <w:rsid w:val="002C2113"/>
    <w:rsid w:val="002C26AC"/>
    <w:rsid w:val="002C327B"/>
    <w:rsid w:val="002C35CB"/>
    <w:rsid w:val="002C3F78"/>
    <w:rsid w:val="002C575C"/>
    <w:rsid w:val="002C7FA4"/>
    <w:rsid w:val="002D29C4"/>
    <w:rsid w:val="002D3AD9"/>
    <w:rsid w:val="002D42F5"/>
    <w:rsid w:val="002E2673"/>
    <w:rsid w:val="002E6C1F"/>
    <w:rsid w:val="002E70BA"/>
    <w:rsid w:val="002E753E"/>
    <w:rsid w:val="002F0606"/>
    <w:rsid w:val="002F106E"/>
    <w:rsid w:val="002F18F3"/>
    <w:rsid w:val="002F3901"/>
    <w:rsid w:val="002F63EE"/>
    <w:rsid w:val="00300073"/>
    <w:rsid w:val="00300978"/>
    <w:rsid w:val="00300C37"/>
    <w:rsid w:val="00300D6D"/>
    <w:rsid w:val="003036C1"/>
    <w:rsid w:val="003036DE"/>
    <w:rsid w:val="0030386B"/>
    <w:rsid w:val="00306E22"/>
    <w:rsid w:val="0030730B"/>
    <w:rsid w:val="0030794B"/>
    <w:rsid w:val="00312FFD"/>
    <w:rsid w:val="0031410F"/>
    <w:rsid w:val="003151DE"/>
    <w:rsid w:val="003155D7"/>
    <w:rsid w:val="0031662F"/>
    <w:rsid w:val="00316B97"/>
    <w:rsid w:val="003227E4"/>
    <w:rsid w:val="00323D5D"/>
    <w:rsid w:val="003267F7"/>
    <w:rsid w:val="0032749C"/>
    <w:rsid w:val="00331224"/>
    <w:rsid w:val="00333657"/>
    <w:rsid w:val="00334CB7"/>
    <w:rsid w:val="00335E8F"/>
    <w:rsid w:val="0033632B"/>
    <w:rsid w:val="00343131"/>
    <w:rsid w:val="00343395"/>
    <w:rsid w:val="00343A9D"/>
    <w:rsid w:val="003446DF"/>
    <w:rsid w:val="0034486F"/>
    <w:rsid w:val="00344F38"/>
    <w:rsid w:val="00350BA6"/>
    <w:rsid w:val="003519B1"/>
    <w:rsid w:val="00357045"/>
    <w:rsid w:val="003574F1"/>
    <w:rsid w:val="00360E51"/>
    <w:rsid w:val="0036109D"/>
    <w:rsid w:val="00362363"/>
    <w:rsid w:val="00362537"/>
    <w:rsid w:val="003635C8"/>
    <w:rsid w:val="00363E78"/>
    <w:rsid w:val="0036665D"/>
    <w:rsid w:val="00370CE6"/>
    <w:rsid w:val="00370FEE"/>
    <w:rsid w:val="00371CE5"/>
    <w:rsid w:val="00372CA0"/>
    <w:rsid w:val="00375F63"/>
    <w:rsid w:val="00376E9D"/>
    <w:rsid w:val="00380638"/>
    <w:rsid w:val="00381B0D"/>
    <w:rsid w:val="0038231E"/>
    <w:rsid w:val="0038473E"/>
    <w:rsid w:val="00384B4F"/>
    <w:rsid w:val="00384FF6"/>
    <w:rsid w:val="00385C25"/>
    <w:rsid w:val="00390660"/>
    <w:rsid w:val="00390B75"/>
    <w:rsid w:val="00395E32"/>
    <w:rsid w:val="00396D65"/>
    <w:rsid w:val="003A0638"/>
    <w:rsid w:val="003A1676"/>
    <w:rsid w:val="003A50BC"/>
    <w:rsid w:val="003A7574"/>
    <w:rsid w:val="003B1638"/>
    <w:rsid w:val="003B16D7"/>
    <w:rsid w:val="003B22A7"/>
    <w:rsid w:val="003B2316"/>
    <w:rsid w:val="003B6D7F"/>
    <w:rsid w:val="003C31AB"/>
    <w:rsid w:val="003C4795"/>
    <w:rsid w:val="003C5328"/>
    <w:rsid w:val="003D5F69"/>
    <w:rsid w:val="003D6445"/>
    <w:rsid w:val="003D6EA6"/>
    <w:rsid w:val="003D7C0D"/>
    <w:rsid w:val="003E1183"/>
    <w:rsid w:val="003E3D3A"/>
    <w:rsid w:val="003E6512"/>
    <w:rsid w:val="003F1EFA"/>
    <w:rsid w:val="003F33F4"/>
    <w:rsid w:val="003F618E"/>
    <w:rsid w:val="00401A28"/>
    <w:rsid w:val="004030E0"/>
    <w:rsid w:val="0040489B"/>
    <w:rsid w:val="0040582A"/>
    <w:rsid w:val="00407278"/>
    <w:rsid w:val="00407D5A"/>
    <w:rsid w:val="00415A90"/>
    <w:rsid w:val="0041646C"/>
    <w:rsid w:val="00417343"/>
    <w:rsid w:val="004178ED"/>
    <w:rsid w:val="00422A12"/>
    <w:rsid w:val="00425346"/>
    <w:rsid w:val="00425CDE"/>
    <w:rsid w:val="00426950"/>
    <w:rsid w:val="004301FE"/>
    <w:rsid w:val="00431996"/>
    <w:rsid w:val="00432D53"/>
    <w:rsid w:val="004330B3"/>
    <w:rsid w:val="00433A00"/>
    <w:rsid w:val="00435EDE"/>
    <w:rsid w:val="00440BE2"/>
    <w:rsid w:val="0044174D"/>
    <w:rsid w:val="00442C9C"/>
    <w:rsid w:val="00445BC9"/>
    <w:rsid w:val="004466C8"/>
    <w:rsid w:val="004469A4"/>
    <w:rsid w:val="00451635"/>
    <w:rsid w:val="00452104"/>
    <w:rsid w:val="00452B5E"/>
    <w:rsid w:val="00453ECF"/>
    <w:rsid w:val="004629EB"/>
    <w:rsid w:val="00467499"/>
    <w:rsid w:val="00467A93"/>
    <w:rsid w:val="00467C94"/>
    <w:rsid w:val="00471EEB"/>
    <w:rsid w:val="00474A19"/>
    <w:rsid w:val="00483554"/>
    <w:rsid w:val="00484877"/>
    <w:rsid w:val="00485F1F"/>
    <w:rsid w:val="004865F5"/>
    <w:rsid w:val="004866C4"/>
    <w:rsid w:val="004908E3"/>
    <w:rsid w:val="0049098F"/>
    <w:rsid w:val="00491F73"/>
    <w:rsid w:val="004A10E4"/>
    <w:rsid w:val="004A2A79"/>
    <w:rsid w:val="004A307B"/>
    <w:rsid w:val="004A5599"/>
    <w:rsid w:val="004A7417"/>
    <w:rsid w:val="004A746F"/>
    <w:rsid w:val="004A79C1"/>
    <w:rsid w:val="004B059F"/>
    <w:rsid w:val="004B73EB"/>
    <w:rsid w:val="004C0FB4"/>
    <w:rsid w:val="004C10EA"/>
    <w:rsid w:val="004C157C"/>
    <w:rsid w:val="004C4781"/>
    <w:rsid w:val="004C7841"/>
    <w:rsid w:val="004D0879"/>
    <w:rsid w:val="004D3908"/>
    <w:rsid w:val="004D5EA0"/>
    <w:rsid w:val="004D6FD3"/>
    <w:rsid w:val="004E19A0"/>
    <w:rsid w:val="004E3F72"/>
    <w:rsid w:val="004E4A41"/>
    <w:rsid w:val="004E4F51"/>
    <w:rsid w:val="004E7A13"/>
    <w:rsid w:val="004F589B"/>
    <w:rsid w:val="00501776"/>
    <w:rsid w:val="005026F2"/>
    <w:rsid w:val="00511547"/>
    <w:rsid w:val="005123E2"/>
    <w:rsid w:val="00516596"/>
    <w:rsid w:val="00524397"/>
    <w:rsid w:val="00524C81"/>
    <w:rsid w:val="00525507"/>
    <w:rsid w:val="00527A35"/>
    <w:rsid w:val="00527CC5"/>
    <w:rsid w:val="00530716"/>
    <w:rsid w:val="00531CEF"/>
    <w:rsid w:val="00532557"/>
    <w:rsid w:val="005326CC"/>
    <w:rsid w:val="00535726"/>
    <w:rsid w:val="0053699E"/>
    <w:rsid w:val="00537090"/>
    <w:rsid w:val="00540319"/>
    <w:rsid w:val="0054117B"/>
    <w:rsid w:val="00545311"/>
    <w:rsid w:val="00545808"/>
    <w:rsid w:val="005516B8"/>
    <w:rsid w:val="00556BA4"/>
    <w:rsid w:val="00560EAF"/>
    <w:rsid w:val="00561119"/>
    <w:rsid w:val="00561F2D"/>
    <w:rsid w:val="00567810"/>
    <w:rsid w:val="00570B1C"/>
    <w:rsid w:val="00573725"/>
    <w:rsid w:val="0057561D"/>
    <w:rsid w:val="00583F30"/>
    <w:rsid w:val="005869E4"/>
    <w:rsid w:val="00586DFE"/>
    <w:rsid w:val="00591780"/>
    <w:rsid w:val="00592634"/>
    <w:rsid w:val="00592BFF"/>
    <w:rsid w:val="005937B8"/>
    <w:rsid w:val="00594804"/>
    <w:rsid w:val="00596E06"/>
    <w:rsid w:val="005A05D9"/>
    <w:rsid w:val="005A17E5"/>
    <w:rsid w:val="005A32B6"/>
    <w:rsid w:val="005A379A"/>
    <w:rsid w:val="005A3D51"/>
    <w:rsid w:val="005B12CE"/>
    <w:rsid w:val="005B1959"/>
    <w:rsid w:val="005B2EC6"/>
    <w:rsid w:val="005B3DBA"/>
    <w:rsid w:val="005B599E"/>
    <w:rsid w:val="005C05BA"/>
    <w:rsid w:val="005C4E49"/>
    <w:rsid w:val="005C5F52"/>
    <w:rsid w:val="005C68D1"/>
    <w:rsid w:val="005D1DD1"/>
    <w:rsid w:val="005D22AA"/>
    <w:rsid w:val="005D2349"/>
    <w:rsid w:val="005D2C7B"/>
    <w:rsid w:val="005D4AD7"/>
    <w:rsid w:val="005D4F7A"/>
    <w:rsid w:val="005D7007"/>
    <w:rsid w:val="005D74F4"/>
    <w:rsid w:val="005E0923"/>
    <w:rsid w:val="005E237C"/>
    <w:rsid w:val="005E2780"/>
    <w:rsid w:val="005E413E"/>
    <w:rsid w:val="005E6519"/>
    <w:rsid w:val="005E77FC"/>
    <w:rsid w:val="005F0052"/>
    <w:rsid w:val="005F3755"/>
    <w:rsid w:val="005F5C9E"/>
    <w:rsid w:val="005F74BB"/>
    <w:rsid w:val="005F7DFD"/>
    <w:rsid w:val="0060008E"/>
    <w:rsid w:val="00603362"/>
    <w:rsid w:val="006078DB"/>
    <w:rsid w:val="006105A5"/>
    <w:rsid w:val="00610D20"/>
    <w:rsid w:val="006126EA"/>
    <w:rsid w:val="00613AA0"/>
    <w:rsid w:val="00613B8F"/>
    <w:rsid w:val="006153FF"/>
    <w:rsid w:val="00615CDC"/>
    <w:rsid w:val="00617A67"/>
    <w:rsid w:val="00620CF6"/>
    <w:rsid w:val="00620E0D"/>
    <w:rsid w:val="006227A0"/>
    <w:rsid w:val="006228DF"/>
    <w:rsid w:val="006229B6"/>
    <w:rsid w:val="006246C8"/>
    <w:rsid w:val="00625CBE"/>
    <w:rsid w:val="00630DAD"/>
    <w:rsid w:val="006343E0"/>
    <w:rsid w:val="00637FBA"/>
    <w:rsid w:val="00641543"/>
    <w:rsid w:val="006419C7"/>
    <w:rsid w:val="006423FF"/>
    <w:rsid w:val="00643159"/>
    <w:rsid w:val="0064482A"/>
    <w:rsid w:val="00645D53"/>
    <w:rsid w:val="00650A6C"/>
    <w:rsid w:val="00650D6C"/>
    <w:rsid w:val="0065109D"/>
    <w:rsid w:val="0065229F"/>
    <w:rsid w:val="00652F36"/>
    <w:rsid w:val="00653B85"/>
    <w:rsid w:val="00655DAB"/>
    <w:rsid w:val="00657D38"/>
    <w:rsid w:val="00657EC7"/>
    <w:rsid w:val="00661EC6"/>
    <w:rsid w:val="00664178"/>
    <w:rsid w:val="00664FC6"/>
    <w:rsid w:val="0066568A"/>
    <w:rsid w:val="00666037"/>
    <w:rsid w:val="00666820"/>
    <w:rsid w:val="00667DC9"/>
    <w:rsid w:val="006702E2"/>
    <w:rsid w:val="00671943"/>
    <w:rsid w:val="00672702"/>
    <w:rsid w:val="006755D0"/>
    <w:rsid w:val="00677B83"/>
    <w:rsid w:val="00680496"/>
    <w:rsid w:val="00681EFC"/>
    <w:rsid w:val="006832D1"/>
    <w:rsid w:val="00683D44"/>
    <w:rsid w:val="00685D07"/>
    <w:rsid w:val="00685F3E"/>
    <w:rsid w:val="00686766"/>
    <w:rsid w:val="0069074A"/>
    <w:rsid w:val="00691850"/>
    <w:rsid w:val="00691C45"/>
    <w:rsid w:val="006931FA"/>
    <w:rsid w:val="00695B4B"/>
    <w:rsid w:val="00697042"/>
    <w:rsid w:val="006972EE"/>
    <w:rsid w:val="006A10AA"/>
    <w:rsid w:val="006A1147"/>
    <w:rsid w:val="006A15B2"/>
    <w:rsid w:val="006A4E89"/>
    <w:rsid w:val="006A68A1"/>
    <w:rsid w:val="006B0199"/>
    <w:rsid w:val="006B2235"/>
    <w:rsid w:val="006B310C"/>
    <w:rsid w:val="006B3303"/>
    <w:rsid w:val="006B6900"/>
    <w:rsid w:val="006B7589"/>
    <w:rsid w:val="006C1FE4"/>
    <w:rsid w:val="006C54DE"/>
    <w:rsid w:val="006C5B63"/>
    <w:rsid w:val="006C5D49"/>
    <w:rsid w:val="006C60DA"/>
    <w:rsid w:val="006D0588"/>
    <w:rsid w:val="006D145B"/>
    <w:rsid w:val="006D5927"/>
    <w:rsid w:val="006D6958"/>
    <w:rsid w:val="006E008B"/>
    <w:rsid w:val="006E2A61"/>
    <w:rsid w:val="006E524A"/>
    <w:rsid w:val="006E6835"/>
    <w:rsid w:val="006E700F"/>
    <w:rsid w:val="006F0A0B"/>
    <w:rsid w:val="006F347B"/>
    <w:rsid w:val="006F41A8"/>
    <w:rsid w:val="006F5372"/>
    <w:rsid w:val="006F549B"/>
    <w:rsid w:val="006F5E73"/>
    <w:rsid w:val="006F641C"/>
    <w:rsid w:val="007005CC"/>
    <w:rsid w:val="00700B93"/>
    <w:rsid w:val="00702E51"/>
    <w:rsid w:val="007040CC"/>
    <w:rsid w:val="00706C4B"/>
    <w:rsid w:val="00707279"/>
    <w:rsid w:val="00710762"/>
    <w:rsid w:val="007142F0"/>
    <w:rsid w:val="00714929"/>
    <w:rsid w:val="00714DED"/>
    <w:rsid w:val="0071627A"/>
    <w:rsid w:val="00716E55"/>
    <w:rsid w:val="00716F34"/>
    <w:rsid w:val="007208AD"/>
    <w:rsid w:val="00720B33"/>
    <w:rsid w:val="00724725"/>
    <w:rsid w:val="007268CB"/>
    <w:rsid w:val="007302B6"/>
    <w:rsid w:val="0073082D"/>
    <w:rsid w:val="0073427B"/>
    <w:rsid w:val="00735823"/>
    <w:rsid w:val="00737218"/>
    <w:rsid w:val="00740951"/>
    <w:rsid w:val="007415E4"/>
    <w:rsid w:val="0074295E"/>
    <w:rsid w:val="00743DED"/>
    <w:rsid w:val="007455F5"/>
    <w:rsid w:val="007523D9"/>
    <w:rsid w:val="00753344"/>
    <w:rsid w:val="00754756"/>
    <w:rsid w:val="00754CDF"/>
    <w:rsid w:val="00754F5E"/>
    <w:rsid w:val="00755313"/>
    <w:rsid w:val="0075665A"/>
    <w:rsid w:val="0075778B"/>
    <w:rsid w:val="00757D5B"/>
    <w:rsid w:val="00762D52"/>
    <w:rsid w:val="00766319"/>
    <w:rsid w:val="00767FF2"/>
    <w:rsid w:val="00770E58"/>
    <w:rsid w:val="007749A5"/>
    <w:rsid w:val="00775D45"/>
    <w:rsid w:val="00780038"/>
    <w:rsid w:val="00780BB9"/>
    <w:rsid w:val="00783EE6"/>
    <w:rsid w:val="0078606D"/>
    <w:rsid w:val="007879C8"/>
    <w:rsid w:val="00791FCF"/>
    <w:rsid w:val="00794E68"/>
    <w:rsid w:val="00795ABB"/>
    <w:rsid w:val="00796383"/>
    <w:rsid w:val="00796DE3"/>
    <w:rsid w:val="00797711"/>
    <w:rsid w:val="007A41E2"/>
    <w:rsid w:val="007B2129"/>
    <w:rsid w:val="007B392B"/>
    <w:rsid w:val="007B6533"/>
    <w:rsid w:val="007B6566"/>
    <w:rsid w:val="007B6BFA"/>
    <w:rsid w:val="007C3864"/>
    <w:rsid w:val="007D01A9"/>
    <w:rsid w:val="007D18F3"/>
    <w:rsid w:val="007D1CC8"/>
    <w:rsid w:val="007D28B1"/>
    <w:rsid w:val="007D3503"/>
    <w:rsid w:val="007D47FB"/>
    <w:rsid w:val="007D580F"/>
    <w:rsid w:val="007D70AB"/>
    <w:rsid w:val="007E0A39"/>
    <w:rsid w:val="007E172B"/>
    <w:rsid w:val="007E2507"/>
    <w:rsid w:val="007E453F"/>
    <w:rsid w:val="007E5294"/>
    <w:rsid w:val="007E5315"/>
    <w:rsid w:val="007E5B7F"/>
    <w:rsid w:val="007E5BE4"/>
    <w:rsid w:val="007F538F"/>
    <w:rsid w:val="007F690A"/>
    <w:rsid w:val="00800D3D"/>
    <w:rsid w:val="00802314"/>
    <w:rsid w:val="00804171"/>
    <w:rsid w:val="00804E94"/>
    <w:rsid w:val="00804FBC"/>
    <w:rsid w:val="0081062B"/>
    <w:rsid w:val="0081173F"/>
    <w:rsid w:val="00814944"/>
    <w:rsid w:val="00815F0F"/>
    <w:rsid w:val="008161B1"/>
    <w:rsid w:val="00816957"/>
    <w:rsid w:val="00820C13"/>
    <w:rsid w:val="0082792E"/>
    <w:rsid w:val="008301F4"/>
    <w:rsid w:val="00833410"/>
    <w:rsid w:val="00836E45"/>
    <w:rsid w:val="00837FE7"/>
    <w:rsid w:val="008402BF"/>
    <w:rsid w:val="0084056F"/>
    <w:rsid w:val="00842345"/>
    <w:rsid w:val="00843B15"/>
    <w:rsid w:val="008460E3"/>
    <w:rsid w:val="00846499"/>
    <w:rsid w:val="0084663A"/>
    <w:rsid w:val="0085075D"/>
    <w:rsid w:val="0085186A"/>
    <w:rsid w:val="00851D92"/>
    <w:rsid w:val="00852304"/>
    <w:rsid w:val="0085236E"/>
    <w:rsid w:val="00853F1F"/>
    <w:rsid w:val="00856406"/>
    <w:rsid w:val="00860A7E"/>
    <w:rsid w:val="00860D77"/>
    <w:rsid w:val="00861F1B"/>
    <w:rsid w:val="008639AA"/>
    <w:rsid w:val="008640B8"/>
    <w:rsid w:val="00864A4D"/>
    <w:rsid w:val="00864FA8"/>
    <w:rsid w:val="008658B9"/>
    <w:rsid w:val="00870B67"/>
    <w:rsid w:val="00871605"/>
    <w:rsid w:val="00871FC1"/>
    <w:rsid w:val="0087301E"/>
    <w:rsid w:val="00873477"/>
    <w:rsid w:val="00873867"/>
    <w:rsid w:val="00873DDC"/>
    <w:rsid w:val="00874CBC"/>
    <w:rsid w:val="00881B22"/>
    <w:rsid w:val="00881FB1"/>
    <w:rsid w:val="00883DA2"/>
    <w:rsid w:val="008845A4"/>
    <w:rsid w:val="00884D18"/>
    <w:rsid w:val="00884E37"/>
    <w:rsid w:val="008853E6"/>
    <w:rsid w:val="00892EA8"/>
    <w:rsid w:val="008939CC"/>
    <w:rsid w:val="00894E38"/>
    <w:rsid w:val="00896495"/>
    <w:rsid w:val="00897F5E"/>
    <w:rsid w:val="008A16E1"/>
    <w:rsid w:val="008A2E58"/>
    <w:rsid w:val="008A3F64"/>
    <w:rsid w:val="008A482A"/>
    <w:rsid w:val="008A67D6"/>
    <w:rsid w:val="008A6FDF"/>
    <w:rsid w:val="008A7B99"/>
    <w:rsid w:val="008B13C5"/>
    <w:rsid w:val="008B3BBC"/>
    <w:rsid w:val="008B4BCB"/>
    <w:rsid w:val="008B65F6"/>
    <w:rsid w:val="008C00D5"/>
    <w:rsid w:val="008C294B"/>
    <w:rsid w:val="008C452A"/>
    <w:rsid w:val="008C763D"/>
    <w:rsid w:val="008D619E"/>
    <w:rsid w:val="008D641C"/>
    <w:rsid w:val="008D6E76"/>
    <w:rsid w:val="008E2ED9"/>
    <w:rsid w:val="008E4A86"/>
    <w:rsid w:val="008F5FDC"/>
    <w:rsid w:val="008F6EA8"/>
    <w:rsid w:val="00901DAC"/>
    <w:rsid w:val="00903647"/>
    <w:rsid w:val="00907FDA"/>
    <w:rsid w:val="00911976"/>
    <w:rsid w:val="00912189"/>
    <w:rsid w:val="00913F07"/>
    <w:rsid w:val="009158BC"/>
    <w:rsid w:val="00915A2B"/>
    <w:rsid w:val="009163C9"/>
    <w:rsid w:val="0092009D"/>
    <w:rsid w:val="00920705"/>
    <w:rsid w:val="009218B8"/>
    <w:rsid w:val="00922FE0"/>
    <w:rsid w:val="009230C3"/>
    <w:rsid w:val="00924B0F"/>
    <w:rsid w:val="00930258"/>
    <w:rsid w:val="00931864"/>
    <w:rsid w:val="00932B2D"/>
    <w:rsid w:val="00933657"/>
    <w:rsid w:val="00936C37"/>
    <w:rsid w:val="009406A3"/>
    <w:rsid w:val="0094276F"/>
    <w:rsid w:val="009462B9"/>
    <w:rsid w:val="00946CE2"/>
    <w:rsid w:val="00946E10"/>
    <w:rsid w:val="009511A7"/>
    <w:rsid w:val="0095121C"/>
    <w:rsid w:val="009529A2"/>
    <w:rsid w:val="0095321A"/>
    <w:rsid w:val="00954EBB"/>
    <w:rsid w:val="00956DE6"/>
    <w:rsid w:val="00956E01"/>
    <w:rsid w:val="00957C49"/>
    <w:rsid w:val="00962E1C"/>
    <w:rsid w:val="00967EFD"/>
    <w:rsid w:val="00974468"/>
    <w:rsid w:val="0097447F"/>
    <w:rsid w:val="00974704"/>
    <w:rsid w:val="00975250"/>
    <w:rsid w:val="00976697"/>
    <w:rsid w:val="00977BFC"/>
    <w:rsid w:val="00980A7F"/>
    <w:rsid w:val="00981FAA"/>
    <w:rsid w:val="00982FDC"/>
    <w:rsid w:val="00984E29"/>
    <w:rsid w:val="0098752B"/>
    <w:rsid w:val="00994CA4"/>
    <w:rsid w:val="00995039"/>
    <w:rsid w:val="009A56B1"/>
    <w:rsid w:val="009A7D9A"/>
    <w:rsid w:val="009B4DA4"/>
    <w:rsid w:val="009B69A1"/>
    <w:rsid w:val="009B7657"/>
    <w:rsid w:val="009C10BB"/>
    <w:rsid w:val="009D12AA"/>
    <w:rsid w:val="009D2A29"/>
    <w:rsid w:val="009D36B3"/>
    <w:rsid w:val="009D7027"/>
    <w:rsid w:val="009E24D5"/>
    <w:rsid w:val="009E2A37"/>
    <w:rsid w:val="009E2ECE"/>
    <w:rsid w:val="009E3465"/>
    <w:rsid w:val="009E3B7D"/>
    <w:rsid w:val="009E4876"/>
    <w:rsid w:val="009E7EA3"/>
    <w:rsid w:val="009F3EB0"/>
    <w:rsid w:val="009F558B"/>
    <w:rsid w:val="009F681D"/>
    <w:rsid w:val="009F7EFD"/>
    <w:rsid w:val="00A01637"/>
    <w:rsid w:val="00A0326B"/>
    <w:rsid w:val="00A04D0B"/>
    <w:rsid w:val="00A1233A"/>
    <w:rsid w:val="00A14E88"/>
    <w:rsid w:val="00A20DA8"/>
    <w:rsid w:val="00A248B2"/>
    <w:rsid w:val="00A25972"/>
    <w:rsid w:val="00A26181"/>
    <w:rsid w:val="00A30F3B"/>
    <w:rsid w:val="00A3237C"/>
    <w:rsid w:val="00A32B47"/>
    <w:rsid w:val="00A33E1E"/>
    <w:rsid w:val="00A3658E"/>
    <w:rsid w:val="00A37B07"/>
    <w:rsid w:val="00A42A68"/>
    <w:rsid w:val="00A42B09"/>
    <w:rsid w:val="00A473C5"/>
    <w:rsid w:val="00A47F83"/>
    <w:rsid w:val="00A51234"/>
    <w:rsid w:val="00A516D1"/>
    <w:rsid w:val="00A51F33"/>
    <w:rsid w:val="00A5242F"/>
    <w:rsid w:val="00A54357"/>
    <w:rsid w:val="00A54C2E"/>
    <w:rsid w:val="00A54F01"/>
    <w:rsid w:val="00A603C3"/>
    <w:rsid w:val="00A607A5"/>
    <w:rsid w:val="00A60AB0"/>
    <w:rsid w:val="00A61568"/>
    <w:rsid w:val="00A62E61"/>
    <w:rsid w:val="00A63E75"/>
    <w:rsid w:val="00A64488"/>
    <w:rsid w:val="00A65313"/>
    <w:rsid w:val="00A666DC"/>
    <w:rsid w:val="00A75083"/>
    <w:rsid w:val="00A77235"/>
    <w:rsid w:val="00A7796E"/>
    <w:rsid w:val="00A779D0"/>
    <w:rsid w:val="00A83722"/>
    <w:rsid w:val="00A8401F"/>
    <w:rsid w:val="00A84274"/>
    <w:rsid w:val="00A84F12"/>
    <w:rsid w:val="00A87634"/>
    <w:rsid w:val="00A93E1A"/>
    <w:rsid w:val="00A942F1"/>
    <w:rsid w:val="00A97E15"/>
    <w:rsid w:val="00AA18A5"/>
    <w:rsid w:val="00AA4F8C"/>
    <w:rsid w:val="00AA686C"/>
    <w:rsid w:val="00AA7A33"/>
    <w:rsid w:val="00AB00EE"/>
    <w:rsid w:val="00AB1889"/>
    <w:rsid w:val="00AB2D12"/>
    <w:rsid w:val="00AB5505"/>
    <w:rsid w:val="00AB6B76"/>
    <w:rsid w:val="00AC13B8"/>
    <w:rsid w:val="00AC35E4"/>
    <w:rsid w:val="00AC3E6E"/>
    <w:rsid w:val="00AC692C"/>
    <w:rsid w:val="00AC7A7C"/>
    <w:rsid w:val="00AD14DC"/>
    <w:rsid w:val="00AD3B66"/>
    <w:rsid w:val="00AD7895"/>
    <w:rsid w:val="00AE1DD2"/>
    <w:rsid w:val="00AE21C2"/>
    <w:rsid w:val="00AE3E39"/>
    <w:rsid w:val="00AE4825"/>
    <w:rsid w:val="00AE52B1"/>
    <w:rsid w:val="00AE52D8"/>
    <w:rsid w:val="00AE6D2C"/>
    <w:rsid w:val="00AF0458"/>
    <w:rsid w:val="00AF1BCA"/>
    <w:rsid w:val="00AF2A10"/>
    <w:rsid w:val="00AF56A8"/>
    <w:rsid w:val="00AF714F"/>
    <w:rsid w:val="00B00DA4"/>
    <w:rsid w:val="00B10E43"/>
    <w:rsid w:val="00B1291A"/>
    <w:rsid w:val="00B14BDC"/>
    <w:rsid w:val="00B16061"/>
    <w:rsid w:val="00B16549"/>
    <w:rsid w:val="00B20571"/>
    <w:rsid w:val="00B220D0"/>
    <w:rsid w:val="00B23280"/>
    <w:rsid w:val="00B23D3A"/>
    <w:rsid w:val="00B25CF7"/>
    <w:rsid w:val="00B318CE"/>
    <w:rsid w:val="00B3192C"/>
    <w:rsid w:val="00B31C83"/>
    <w:rsid w:val="00B32BC5"/>
    <w:rsid w:val="00B3737C"/>
    <w:rsid w:val="00B40EDF"/>
    <w:rsid w:val="00B41565"/>
    <w:rsid w:val="00B4217C"/>
    <w:rsid w:val="00B42F58"/>
    <w:rsid w:val="00B47E28"/>
    <w:rsid w:val="00B51302"/>
    <w:rsid w:val="00B5177F"/>
    <w:rsid w:val="00B51F38"/>
    <w:rsid w:val="00B54819"/>
    <w:rsid w:val="00B549CC"/>
    <w:rsid w:val="00B55205"/>
    <w:rsid w:val="00B560E3"/>
    <w:rsid w:val="00B567E8"/>
    <w:rsid w:val="00B601BB"/>
    <w:rsid w:val="00B612F7"/>
    <w:rsid w:val="00B640C5"/>
    <w:rsid w:val="00B64254"/>
    <w:rsid w:val="00B65237"/>
    <w:rsid w:val="00B667DC"/>
    <w:rsid w:val="00B73B2D"/>
    <w:rsid w:val="00B7484B"/>
    <w:rsid w:val="00B77556"/>
    <w:rsid w:val="00B8177F"/>
    <w:rsid w:val="00B8340D"/>
    <w:rsid w:val="00B84878"/>
    <w:rsid w:val="00B857FD"/>
    <w:rsid w:val="00B87094"/>
    <w:rsid w:val="00B872F9"/>
    <w:rsid w:val="00B95E7C"/>
    <w:rsid w:val="00B968A6"/>
    <w:rsid w:val="00B97488"/>
    <w:rsid w:val="00BA0D72"/>
    <w:rsid w:val="00BA0EEC"/>
    <w:rsid w:val="00BA6EDA"/>
    <w:rsid w:val="00BA7B91"/>
    <w:rsid w:val="00BA7E51"/>
    <w:rsid w:val="00BB10A4"/>
    <w:rsid w:val="00BB10D7"/>
    <w:rsid w:val="00BB2886"/>
    <w:rsid w:val="00BB2CC2"/>
    <w:rsid w:val="00BB33DF"/>
    <w:rsid w:val="00BB44B2"/>
    <w:rsid w:val="00BB50B5"/>
    <w:rsid w:val="00BB5B7B"/>
    <w:rsid w:val="00BB745F"/>
    <w:rsid w:val="00BC023A"/>
    <w:rsid w:val="00BC1545"/>
    <w:rsid w:val="00BC1A23"/>
    <w:rsid w:val="00BC2C59"/>
    <w:rsid w:val="00BC7D11"/>
    <w:rsid w:val="00BD0201"/>
    <w:rsid w:val="00BD247A"/>
    <w:rsid w:val="00BD2F15"/>
    <w:rsid w:val="00BD39DF"/>
    <w:rsid w:val="00BD5EAD"/>
    <w:rsid w:val="00BE04D7"/>
    <w:rsid w:val="00BE1AF0"/>
    <w:rsid w:val="00BE1CD7"/>
    <w:rsid w:val="00BF03D5"/>
    <w:rsid w:val="00BF0C9E"/>
    <w:rsid w:val="00BF10B0"/>
    <w:rsid w:val="00BF1B7A"/>
    <w:rsid w:val="00BF3ADB"/>
    <w:rsid w:val="00BF3BB2"/>
    <w:rsid w:val="00BF607A"/>
    <w:rsid w:val="00BF6F17"/>
    <w:rsid w:val="00C01AC0"/>
    <w:rsid w:val="00C01C0B"/>
    <w:rsid w:val="00C0683D"/>
    <w:rsid w:val="00C071DB"/>
    <w:rsid w:val="00C127C1"/>
    <w:rsid w:val="00C1543D"/>
    <w:rsid w:val="00C164F9"/>
    <w:rsid w:val="00C200D2"/>
    <w:rsid w:val="00C214AA"/>
    <w:rsid w:val="00C22F17"/>
    <w:rsid w:val="00C33910"/>
    <w:rsid w:val="00C34E9C"/>
    <w:rsid w:val="00C3575F"/>
    <w:rsid w:val="00C359B0"/>
    <w:rsid w:val="00C3650B"/>
    <w:rsid w:val="00C37A4C"/>
    <w:rsid w:val="00C40782"/>
    <w:rsid w:val="00C43D03"/>
    <w:rsid w:val="00C44F2B"/>
    <w:rsid w:val="00C4556C"/>
    <w:rsid w:val="00C46D5A"/>
    <w:rsid w:val="00C4728D"/>
    <w:rsid w:val="00C47BDC"/>
    <w:rsid w:val="00C50E17"/>
    <w:rsid w:val="00C50FFF"/>
    <w:rsid w:val="00C522AD"/>
    <w:rsid w:val="00C54E1D"/>
    <w:rsid w:val="00C55DD9"/>
    <w:rsid w:val="00C5615D"/>
    <w:rsid w:val="00C56FC9"/>
    <w:rsid w:val="00C605F9"/>
    <w:rsid w:val="00C60FB8"/>
    <w:rsid w:val="00C62637"/>
    <w:rsid w:val="00C636C2"/>
    <w:rsid w:val="00C63A85"/>
    <w:rsid w:val="00C647BC"/>
    <w:rsid w:val="00C67013"/>
    <w:rsid w:val="00C704FB"/>
    <w:rsid w:val="00C708AD"/>
    <w:rsid w:val="00C70D23"/>
    <w:rsid w:val="00C72744"/>
    <w:rsid w:val="00C72B2A"/>
    <w:rsid w:val="00C751EF"/>
    <w:rsid w:val="00C760E7"/>
    <w:rsid w:val="00C76D65"/>
    <w:rsid w:val="00C7796B"/>
    <w:rsid w:val="00C77B68"/>
    <w:rsid w:val="00C80476"/>
    <w:rsid w:val="00C807C8"/>
    <w:rsid w:val="00C821FA"/>
    <w:rsid w:val="00C835D3"/>
    <w:rsid w:val="00C83BB6"/>
    <w:rsid w:val="00C84425"/>
    <w:rsid w:val="00C8525F"/>
    <w:rsid w:val="00C87813"/>
    <w:rsid w:val="00C90D42"/>
    <w:rsid w:val="00C91921"/>
    <w:rsid w:val="00C96607"/>
    <w:rsid w:val="00C971C3"/>
    <w:rsid w:val="00CA1370"/>
    <w:rsid w:val="00CA4005"/>
    <w:rsid w:val="00CA5F82"/>
    <w:rsid w:val="00CA6BE9"/>
    <w:rsid w:val="00CB0637"/>
    <w:rsid w:val="00CB0E3A"/>
    <w:rsid w:val="00CB11CB"/>
    <w:rsid w:val="00CB235D"/>
    <w:rsid w:val="00CB27B8"/>
    <w:rsid w:val="00CB5DB4"/>
    <w:rsid w:val="00CB7823"/>
    <w:rsid w:val="00CC1CE0"/>
    <w:rsid w:val="00CC4BD4"/>
    <w:rsid w:val="00CC503F"/>
    <w:rsid w:val="00CC6F5C"/>
    <w:rsid w:val="00CD08A7"/>
    <w:rsid w:val="00CD2EA9"/>
    <w:rsid w:val="00CD3491"/>
    <w:rsid w:val="00CD3876"/>
    <w:rsid w:val="00CD40AE"/>
    <w:rsid w:val="00CD47D9"/>
    <w:rsid w:val="00CD7241"/>
    <w:rsid w:val="00CE18A8"/>
    <w:rsid w:val="00CE2852"/>
    <w:rsid w:val="00CF07D3"/>
    <w:rsid w:val="00CF0948"/>
    <w:rsid w:val="00CF290A"/>
    <w:rsid w:val="00CF3C4F"/>
    <w:rsid w:val="00CF58A2"/>
    <w:rsid w:val="00D0189F"/>
    <w:rsid w:val="00D101FC"/>
    <w:rsid w:val="00D103BC"/>
    <w:rsid w:val="00D13F03"/>
    <w:rsid w:val="00D14017"/>
    <w:rsid w:val="00D15AA5"/>
    <w:rsid w:val="00D2077A"/>
    <w:rsid w:val="00D20FDE"/>
    <w:rsid w:val="00D23473"/>
    <w:rsid w:val="00D26149"/>
    <w:rsid w:val="00D302DF"/>
    <w:rsid w:val="00D3057C"/>
    <w:rsid w:val="00D30A8F"/>
    <w:rsid w:val="00D3341B"/>
    <w:rsid w:val="00D358DF"/>
    <w:rsid w:val="00D43D3B"/>
    <w:rsid w:val="00D5150D"/>
    <w:rsid w:val="00D53378"/>
    <w:rsid w:val="00D563E0"/>
    <w:rsid w:val="00D5780B"/>
    <w:rsid w:val="00D62AAD"/>
    <w:rsid w:val="00D6382C"/>
    <w:rsid w:val="00D63EDD"/>
    <w:rsid w:val="00D65045"/>
    <w:rsid w:val="00D6615D"/>
    <w:rsid w:val="00D700B4"/>
    <w:rsid w:val="00D701AB"/>
    <w:rsid w:val="00D7121B"/>
    <w:rsid w:val="00D77061"/>
    <w:rsid w:val="00D8155B"/>
    <w:rsid w:val="00D84CEE"/>
    <w:rsid w:val="00D86AA8"/>
    <w:rsid w:val="00D90370"/>
    <w:rsid w:val="00D91143"/>
    <w:rsid w:val="00D91DC6"/>
    <w:rsid w:val="00D955B3"/>
    <w:rsid w:val="00D9642A"/>
    <w:rsid w:val="00DA086B"/>
    <w:rsid w:val="00DA6635"/>
    <w:rsid w:val="00DB07E4"/>
    <w:rsid w:val="00DB1561"/>
    <w:rsid w:val="00DB2D36"/>
    <w:rsid w:val="00DB3C37"/>
    <w:rsid w:val="00DB5273"/>
    <w:rsid w:val="00DB555A"/>
    <w:rsid w:val="00DB68AB"/>
    <w:rsid w:val="00DB7FD3"/>
    <w:rsid w:val="00DC14E1"/>
    <w:rsid w:val="00DC305C"/>
    <w:rsid w:val="00DC358C"/>
    <w:rsid w:val="00DC4DD9"/>
    <w:rsid w:val="00DC5018"/>
    <w:rsid w:val="00DC5B9D"/>
    <w:rsid w:val="00DC5BC1"/>
    <w:rsid w:val="00DC6E20"/>
    <w:rsid w:val="00DC7CCB"/>
    <w:rsid w:val="00DD45F7"/>
    <w:rsid w:val="00DD5E46"/>
    <w:rsid w:val="00DD6C70"/>
    <w:rsid w:val="00DE0585"/>
    <w:rsid w:val="00DE1274"/>
    <w:rsid w:val="00DE3543"/>
    <w:rsid w:val="00DE52DE"/>
    <w:rsid w:val="00DE7445"/>
    <w:rsid w:val="00DF01A3"/>
    <w:rsid w:val="00DF18F0"/>
    <w:rsid w:val="00DF220B"/>
    <w:rsid w:val="00DF46A4"/>
    <w:rsid w:val="00E05215"/>
    <w:rsid w:val="00E12446"/>
    <w:rsid w:val="00E12938"/>
    <w:rsid w:val="00E13DE2"/>
    <w:rsid w:val="00E14756"/>
    <w:rsid w:val="00E16A05"/>
    <w:rsid w:val="00E17CB5"/>
    <w:rsid w:val="00E226C9"/>
    <w:rsid w:val="00E22DAC"/>
    <w:rsid w:val="00E25DC9"/>
    <w:rsid w:val="00E26394"/>
    <w:rsid w:val="00E33525"/>
    <w:rsid w:val="00E33DC3"/>
    <w:rsid w:val="00E33FBA"/>
    <w:rsid w:val="00E3542F"/>
    <w:rsid w:val="00E36CAE"/>
    <w:rsid w:val="00E36D06"/>
    <w:rsid w:val="00E40123"/>
    <w:rsid w:val="00E402AE"/>
    <w:rsid w:val="00E42ED0"/>
    <w:rsid w:val="00E442F7"/>
    <w:rsid w:val="00E44D28"/>
    <w:rsid w:val="00E4734D"/>
    <w:rsid w:val="00E502AF"/>
    <w:rsid w:val="00E506C0"/>
    <w:rsid w:val="00E51C17"/>
    <w:rsid w:val="00E52AFE"/>
    <w:rsid w:val="00E52FC1"/>
    <w:rsid w:val="00E54748"/>
    <w:rsid w:val="00E55704"/>
    <w:rsid w:val="00E55D46"/>
    <w:rsid w:val="00E5605D"/>
    <w:rsid w:val="00E5641C"/>
    <w:rsid w:val="00E56491"/>
    <w:rsid w:val="00E5705C"/>
    <w:rsid w:val="00E63627"/>
    <w:rsid w:val="00E65458"/>
    <w:rsid w:val="00E65F20"/>
    <w:rsid w:val="00E71899"/>
    <w:rsid w:val="00E72473"/>
    <w:rsid w:val="00E72FD0"/>
    <w:rsid w:val="00E73587"/>
    <w:rsid w:val="00E73B5D"/>
    <w:rsid w:val="00E75813"/>
    <w:rsid w:val="00E76436"/>
    <w:rsid w:val="00E76E54"/>
    <w:rsid w:val="00E77C66"/>
    <w:rsid w:val="00E83285"/>
    <w:rsid w:val="00E84044"/>
    <w:rsid w:val="00E852AD"/>
    <w:rsid w:val="00E907F9"/>
    <w:rsid w:val="00E90C47"/>
    <w:rsid w:val="00E91C96"/>
    <w:rsid w:val="00E9677B"/>
    <w:rsid w:val="00E97C61"/>
    <w:rsid w:val="00EA1581"/>
    <w:rsid w:val="00EA1777"/>
    <w:rsid w:val="00EA2B58"/>
    <w:rsid w:val="00EA3A57"/>
    <w:rsid w:val="00EA3A61"/>
    <w:rsid w:val="00EA4F68"/>
    <w:rsid w:val="00EA6A3E"/>
    <w:rsid w:val="00EA7328"/>
    <w:rsid w:val="00EB091E"/>
    <w:rsid w:val="00EB25AE"/>
    <w:rsid w:val="00EB5AFF"/>
    <w:rsid w:val="00EC05F6"/>
    <w:rsid w:val="00EC0BFF"/>
    <w:rsid w:val="00EC10B7"/>
    <w:rsid w:val="00EC6551"/>
    <w:rsid w:val="00EC7F3E"/>
    <w:rsid w:val="00ED24F7"/>
    <w:rsid w:val="00ED30D3"/>
    <w:rsid w:val="00ED3F64"/>
    <w:rsid w:val="00ED5003"/>
    <w:rsid w:val="00ED52E2"/>
    <w:rsid w:val="00ED55C0"/>
    <w:rsid w:val="00ED6401"/>
    <w:rsid w:val="00ED724D"/>
    <w:rsid w:val="00EE1308"/>
    <w:rsid w:val="00EE1528"/>
    <w:rsid w:val="00EE1D21"/>
    <w:rsid w:val="00EE2671"/>
    <w:rsid w:val="00EE2A6E"/>
    <w:rsid w:val="00EE38BC"/>
    <w:rsid w:val="00EE4261"/>
    <w:rsid w:val="00EE6BB5"/>
    <w:rsid w:val="00EE7BD0"/>
    <w:rsid w:val="00EE7FA5"/>
    <w:rsid w:val="00EF02A2"/>
    <w:rsid w:val="00EF1630"/>
    <w:rsid w:val="00EF6A7E"/>
    <w:rsid w:val="00F0184C"/>
    <w:rsid w:val="00F036EC"/>
    <w:rsid w:val="00F04E17"/>
    <w:rsid w:val="00F162A8"/>
    <w:rsid w:val="00F16733"/>
    <w:rsid w:val="00F241C4"/>
    <w:rsid w:val="00F244D8"/>
    <w:rsid w:val="00F31483"/>
    <w:rsid w:val="00F34B92"/>
    <w:rsid w:val="00F374E0"/>
    <w:rsid w:val="00F4075C"/>
    <w:rsid w:val="00F4141E"/>
    <w:rsid w:val="00F43478"/>
    <w:rsid w:val="00F45B66"/>
    <w:rsid w:val="00F46DD9"/>
    <w:rsid w:val="00F55DA8"/>
    <w:rsid w:val="00F56666"/>
    <w:rsid w:val="00F56DA5"/>
    <w:rsid w:val="00F57FB4"/>
    <w:rsid w:val="00F63D90"/>
    <w:rsid w:val="00F640C3"/>
    <w:rsid w:val="00F64D3D"/>
    <w:rsid w:val="00F6553D"/>
    <w:rsid w:val="00F671BF"/>
    <w:rsid w:val="00F73234"/>
    <w:rsid w:val="00F73C85"/>
    <w:rsid w:val="00F753CB"/>
    <w:rsid w:val="00F8232F"/>
    <w:rsid w:val="00F84379"/>
    <w:rsid w:val="00F84C70"/>
    <w:rsid w:val="00F936BA"/>
    <w:rsid w:val="00F95F9F"/>
    <w:rsid w:val="00F961C4"/>
    <w:rsid w:val="00FA08EA"/>
    <w:rsid w:val="00FA1065"/>
    <w:rsid w:val="00FA24B3"/>
    <w:rsid w:val="00FA335C"/>
    <w:rsid w:val="00FA35C7"/>
    <w:rsid w:val="00FA3CE7"/>
    <w:rsid w:val="00FA42F8"/>
    <w:rsid w:val="00FB40D5"/>
    <w:rsid w:val="00FB5CC2"/>
    <w:rsid w:val="00FB6524"/>
    <w:rsid w:val="00FB7D26"/>
    <w:rsid w:val="00FC05A6"/>
    <w:rsid w:val="00FC3648"/>
    <w:rsid w:val="00FC674E"/>
    <w:rsid w:val="00FD0771"/>
    <w:rsid w:val="00FD17C0"/>
    <w:rsid w:val="00FD1C41"/>
    <w:rsid w:val="00FD23CA"/>
    <w:rsid w:val="00FD71A4"/>
    <w:rsid w:val="00FE0933"/>
    <w:rsid w:val="00FE1546"/>
    <w:rsid w:val="00FE1A38"/>
    <w:rsid w:val="00FE7180"/>
    <w:rsid w:val="00FE7440"/>
    <w:rsid w:val="00FE7B90"/>
    <w:rsid w:val="00FF0846"/>
    <w:rsid w:val="00FF2773"/>
    <w:rsid w:val="00FF5170"/>
    <w:rsid w:val="00FF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54293E"/>
  <w15:chartTrackingRefBased/>
  <w15:docId w15:val="{BEDFF771-6445-4760-A382-54228AC4A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43478"/>
    <w:pPr>
      <w:spacing w:before="120" w:after="120" w:line="360" w:lineRule="auto"/>
      <w:jc w:val="both"/>
    </w:pPr>
    <w:rPr>
      <w:rFonts w:ascii="Times New Roman" w:hAnsi="Times New Roman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23F7F"/>
    <w:pPr>
      <w:keepNext/>
      <w:keepLines/>
      <w:spacing w:before="240" w:after="240"/>
      <w:outlineLvl w:val="0"/>
    </w:pPr>
    <w:rPr>
      <w:rFonts w:eastAsiaTheme="majorEastAsia" w:cstheme="majorBidi"/>
      <w:b/>
      <w:szCs w:val="32"/>
    </w:rPr>
  </w:style>
  <w:style w:type="paragraph" w:styleId="berschrift2">
    <w:name w:val="heading 2"/>
    <w:basedOn w:val="berschrift1"/>
    <w:next w:val="Standard"/>
    <w:link w:val="berschrift2Zchn"/>
    <w:uiPriority w:val="9"/>
    <w:unhideWhenUsed/>
    <w:qFormat/>
    <w:rsid w:val="00FB6524"/>
    <w:pPr>
      <w:spacing w:before="40" w:after="0"/>
      <w:outlineLvl w:val="1"/>
    </w:pPr>
    <w:rPr>
      <w:b w:val="0"/>
      <w:color w:val="000000" w:themeColor="text1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560E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560E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560E3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560E3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560E3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560E3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560E3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023F7F"/>
    <w:rPr>
      <w:rFonts w:ascii="Times New Roman" w:eastAsiaTheme="majorEastAsia" w:hAnsi="Times New Roman" w:cstheme="majorBidi"/>
      <w:b/>
      <w:sz w:val="2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B6524"/>
    <w:rPr>
      <w:rFonts w:ascii="Times New Roman" w:eastAsiaTheme="majorEastAsia" w:hAnsi="Times New Roman" w:cstheme="majorBidi"/>
      <w:color w:val="000000" w:themeColor="text1"/>
      <w:sz w:val="24"/>
      <w:szCs w:val="26"/>
    </w:rPr>
  </w:style>
  <w:style w:type="character" w:styleId="Platzhaltertext">
    <w:name w:val="Placeholder Text"/>
    <w:basedOn w:val="Absatz-Standardschriftart"/>
    <w:uiPriority w:val="99"/>
    <w:semiHidden/>
    <w:rsid w:val="004E7A13"/>
    <w:rPr>
      <w:color w:val="808080"/>
    </w:rPr>
  </w:style>
  <w:style w:type="paragraph" w:customStyle="1" w:styleId="CitaviBibliographyHeading">
    <w:name w:val="Citavi Bibliography Heading"/>
    <w:basedOn w:val="Standard"/>
    <w:link w:val="CitaviBibliographyHeadingZchn"/>
    <w:uiPriority w:val="99"/>
    <w:rsid w:val="004E7A13"/>
    <w:pPr>
      <w:jc w:val="left"/>
    </w:pPr>
    <w:rPr>
      <w:lang w:val="en-US"/>
    </w:rPr>
  </w:style>
  <w:style w:type="character" w:customStyle="1" w:styleId="CitaviBibliographyHeadingZchn">
    <w:name w:val="Citavi Bibliography Heading Zchn"/>
    <w:basedOn w:val="Absatz-Standardschriftart"/>
    <w:link w:val="CitaviBibliographyHeading"/>
    <w:uiPriority w:val="99"/>
    <w:rsid w:val="004E7A13"/>
    <w:rPr>
      <w:rFonts w:ascii="Times New Roman" w:hAnsi="Times New Roman"/>
      <w:sz w:val="24"/>
      <w:lang w:val="en-US"/>
    </w:rPr>
  </w:style>
  <w:style w:type="paragraph" w:customStyle="1" w:styleId="CitaviBibliographyEntry">
    <w:name w:val="Citavi Bibliography Entry"/>
    <w:basedOn w:val="Standard"/>
    <w:link w:val="CitaviBibliographyEntryZchn"/>
    <w:uiPriority w:val="99"/>
    <w:rsid w:val="004E7A13"/>
    <w:pPr>
      <w:tabs>
        <w:tab w:val="left" w:pos="283"/>
        <w:tab w:val="left" w:pos="340"/>
      </w:tabs>
      <w:ind w:left="340" w:hanging="340"/>
      <w:jc w:val="left"/>
    </w:pPr>
    <w:rPr>
      <w:lang w:val="en-US"/>
    </w:rPr>
  </w:style>
  <w:style w:type="character" w:customStyle="1" w:styleId="CitaviBibliographyEntryZchn">
    <w:name w:val="Citavi Bibliography Entry Zchn"/>
    <w:basedOn w:val="Absatz-Standardschriftart"/>
    <w:link w:val="CitaviBibliographyEntry"/>
    <w:uiPriority w:val="99"/>
    <w:rsid w:val="004E7A13"/>
    <w:rPr>
      <w:rFonts w:ascii="Times New Roman" w:hAnsi="Times New Roman"/>
      <w:sz w:val="24"/>
      <w:lang w:val="en-US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D90370"/>
    <w:pPr>
      <w:spacing w:before="0"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D90370"/>
    <w:rPr>
      <w:rFonts w:ascii="Times New Roman" w:hAnsi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D90370"/>
    <w:rPr>
      <w:vertAlign w:val="superscript"/>
    </w:rPr>
  </w:style>
  <w:style w:type="paragraph" w:customStyle="1" w:styleId="CitaviChapterBibliographyHeading">
    <w:name w:val="Citavi Chapter Bibliography Heading"/>
    <w:basedOn w:val="berschrift2"/>
    <w:link w:val="CitaviChapterBibliographyHeadingZchn"/>
    <w:uiPriority w:val="99"/>
    <w:rsid w:val="00B560E3"/>
    <w:pPr>
      <w:jc w:val="left"/>
    </w:pPr>
  </w:style>
  <w:style w:type="character" w:customStyle="1" w:styleId="CitaviChapterBibliographyHeadingZchn">
    <w:name w:val="Citavi Chapter Bibliography Heading Zchn"/>
    <w:basedOn w:val="Absatz-Standardschriftart"/>
    <w:link w:val="CitaviChapterBibliographyHeading"/>
    <w:uiPriority w:val="99"/>
    <w:rsid w:val="00B560E3"/>
    <w:rPr>
      <w:rFonts w:ascii="Times New Roman" w:eastAsiaTheme="majorEastAsia" w:hAnsi="Times New Roman" w:cstheme="majorBidi"/>
      <w:color w:val="000000" w:themeColor="text1"/>
      <w:sz w:val="24"/>
      <w:szCs w:val="26"/>
    </w:rPr>
  </w:style>
  <w:style w:type="paragraph" w:customStyle="1" w:styleId="CitaviBibliographySubheading1">
    <w:name w:val="Citavi Bibliography Subheading 1"/>
    <w:basedOn w:val="berschrift2"/>
    <w:link w:val="CitaviBibliographySubheading1Zchn"/>
    <w:uiPriority w:val="99"/>
    <w:rsid w:val="00B560E3"/>
    <w:pPr>
      <w:jc w:val="left"/>
      <w:outlineLvl w:val="9"/>
    </w:pPr>
    <w:rPr>
      <w:lang w:val="en-US"/>
    </w:rPr>
  </w:style>
  <w:style w:type="character" w:customStyle="1" w:styleId="CitaviBibliographySubheading1Zchn">
    <w:name w:val="Citavi Bibliography Subheading 1 Zchn"/>
    <w:basedOn w:val="Absatz-Standardschriftart"/>
    <w:link w:val="CitaviBibliographySubheading1"/>
    <w:uiPriority w:val="99"/>
    <w:rsid w:val="00B560E3"/>
    <w:rPr>
      <w:rFonts w:ascii="Times New Roman" w:eastAsiaTheme="majorEastAsia" w:hAnsi="Times New Roman" w:cstheme="majorBidi"/>
      <w:color w:val="000000" w:themeColor="text1"/>
      <w:sz w:val="24"/>
      <w:szCs w:val="26"/>
      <w:lang w:val="en-US"/>
    </w:rPr>
  </w:style>
  <w:style w:type="paragraph" w:customStyle="1" w:styleId="CitaviBibliographySubheading2">
    <w:name w:val="Citavi Bibliography Subheading 2"/>
    <w:basedOn w:val="berschrift3"/>
    <w:link w:val="CitaviBibliographySubheading2Zchn"/>
    <w:uiPriority w:val="99"/>
    <w:rsid w:val="00B560E3"/>
    <w:pPr>
      <w:jc w:val="left"/>
      <w:outlineLvl w:val="9"/>
    </w:pPr>
    <w:rPr>
      <w:lang w:val="en-US"/>
    </w:rPr>
  </w:style>
  <w:style w:type="character" w:customStyle="1" w:styleId="CitaviBibliographySubheading2Zchn">
    <w:name w:val="Citavi Bibliography Subheading 2 Zchn"/>
    <w:basedOn w:val="Absatz-Standardschriftart"/>
    <w:link w:val="CitaviBibliographySubheading2"/>
    <w:uiPriority w:val="99"/>
    <w:rsid w:val="00B560E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560E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CitaviBibliographySubheading3">
    <w:name w:val="Citavi Bibliography Subheading 3"/>
    <w:basedOn w:val="berschrift4"/>
    <w:link w:val="CitaviBibliographySubheading3Zchn"/>
    <w:uiPriority w:val="99"/>
    <w:rsid w:val="00B560E3"/>
    <w:pPr>
      <w:jc w:val="left"/>
      <w:outlineLvl w:val="9"/>
    </w:pPr>
    <w:rPr>
      <w:lang w:val="en-US"/>
    </w:rPr>
  </w:style>
  <w:style w:type="character" w:customStyle="1" w:styleId="CitaviBibliographySubheading3Zchn">
    <w:name w:val="Citavi Bibliography Subheading 3 Zchn"/>
    <w:basedOn w:val="Absatz-Standardschriftart"/>
    <w:link w:val="CitaviBibliographySubheading3"/>
    <w:uiPriority w:val="99"/>
    <w:rsid w:val="00B560E3"/>
    <w:rPr>
      <w:rFonts w:asciiTheme="majorHAnsi" w:eastAsiaTheme="majorEastAsia" w:hAnsiTheme="majorHAnsi" w:cstheme="majorBidi"/>
      <w:i/>
      <w:iCs/>
      <w:color w:val="2F5496" w:themeColor="accent1" w:themeShade="BF"/>
      <w:sz w:val="24"/>
      <w:lang w:val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560E3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paragraph" w:customStyle="1" w:styleId="CitaviBibliographySubheading4">
    <w:name w:val="Citavi Bibliography Subheading 4"/>
    <w:basedOn w:val="berschrift5"/>
    <w:link w:val="CitaviBibliographySubheading4Zchn"/>
    <w:uiPriority w:val="99"/>
    <w:rsid w:val="00B560E3"/>
    <w:pPr>
      <w:jc w:val="left"/>
      <w:outlineLvl w:val="9"/>
    </w:pPr>
    <w:rPr>
      <w:lang w:val="en-US"/>
    </w:rPr>
  </w:style>
  <w:style w:type="character" w:customStyle="1" w:styleId="CitaviBibliographySubheading4Zchn">
    <w:name w:val="Citavi Bibliography Subheading 4 Zchn"/>
    <w:basedOn w:val="Absatz-Standardschriftart"/>
    <w:link w:val="CitaviBibliographySubheading4"/>
    <w:uiPriority w:val="99"/>
    <w:rsid w:val="00B560E3"/>
    <w:rPr>
      <w:rFonts w:asciiTheme="majorHAnsi" w:eastAsiaTheme="majorEastAsia" w:hAnsiTheme="majorHAnsi" w:cstheme="majorBidi"/>
      <w:color w:val="2F5496" w:themeColor="accent1" w:themeShade="BF"/>
      <w:sz w:val="24"/>
      <w:lang w:val="en-US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560E3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paragraph" w:customStyle="1" w:styleId="CitaviBibliographySubheading5">
    <w:name w:val="Citavi Bibliography Subheading 5"/>
    <w:basedOn w:val="berschrift6"/>
    <w:link w:val="CitaviBibliographySubheading5Zchn"/>
    <w:uiPriority w:val="99"/>
    <w:rsid w:val="00B560E3"/>
    <w:pPr>
      <w:jc w:val="left"/>
      <w:outlineLvl w:val="9"/>
    </w:pPr>
    <w:rPr>
      <w:lang w:val="en-US"/>
    </w:rPr>
  </w:style>
  <w:style w:type="character" w:customStyle="1" w:styleId="CitaviBibliographySubheading5Zchn">
    <w:name w:val="Citavi Bibliography Subheading 5 Zchn"/>
    <w:basedOn w:val="Absatz-Standardschriftart"/>
    <w:link w:val="CitaviBibliographySubheading5"/>
    <w:uiPriority w:val="99"/>
    <w:rsid w:val="00B560E3"/>
    <w:rPr>
      <w:rFonts w:asciiTheme="majorHAnsi" w:eastAsiaTheme="majorEastAsia" w:hAnsiTheme="majorHAnsi" w:cstheme="majorBidi"/>
      <w:color w:val="1F3763" w:themeColor="accent1" w:themeShade="7F"/>
      <w:sz w:val="24"/>
      <w:lang w:val="en-US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560E3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paragraph" w:customStyle="1" w:styleId="CitaviBibliographySubheading6">
    <w:name w:val="Citavi Bibliography Subheading 6"/>
    <w:basedOn w:val="berschrift7"/>
    <w:link w:val="CitaviBibliographySubheading6Zchn"/>
    <w:uiPriority w:val="99"/>
    <w:rsid w:val="00B560E3"/>
    <w:pPr>
      <w:jc w:val="left"/>
      <w:outlineLvl w:val="9"/>
    </w:pPr>
    <w:rPr>
      <w:lang w:val="en-US"/>
    </w:rPr>
  </w:style>
  <w:style w:type="character" w:customStyle="1" w:styleId="CitaviBibliographySubheading6Zchn">
    <w:name w:val="Citavi Bibliography Subheading 6 Zchn"/>
    <w:basedOn w:val="Absatz-Standardschriftart"/>
    <w:link w:val="CitaviBibliographySubheading6"/>
    <w:uiPriority w:val="99"/>
    <w:rsid w:val="00B560E3"/>
    <w:rPr>
      <w:rFonts w:asciiTheme="majorHAnsi" w:eastAsiaTheme="majorEastAsia" w:hAnsiTheme="majorHAnsi" w:cstheme="majorBidi"/>
      <w:i/>
      <w:iCs/>
      <w:color w:val="1F3763" w:themeColor="accent1" w:themeShade="7F"/>
      <w:sz w:val="24"/>
      <w:lang w:val="en-US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560E3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paragraph" w:customStyle="1" w:styleId="CitaviBibliographySubheading7">
    <w:name w:val="Citavi Bibliography Subheading 7"/>
    <w:basedOn w:val="berschrift8"/>
    <w:link w:val="CitaviBibliographySubheading7Zchn"/>
    <w:uiPriority w:val="99"/>
    <w:rsid w:val="00B560E3"/>
    <w:pPr>
      <w:jc w:val="left"/>
      <w:outlineLvl w:val="9"/>
    </w:pPr>
    <w:rPr>
      <w:lang w:val="en-US"/>
    </w:rPr>
  </w:style>
  <w:style w:type="character" w:customStyle="1" w:styleId="CitaviBibliographySubheading7Zchn">
    <w:name w:val="Citavi Bibliography Subheading 7 Zchn"/>
    <w:basedOn w:val="Absatz-Standardschriftart"/>
    <w:link w:val="CitaviBibliographySubheading7"/>
    <w:uiPriority w:val="99"/>
    <w:rsid w:val="00B560E3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560E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CitaviBibliographySubheading8">
    <w:name w:val="Citavi Bibliography Subheading 8"/>
    <w:basedOn w:val="berschrift9"/>
    <w:link w:val="CitaviBibliographySubheading8Zchn"/>
    <w:uiPriority w:val="99"/>
    <w:rsid w:val="00B560E3"/>
    <w:pPr>
      <w:jc w:val="left"/>
      <w:outlineLvl w:val="9"/>
    </w:pPr>
    <w:rPr>
      <w:lang w:val="en-US"/>
    </w:rPr>
  </w:style>
  <w:style w:type="character" w:customStyle="1" w:styleId="CitaviBibliographySubheading8Zchn">
    <w:name w:val="Citavi Bibliography Subheading 8 Zchn"/>
    <w:basedOn w:val="Absatz-Standardschriftart"/>
    <w:link w:val="CitaviBibliographySubheading8"/>
    <w:uiPriority w:val="99"/>
    <w:rsid w:val="00B560E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560E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Kopfzeile">
    <w:name w:val="header"/>
    <w:basedOn w:val="Standard"/>
    <w:link w:val="KopfzeileZchn"/>
    <w:uiPriority w:val="99"/>
    <w:unhideWhenUsed/>
    <w:rsid w:val="009158BC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158BC"/>
    <w:rPr>
      <w:rFonts w:ascii="Times New Roman" w:hAnsi="Times New Roman"/>
      <w:sz w:val="24"/>
    </w:rPr>
  </w:style>
  <w:style w:type="paragraph" w:styleId="Fuzeile">
    <w:name w:val="footer"/>
    <w:basedOn w:val="Standard"/>
    <w:link w:val="FuzeileZchn"/>
    <w:uiPriority w:val="99"/>
    <w:unhideWhenUsed/>
    <w:rsid w:val="009158BC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158BC"/>
    <w:rPr>
      <w:rFonts w:ascii="Times New Roman" w:hAnsi="Times New Roman"/>
      <w:sz w:val="24"/>
    </w:rPr>
  </w:style>
  <w:style w:type="paragraph" w:styleId="berarbeitung">
    <w:name w:val="Revision"/>
    <w:hidden/>
    <w:uiPriority w:val="99"/>
    <w:semiHidden/>
    <w:rsid w:val="00D14017"/>
    <w:pPr>
      <w:spacing w:after="0" w:line="240" w:lineRule="auto"/>
    </w:pPr>
    <w:rPr>
      <w:rFonts w:ascii="Times New Roman" w:hAnsi="Times New Roman"/>
      <w:sz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D1401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1401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D14017"/>
    <w:rPr>
      <w:rFonts w:ascii="Times New Roman" w:hAnsi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1401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14017"/>
    <w:rPr>
      <w:rFonts w:ascii="Times New Roman" w:hAnsi="Times New Roman"/>
      <w:b/>
      <w:bCs/>
      <w:sz w:val="20"/>
      <w:szCs w:val="20"/>
    </w:rPr>
  </w:style>
  <w:style w:type="paragraph" w:styleId="KeinLeerraum">
    <w:name w:val="No Spacing"/>
    <w:uiPriority w:val="1"/>
    <w:qFormat/>
    <w:rsid w:val="0098752B"/>
    <w:pPr>
      <w:spacing w:after="0" w:line="240" w:lineRule="auto"/>
      <w:jc w:val="both"/>
    </w:pPr>
    <w:rPr>
      <w:rFonts w:ascii="Times New Roman" w:hAnsi="Times New Roman"/>
      <w:sz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6B310C"/>
    <w:pPr>
      <w:spacing w:before="0" w:after="200" w:line="240" w:lineRule="auto"/>
    </w:pPr>
    <w:rPr>
      <w:b/>
      <w:iCs/>
      <w:szCs w:val="18"/>
    </w:rPr>
  </w:style>
  <w:style w:type="table" w:styleId="Tabellenraster">
    <w:name w:val="Table Grid"/>
    <w:basedOn w:val="NormaleTabelle"/>
    <w:uiPriority w:val="39"/>
    <w:rsid w:val="00E90C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DB1561"/>
    <w:pPr>
      <w:ind w:left="720"/>
      <w:contextualSpacing/>
    </w:p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F0A0B"/>
    <w:pPr>
      <w:spacing w:after="0"/>
      <w:outlineLvl w:val="9"/>
    </w:pPr>
    <w:rPr>
      <w:rFonts w:asciiTheme="majorHAnsi" w:hAnsiTheme="majorHAnsi"/>
      <w:b w:val="0"/>
      <w:color w:val="2F5496" w:themeColor="accent1" w:themeShade="BF"/>
      <w:sz w:val="32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6F0A0B"/>
  </w:style>
  <w:style w:type="character" w:styleId="Buchtitel">
    <w:name w:val="Book Title"/>
    <w:basedOn w:val="Absatz-Standardschriftart"/>
    <w:uiPriority w:val="33"/>
    <w:qFormat/>
    <w:rsid w:val="006F0A0B"/>
    <w:rPr>
      <w:b/>
      <w:bCs/>
      <w:i/>
      <w:iCs/>
      <w:spacing w:val="5"/>
    </w:rPr>
  </w:style>
  <w:style w:type="character" w:styleId="IntensiverVerweis">
    <w:name w:val="Intense Reference"/>
    <w:basedOn w:val="Absatz-Standardschriftart"/>
    <w:uiPriority w:val="32"/>
    <w:qFormat/>
    <w:rsid w:val="006F0A0B"/>
    <w:rPr>
      <w:b/>
      <w:bCs/>
      <w:smallCaps/>
      <w:color w:val="4472C4" w:themeColor="accent1"/>
      <w:spacing w:val="5"/>
    </w:rPr>
  </w:style>
  <w:style w:type="character" w:styleId="SchwacherVerweis">
    <w:name w:val="Subtle Reference"/>
    <w:basedOn w:val="Absatz-Standardschriftart"/>
    <w:uiPriority w:val="31"/>
    <w:qFormat/>
    <w:rsid w:val="006F0A0B"/>
    <w:rPr>
      <w:smallCaps/>
      <w:color w:val="5A5A5A" w:themeColor="text1" w:themeTint="A5"/>
    </w:rPr>
  </w:style>
  <w:style w:type="character" w:styleId="IntensiveHervorhebung">
    <w:name w:val="Intense Emphasis"/>
    <w:basedOn w:val="Absatz-Standardschriftart"/>
    <w:uiPriority w:val="21"/>
    <w:qFormat/>
    <w:rsid w:val="006F0A0B"/>
    <w:rPr>
      <w:i/>
      <w:iCs/>
      <w:color w:val="4472C4" w:themeColor="accent1"/>
    </w:rPr>
  </w:style>
  <w:style w:type="character" w:styleId="SchwacheHervorhebung">
    <w:name w:val="Subtle Emphasis"/>
    <w:basedOn w:val="Absatz-Standardschriftart"/>
    <w:uiPriority w:val="19"/>
    <w:qFormat/>
    <w:rsid w:val="006F0A0B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F0A0B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F0A0B"/>
    <w:rPr>
      <w:rFonts w:ascii="Times New Roman" w:hAnsi="Times New Roman"/>
      <w:i/>
      <w:iCs/>
      <w:color w:val="4472C4" w:themeColor="accent1"/>
      <w:sz w:val="24"/>
    </w:rPr>
  </w:style>
  <w:style w:type="paragraph" w:styleId="Zitat">
    <w:name w:val="Quote"/>
    <w:basedOn w:val="Standard"/>
    <w:next w:val="Standard"/>
    <w:link w:val="ZitatZchn"/>
    <w:uiPriority w:val="29"/>
    <w:qFormat/>
    <w:rsid w:val="006F0A0B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F0A0B"/>
    <w:rPr>
      <w:rFonts w:ascii="Times New Roman" w:hAnsi="Times New Roman"/>
      <w:i/>
      <w:iCs/>
      <w:color w:val="404040" w:themeColor="text1" w:themeTint="BF"/>
      <w:sz w:val="24"/>
    </w:rPr>
  </w:style>
  <w:style w:type="table" w:styleId="MittlereListe1-Akzent1">
    <w:name w:val="Medium List 1 Accent 1"/>
    <w:basedOn w:val="NormaleTabelle"/>
    <w:uiPriority w:val="65"/>
    <w:semiHidden/>
    <w:unhideWhenUsed/>
    <w:rsid w:val="006F0A0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shd w:val="clear" w:color="auto" w:fill="D0DBF0" w:themeFill="accent1" w:themeFillTint="3F"/>
      </w:tcPr>
    </w:tblStylePr>
  </w:style>
  <w:style w:type="table" w:styleId="MittlereSchattierung2-Akzent1">
    <w:name w:val="Medium Shading 2 Accent 1"/>
    <w:basedOn w:val="NormaleTabelle"/>
    <w:uiPriority w:val="64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1" w:themeTint="BF"/>
        <w:left w:val="single" w:sz="8" w:space="0" w:color="7295D2" w:themeColor="accent1" w:themeTint="BF"/>
        <w:bottom w:val="single" w:sz="8" w:space="0" w:color="7295D2" w:themeColor="accent1" w:themeTint="BF"/>
        <w:right w:val="single" w:sz="8" w:space="0" w:color="7295D2" w:themeColor="accent1" w:themeTint="BF"/>
        <w:insideH w:val="single" w:sz="8" w:space="0" w:color="7295D2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-Akzent1">
    <w:name w:val="Light Grid Accent 1"/>
    <w:basedOn w:val="NormaleTabelle"/>
    <w:uiPriority w:val="62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  <w:insideH w:val="single" w:sz="8" w:space="0" w:color="4472C4" w:themeColor="accent1"/>
        <w:insideV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1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  <w:shd w:val="clear" w:color="auto" w:fill="D0DBF0" w:themeFill="accent1" w:themeFillTint="3F"/>
      </w:tcPr>
    </w:tblStylePr>
    <w:tblStylePr w:type="band2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</w:tcPr>
    </w:tblStylePr>
  </w:style>
  <w:style w:type="table" w:styleId="HelleListe-Akzent1">
    <w:name w:val="Light List Accent 1"/>
    <w:basedOn w:val="NormaleTabelle"/>
    <w:uiPriority w:val="61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table" w:styleId="HelleSchattierung-Akzent1">
    <w:name w:val="Light Shading Accent 1"/>
    <w:basedOn w:val="NormaleTabelle"/>
    <w:uiPriority w:val="60"/>
    <w:semiHidden/>
    <w:unhideWhenUsed/>
    <w:rsid w:val="006F0A0B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table" w:styleId="FarbigesRaster">
    <w:name w:val="Colorful Grid"/>
    <w:basedOn w:val="NormaleTabelle"/>
    <w:uiPriority w:val="73"/>
    <w:semiHidden/>
    <w:unhideWhenUsed/>
    <w:rsid w:val="006F0A0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Liste">
    <w:name w:val="Colorful List"/>
    <w:basedOn w:val="NormaleTabelle"/>
    <w:uiPriority w:val="72"/>
    <w:semiHidden/>
    <w:unhideWhenUsed/>
    <w:rsid w:val="006F0A0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Schattierung">
    <w:name w:val="Colorful Shading"/>
    <w:basedOn w:val="NormaleTabelle"/>
    <w:uiPriority w:val="71"/>
    <w:semiHidden/>
    <w:unhideWhenUsed/>
    <w:rsid w:val="006F0A0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unkleListe">
    <w:name w:val="Dark List"/>
    <w:basedOn w:val="NormaleTabelle"/>
    <w:uiPriority w:val="70"/>
    <w:semiHidden/>
    <w:unhideWhenUsed/>
    <w:rsid w:val="006F0A0B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ittleresRaster3">
    <w:name w:val="Medium Grid 3"/>
    <w:basedOn w:val="NormaleTabelle"/>
    <w:uiPriority w:val="69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2">
    <w:name w:val="Medium Grid 2"/>
    <w:basedOn w:val="NormaleTabelle"/>
    <w:uiPriority w:val="68"/>
    <w:semiHidden/>
    <w:unhideWhenUsed/>
    <w:rsid w:val="006F0A0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1">
    <w:name w:val="Medium Grid 1"/>
    <w:basedOn w:val="NormaleTabelle"/>
    <w:uiPriority w:val="67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Liste2">
    <w:name w:val="Medium List 2"/>
    <w:basedOn w:val="NormaleTabelle"/>
    <w:uiPriority w:val="66"/>
    <w:semiHidden/>
    <w:unhideWhenUsed/>
    <w:rsid w:val="006F0A0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1">
    <w:name w:val="Medium List 1"/>
    <w:basedOn w:val="NormaleTabelle"/>
    <w:uiPriority w:val="65"/>
    <w:semiHidden/>
    <w:unhideWhenUsed/>
    <w:rsid w:val="006F0A0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Schattierung2">
    <w:name w:val="Medium Shading 2"/>
    <w:basedOn w:val="NormaleTabelle"/>
    <w:uiPriority w:val="64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1">
    <w:name w:val="Medium Shading 1"/>
    <w:basedOn w:val="NormaleTabelle"/>
    <w:uiPriority w:val="63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">
    <w:name w:val="Light Grid"/>
    <w:basedOn w:val="NormaleTabelle"/>
    <w:uiPriority w:val="62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Liste">
    <w:name w:val="Light List"/>
    <w:basedOn w:val="NormaleTabelle"/>
    <w:uiPriority w:val="61"/>
    <w:semiHidden/>
    <w:unhideWhenUsed/>
    <w:rsid w:val="006F0A0B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semiHidden/>
    <w:unhideWhenUsed/>
    <w:rsid w:val="006F0A0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HTMLVariable">
    <w:name w:val="HTML Variable"/>
    <w:basedOn w:val="Absatz-Standardschriftart"/>
    <w:uiPriority w:val="99"/>
    <w:semiHidden/>
    <w:unhideWhenUsed/>
    <w:rsid w:val="006F0A0B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6F0A0B"/>
    <w:rPr>
      <w:rFonts w:ascii="Consolas" w:hAnsi="Consolas"/>
      <w:sz w:val="20"/>
      <w:szCs w:val="20"/>
    </w:rPr>
  </w:style>
  <w:style w:type="character" w:styleId="HTMLBeispiel">
    <w:name w:val="HTML Sample"/>
    <w:basedOn w:val="Absatz-Standardschriftart"/>
    <w:uiPriority w:val="99"/>
    <w:semiHidden/>
    <w:unhideWhenUsed/>
    <w:rsid w:val="006F0A0B"/>
    <w:rPr>
      <w:rFonts w:ascii="Consolas" w:hAnsi="Consolas"/>
      <w:sz w:val="24"/>
      <w:szCs w:val="24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6F0A0B"/>
    <w:pPr>
      <w:spacing w:before="0"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6F0A0B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6F0A0B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6F0A0B"/>
    <w:rPr>
      <w:i/>
      <w:iCs/>
    </w:rPr>
  </w:style>
  <w:style w:type="character" w:styleId="HTMLCode">
    <w:name w:val="HTML Code"/>
    <w:basedOn w:val="Absatz-Standardschriftart"/>
    <w:uiPriority w:val="99"/>
    <w:semiHidden/>
    <w:unhideWhenUsed/>
    <w:rsid w:val="006F0A0B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6F0A0B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6F0A0B"/>
    <w:pPr>
      <w:spacing w:before="0"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6F0A0B"/>
    <w:rPr>
      <w:rFonts w:ascii="Times New Roman" w:hAnsi="Times New Roman"/>
      <w:i/>
      <w:iCs/>
      <w:sz w:val="24"/>
    </w:rPr>
  </w:style>
  <w:style w:type="character" w:styleId="HTMLAkronym">
    <w:name w:val="HTML Acronym"/>
    <w:basedOn w:val="Absatz-Standardschriftart"/>
    <w:uiPriority w:val="99"/>
    <w:semiHidden/>
    <w:unhideWhenUsed/>
    <w:rsid w:val="006F0A0B"/>
  </w:style>
  <w:style w:type="paragraph" w:styleId="StandardWeb">
    <w:name w:val="Normal (Web)"/>
    <w:basedOn w:val="Standard"/>
    <w:uiPriority w:val="99"/>
    <w:semiHidden/>
    <w:unhideWhenUsed/>
    <w:rsid w:val="006F0A0B"/>
    <w:rPr>
      <w:rFonts w:cs="Times New Roman"/>
      <w:szCs w:val="24"/>
    </w:rPr>
  </w:style>
  <w:style w:type="paragraph" w:styleId="NurText">
    <w:name w:val="Plain Text"/>
    <w:basedOn w:val="Standard"/>
    <w:link w:val="NurTextZchn"/>
    <w:uiPriority w:val="99"/>
    <w:semiHidden/>
    <w:unhideWhenUsed/>
    <w:rsid w:val="006F0A0B"/>
    <w:pPr>
      <w:spacing w:before="0"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6F0A0B"/>
    <w:rPr>
      <w:rFonts w:ascii="Consolas" w:hAnsi="Consolas"/>
      <w:sz w:val="21"/>
      <w:szCs w:val="21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6F0A0B"/>
    <w:pPr>
      <w:spacing w:before="0"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6F0A0B"/>
    <w:rPr>
      <w:rFonts w:ascii="Segoe UI" w:hAnsi="Segoe UI" w:cs="Segoe UI"/>
      <w:sz w:val="16"/>
      <w:szCs w:val="16"/>
    </w:rPr>
  </w:style>
  <w:style w:type="character" w:styleId="Hervorhebung">
    <w:name w:val="Emphasis"/>
    <w:basedOn w:val="Absatz-Standardschriftart"/>
    <w:uiPriority w:val="20"/>
    <w:qFormat/>
    <w:rsid w:val="006F0A0B"/>
    <w:rPr>
      <w:i/>
      <w:iCs/>
    </w:rPr>
  </w:style>
  <w:style w:type="character" w:styleId="Fett">
    <w:name w:val="Strong"/>
    <w:basedOn w:val="Absatz-Standardschriftart"/>
    <w:uiPriority w:val="22"/>
    <w:qFormat/>
    <w:rsid w:val="006F0A0B"/>
    <w:rPr>
      <w:b/>
      <w:bCs/>
    </w:rPr>
  </w:style>
  <w:style w:type="character" w:styleId="BesuchterLink">
    <w:name w:val="FollowedHyperlink"/>
    <w:basedOn w:val="Absatz-Standardschriftart"/>
    <w:uiPriority w:val="99"/>
    <w:semiHidden/>
    <w:unhideWhenUsed/>
    <w:rsid w:val="006F0A0B"/>
    <w:rPr>
      <w:color w:val="954F72" w:themeColor="followedHyperlink"/>
      <w:u w:val="single"/>
    </w:rPr>
  </w:style>
  <w:style w:type="character" w:styleId="Hyperlink">
    <w:name w:val="Hyperlink"/>
    <w:basedOn w:val="Absatz-Standardschriftart"/>
    <w:uiPriority w:val="99"/>
    <w:unhideWhenUsed/>
    <w:rsid w:val="006F0A0B"/>
    <w:rPr>
      <w:color w:val="0563C1" w:themeColor="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6F0A0B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ind w:left="1152" w:right="1152"/>
    </w:pPr>
    <w:rPr>
      <w:rFonts w:asciiTheme="minorHAnsi" w:eastAsiaTheme="minorEastAsia" w:hAnsiTheme="minorHAnsi"/>
      <w:i/>
      <w:iCs/>
      <w:color w:val="4472C4" w:themeColor="accent1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6F0A0B"/>
    <w:pPr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6F0A0B"/>
    <w:rPr>
      <w:rFonts w:ascii="Times New Roman" w:hAnsi="Times New Roman"/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6F0A0B"/>
    <w:pPr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6F0A0B"/>
    <w:rPr>
      <w:rFonts w:ascii="Times New Roman" w:hAnsi="Times New Roman"/>
      <w:sz w:val="24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6F0A0B"/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6F0A0B"/>
    <w:rPr>
      <w:rFonts w:ascii="Times New Roman" w:hAnsi="Times New Roman"/>
      <w:sz w:val="16"/>
      <w:szCs w:val="16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6F0A0B"/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6F0A0B"/>
    <w:rPr>
      <w:rFonts w:ascii="Times New Roman" w:hAnsi="Times New Roman"/>
      <w:sz w:val="24"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6F0A0B"/>
    <w:pPr>
      <w:spacing w:before="0"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6F0A0B"/>
    <w:rPr>
      <w:rFonts w:ascii="Times New Roman" w:hAnsi="Times New Roman"/>
      <w:sz w:val="24"/>
    </w:rPr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6F0A0B"/>
    <w:pPr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6F0A0B"/>
    <w:rPr>
      <w:rFonts w:ascii="Times New Roman" w:hAnsi="Times New Roman"/>
      <w:sz w:val="24"/>
    </w:rPr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6F0A0B"/>
    <w:pPr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6F0A0B"/>
    <w:rPr>
      <w:rFonts w:ascii="Times New Roman" w:hAnsi="Times New Roman"/>
      <w:sz w:val="24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6F0A0B"/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6F0A0B"/>
    <w:rPr>
      <w:rFonts w:ascii="Times New Roman" w:hAnsi="Times New Roman"/>
      <w:sz w:val="24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6F0A0B"/>
    <w:pPr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6F0A0B"/>
    <w:rPr>
      <w:rFonts w:ascii="Times New Roman" w:hAnsi="Times New Roman"/>
      <w:sz w:val="24"/>
    </w:rPr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6F0A0B"/>
  </w:style>
  <w:style w:type="character" w:customStyle="1" w:styleId="DatumZchn">
    <w:name w:val="Datum Zchn"/>
    <w:basedOn w:val="Absatz-Standardschriftart"/>
    <w:link w:val="Datum"/>
    <w:uiPriority w:val="99"/>
    <w:semiHidden/>
    <w:rsid w:val="006F0A0B"/>
    <w:rPr>
      <w:rFonts w:ascii="Times New Roman" w:hAnsi="Times New Roman"/>
      <w:sz w:val="24"/>
    </w:rPr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6F0A0B"/>
  </w:style>
  <w:style w:type="character" w:customStyle="1" w:styleId="AnredeZchn">
    <w:name w:val="Anrede Zchn"/>
    <w:basedOn w:val="Absatz-Standardschriftart"/>
    <w:link w:val="Anrede"/>
    <w:uiPriority w:val="99"/>
    <w:semiHidden/>
    <w:rsid w:val="006F0A0B"/>
    <w:rPr>
      <w:rFonts w:ascii="Times New Roman" w:hAnsi="Times New Roman"/>
      <w:sz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F0A0B"/>
    <w:pPr>
      <w:numPr>
        <w:ilvl w:val="1"/>
      </w:numPr>
      <w:spacing w:after="160"/>
    </w:pPr>
    <w:rPr>
      <w:rFonts w:asciiTheme="minorHAnsi" w:eastAsiaTheme="minorEastAsia" w:hAnsiTheme="minorHAnsi"/>
      <w:color w:val="5A5A5A" w:themeColor="text1" w:themeTint="A5"/>
      <w:spacing w:val="15"/>
      <w:sz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F0A0B"/>
    <w:rPr>
      <w:rFonts w:eastAsiaTheme="minorEastAsia"/>
      <w:color w:val="5A5A5A" w:themeColor="text1" w:themeTint="A5"/>
      <w:spacing w:val="15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6F0A0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before="0" w:after="0" w:line="240" w:lineRule="auto"/>
      <w:ind w:left="1134" w:hanging="1134"/>
    </w:pPr>
    <w:rPr>
      <w:rFonts w:asciiTheme="majorHAnsi" w:eastAsiaTheme="majorEastAsia" w:hAnsiTheme="majorHAnsi" w:cstheme="majorBidi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6F0A0B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Listenfortsetzung5">
    <w:name w:val="List Continue 5"/>
    <w:basedOn w:val="Standard"/>
    <w:uiPriority w:val="99"/>
    <w:semiHidden/>
    <w:unhideWhenUsed/>
    <w:rsid w:val="006F0A0B"/>
    <w:pPr>
      <w:ind w:left="1415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6F0A0B"/>
    <w:pPr>
      <w:ind w:left="1132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6F0A0B"/>
    <w:pPr>
      <w:ind w:left="849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6F0A0B"/>
    <w:pPr>
      <w:ind w:left="566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6F0A0B"/>
    <w:pPr>
      <w:ind w:left="283"/>
      <w:contextualSpacing/>
    </w:pPr>
  </w:style>
  <w:style w:type="paragraph" w:styleId="Unterschrift">
    <w:name w:val="Signature"/>
    <w:basedOn w:val="Standard"/>
    <w:link w:val="UnterschriftZchn"/>
    <w:uiPriority w:val="99"/>
    <w:semiHidden/>
    <w:unhideWhenUsed/>
    <w:rsid w:val="006F0A0B"/>
    <w:pPr>
      <w:spacing w:before="0"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6F0A0B"/>
    <w:rPr>
      <w:rFonts w:ascii="Times New Roman" w:hAnsi="Times New Roman"/>
      <w:sz w:val="24"/>
    </w:rPr>
  </w:style>
  <w:style w:type="paragraph" w:styleId="Gruformel">
    <w:name w:val="Closing"/>
    <w:basedOn w:val="Standard"/>
    <w:link w:val="GruformelZchn"/>
    <w:uiPriority w:val="99"/>
    <w:semiHidden/>
    <w:unhideWhenUsed/>
    <w:rsid w:val="006F0A0B"/>
    <w:pPr>
      <w:spacing w:before="0"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6F0A0B"/>
    <w:rPr>
      <w:rFonts w:ascii="Times New Roman" w:hAnsi="Times New Roman"/>
      <w:sz w:val="24"/>
    </w:rPr>
  </w:style>
  <w:style w:type="paragraph" w:styleId="Titel">
    <w:name w:val="Title"/>
    <w:basedOn w:val="Standard"/>
    <w:next w:val="Standard"/>
    <w:link w:val="TitelZchn"/>
    <w:uiPriority w:val="10"/>
    <w:qFormat/>
    <w:rsid w:val="006F0A0B"/>
    <w:pPr>
      <w:spacing w:before="0"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F0A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ennummer5">
    <w:name w:val="List Number 5"/>
    <w:basedOn w:val="Standard"/>
    <w:uiPriority w:val="99"/>
    <w:semiHidden/>
    <w:unhideWhenUsed/>
    <w:rsid w:val="006F0A0B"/>
    <w:pPr>
      <w:numPr>
        <w:numId w:val="2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6F0A0B"/>
    <w:pPr>
      <w:numPr>
        <w:numId w:val="3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6F0A0B"/>
    <w:pPr>
      <w:numPr>
        <w:numId w:val="4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6F0A0B"/>
    <w:pPr>
      <w:numPr>
        <w:numId w:val="5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6F0A0B"/>
    <w:pPr>
      <w:numPr>
        <w:numId w:val="6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6F0A0B"/>
    <w:pPr>
      <w:numPr>
        <w:numId w:val="7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6F0A0B"/>
    <w:pPr>
      <w:numPr>
        <w:numId w:val="8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6F0A0B"/>
    <w:pPr>
      <w:numPr>
        <w:numId w:val="9"/>
      </w:numPr>
      <w:contextualSpacing/>
    </w:pPr>
  </w:style>
  <w:style w:type="paragraph" w:styleId="Liste5">
    <w:name w:val="List 5"/>
    <w:basedOn w:val="Standard"/>
    <w:uiPriority w:val="99"/>
    <w:semiHidden/>
    <w:unhideWhenUsed/>
    <w:rsid w:val="006F0A0B"/>
    <w:pPr>
      <w:ind w:left="1415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6F0A0B"/>
    <w:pPr>
      <w:ind w:left="1132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6F0A0B"/>
    <w:pPr>
      <w:ind w:left="849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6F0A0B"/>
    <w:pPr>
      <w:ind w:left="566" w:hanging="283"/>
      <w:contextualSpacing/>
    </w:pPr>
  </w:style>
  <w:style w:type="paragraph" w:styleId="Listennummer">
    <w:name w:val="List Number"/>
    <w:basedOn w:val="Standard"/>
    <w:uiPriority w:val="99"/>
    <w:semiHidden/>
    <w:unhideWhenUsed/>
    <w:rsid w:val="006F0A0B"/>
    <w:pPr>
      <w:numPr>
        <w:numId w:val="10"/>
      </w:numPr>
      <w:contextualSpacing/>
    </w:pPr>
  </w:style>
  <w:style w:type="paragraph" w:styleId="Aufzhlungszeichen">
    <w:name w:val="List Bullet"/>
    <w:basedOn w:val="Standard"/>
    <w:uiPriority w:val="99"/>
    <w:semiHidden/>
    <w:unhideWhenUsed/>
    <w:rsid w:val="006F0A0B"/>
    <w:pPr>
      <w:numPr>
        <w:numId w:val="11"/>
      </w:numPr>
      <w:contextualSpacing/>
    </w:pPr>
  </w:style>
  <w:style w:type="paragraph" w:styleId="Liste">
    <w:name w:val="List"/>
    <w:basedOn w:val="Standard"/>
    <w:uiPriority w:val="99"/>
    <w:semiHidden/>
    <w:unhideWhenUsed/>
    <w:rsid w:val="006F0A0B"/>
    <w:pPr>
      <w:ind w:left="283" w:hanging="283"/>
      <w:contextualSpacing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6F0A0B"/>
    <w:rPr>
      <w:rFonts w:asciiTheme="majorHAnsi" w:eastAsiaTheme="majorEastAsia" w:hAnsiTheme="majorHAnsi" w:cstheme="majorBidi"/>
      <w:b/>
      <w:bCs/>
      <w:szCs w:val="24"/>
    </w:rPr>
  </w:style>
  <w:style w:type="paragraph" w:styleId="Makrotext">
    <w:name w:val="macro"/>
    <w:link w:val="MakrotextZchn"/>
    <w:uiPriority w:val="99"/>
    <w:semiHidden/>
    <w:unhideWhenUsed/>
    <w:rsid w:val="006F0A0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120" w:after="0" w:line="360" w:lineRule="auto"/>
      <w:jc w:val="both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6F0A0B"/>
    <w:rPr>
      <w:rFonts w:ascii="Consolas" w:hAnsi="Consolas"/>
      <w:sz w:val="20"/>
      <w:szCs w:val="2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6F0A0B"/>
    <w:pPr>
      <w:spacing w:after="0"/>
      <w:ind w:left="240" w:hanging="240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6F0A0B"/>
    <w:pPr>
      <w:spacing w:before="0"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6F0A0B"/>
    <w:rPr>
      <w:rFonts w:ascii="Times New Roman" w:hAnsi="Times New Roman"/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6F0A0B"/>
    <w:rPr>
      <w:vertAlign w:val="superscript"/>
    </w:rPr>
  </w:style>
  <w:style w:type="character" w:styleId="Seitenzahl">
    <w:name w:val="page number"/>
    <w:basedOn w:val="Absatz-Standardschriftart"/>
    <w:uiPriority w:val="99"/>
    <w:semiHidden/>
    <w:unhideWhenUsed/>
    <w:rsid w:val="006F0A0B"/>
  </w:style>
  <w:style w:type="character" w:styleId="Zeilennummer">
    <w:name w:val="line number"/>
    <w:basedOn w:val="Absatz-Standardschriftart"/>
    <w:uiPriority w:val="99"/>
    <w:semiHidden/>
    <w:unhideWhenUsed/>
    <w:rsid w:val="006F0A0B"/>
  </w:style>
  <w:style w:type="paragraph" w:styleId="Umschlagabsenderadresse">
    <w:name w:val="envelope return"/>
    <w:basedOn w:val="Standard"/>
    <w:uiPriority w:val="99"/>
    <w:semiHidden/>
    <w:unhideWhenUsed/>
    <w:rsid w:val="006F0A0B"/>
    <w:pPr>
      <w:spacing w:before="0"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6F0A0B"/>
    <w:pPr>
      <w:framePr w:w="4320" w:h="2160" w:hRule="exact" w:hSpace="141" w:wrap="auto" w:hAnchor="page" w:xAlign="center" w:yAlign="bottom"/>
      <w:spacing w:before="0" w:after="0" w:line="240" w:lineRule="auto"/>
      <w:ind w:left="1"/>
    </w:pPr>
    <w:rPr>
      <w:rFonts w:asciiTheme="majorHAnsi" w:eastAsiaTheme="majorEastAsia" w:hAnsiTheme="majorHAnsi" w:cstheme="majorBidi"/>
      <w:szCs w:val="24"/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6F0A0B"/>
    <w:pPr>
      <w:spacing w:after="0"/>
    </w:p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6F0A0B"/>
    <w:pPr>
      <w:spacing w:before="0" w:after="0" w:line="240" w:lineRule="auto"/>
      <w:ind w:left="240" w:hanging="24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6F0A0B"/>
    <w:rPr>
      <w:rFonts w:asciiTheme="majorHAnsi" w:eastAsiaTheme="majorEastAsia" w:hAnsiTheme="majorHAnsi" w:cstheme="majorBidi"/>
      <w:b/>
      <w:bCs/>
    </w:rPr>
  </w:style>
  <w:style w:type="paragraph" w:styleId="Standardeinzug">
    <w:name w:val="Normal Indent"/>
    <w:basedOn w:val="Standard"/>
    <w:uiPriority w:val="99"/>
    <w:semiHidden/>
    <w:unhideWhenUsed/>
    <w:rsid w:val="006F0A0B"/>
    <w:pPr>
      <w:ind w:left="708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6F0A0B"/>
    <w:pPr>
      <w:spacing w:after="100"/>
      <w:ind w:left="192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6F0A0B"/>
    <w:pPr>
      <w:spacing w:after="100"/>
      <w:ind w:left="168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6F0A0B"/>
    <w:pPr>
      <w:spacing w:after="100"/>
      <w:ind w:left="144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6F0A0B"/>
    <w:pPr>
      <w:spacing w:after="100"/>
      <w:ind w:left="120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6F0A0B"/>
    <w:pPr>
      <w:spacing w:after="100"/>
      <w:ind w:left="96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6F0A0B"/>
    <w:pPr>
      <w:spacing w:after="100"/>
      <w:ind w:left="72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6F0A0B"/>
    <w:pPr>
      <w:spacing w:after="100"/>
      <w:ind w:left="48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6F0A0B"/>
    <w:pPr>
      <w:spacing w:after="100"/>
      <w:ind w:left="240"/>
    </w:p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6F0A0B"/>
    <w:pPr>
      <w:spacing w:after="10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6F0A0B"/>
    <w:pPr>
      <w:spacing w:before="0" w:after="0" w:line="240" w:lineRule="auto"/>
      <w:ind w:left="2160" w:hanging="24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6F0A0B"/>
    <w:pPr>
      <w:spacing w:before="0" w:after="0" w:line="240" w:lineRule="auto"/>
      <w:ind w:left="1920" w:hanging="24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6F0A0B"/>
    <w:pPr>
      <w:spacing w:before="0" w:after="0" w:line="240" w:lineRule="auto"/>
      <w:ind w:left="1680" w:hanging="24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6F0A0B"/>
    <w:pPr>
      <w:spacing w:before="0" w:after="0" w:line="240" w:lineRule="auto"/>
      <w:ind w:left="1440" w:hanging="24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6F0A0B"/>
    <w:pPr>
      <w:spacing w:before="0" w:after="0" w:line="240" w:lineRule="auto"/>
      <w:ind w:left="1200" w:hanging="24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6F0A0B"/>
    <w:pPr>
      <w:spacing w:before="0" w:after="0" w:line="240" w:lineRule="auto"/>
      <w:ind w:left="960" w:hanging="24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6F0A0B"/>
    <w:pPr>
      <w:spacing w:before="0" w:after="0" w:line="240" w:lineRule="auto"/>
      <w:ind w:left="720" w:hanging="24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6F0A0B"/>
    <w:pPr>
      <w:spacing w:before="0" w:after="0" w:line="240" w:lineRule="auto"/>
      <w:ind w:left="480" w:hanging="240"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370FEE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64D3D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64D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019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93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2.tiff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1.tiff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image" Target="media/image4.tiff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3.tif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3CBDF0-0555-4027-BF4A-4BAFB037C723}"/>
      </w:docPartPr>
      <w:docPartBody>
        <w:p w:rsidR="00C25AB1" w:rsidRDefault="001706CC">
          <w:r w:rsidRPr="00381B81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1F57002F68A84320B7BF9551064603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47AE41-6884-48B7-B407-45A6FEC86F51}"/>
      </w:docPartPr>
      <w:docPartBody>
        <w:p w:rsidR="00AB68F0" w:rsidRDefault="00FD22E9" w:rsidP="00FD22E9">
          <w:pPr>
            <w:pStyle w:val="1F57002F68A84320B7BF955106460312"/>
          </w:pPr>
          <w:r w:rsidRPr="00381B81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06CC"/>
    <w:rsid w:val="0000583A"/>
    <w:rsid w:val="000077ED"/>
    <w:rsid w:val="00060A7B"/>
    <w:rsid w:val="00061DDE"/>
    <w:rsid w:val="00071560"/>
    <w:rsid w:val="000A7AF2"/>
    <w:rsid w:val="000B7125"/>
    <w:rsid w:val="000D5CCD"/>
    <w:rsid w:val="000E02AA"/>
    <w:rsid w:val="00113DE7"/>
    <w:rsid w:val="00150CBB"/>
    <w:rsid w:val="00157EA1"/>
    <w:rsid w:val="001706CC"/>
    <w:rsid w:val="00196042"/>
    <w:rsid w:val="001B2EF3"/>
    <w:rsid w:val="00243D6A"/>
    <w:rsid w:val="00254780"/>
    <w:rsid w:val="00255096"/>
    <w:rsid w:val="00255178"/>
    <w:rsid w:val="00297082"/>
    <w:rsid w:val="002F0A38"/>
    <w:rsid w:val="003135ED"/>
    <w:rsid w:val="00315D7F"/>
    <w:rsid w:val="00340818"/>
    <w:rsid w:val="003560BA"/>
    <w:rsid w:val="00372B4E"/>
    <w:rsid w:val="00380198"/>
    <w:rsid w:val="003B63B3"/>
    <w:rsid w:val="003D4318"/>
    <w:rsid w:val="003E2328"/>
    <w:rsid w:val="00400E3D"/>
    <w:rsid w:val="004018A2"/>
    <w:rsid w:val="00451A35"/>
    <w:rsid w:val="00455449"/>
    <w:rsid w:val="00456671"/>
    <w:rsid w:val="004600CC"/>
    <w:rsid w:val="00465982"/>
    <w:rsid w:val="00467D1F"/>
    <w:rsid w:val="0047361B"/>
    <w:rsid w:val="00475130"/>
    <w:rsid w:val="00486948"/>
    <w:rsid w:val="004F1AD3"/>
    <w:rsid w:val="005014EA"/>
    <w:rsid w:val="00536320"/>
    <w:rsid w:val="005806A7"/>
    <w:rsid w:val="0058555B"/>
    <w:rsid w:val="00595762"/>
    <w:rsid w:val="005B40B6"/>
    <w:rsid w:val="005B6080"/>
    <w:rsid w:val="005D065D"/>
    <w:rsid w:val="006830C6"/>
    <w:rsid w:val="006A3AF2"/>
    <w:rsid w:val="006B4560"/>
    <w:rsid w:val="007160F6"/>
    <w:rsid w:val="00734BE9"/>
    <w:rsid w:val="00747B67"/>
    <w:rsid w:val="0077010D"/>
    <w:rsid w:val="00785396"/>
    <w:rsid w:val="00795F92"/>
    <w:rsid w:val="007B794D"/>
    <w:rsid w:val="007C4DDA"/>
    <w:rsid w:val="007D2486"/>
    <w:rsid w:val="007E2DF4"/>
    <w:rsid w:val="007E698D"/>
    <w:rsid w:val="007F1FE6"/>
    <w:rsid w:val="007F5378"/>
    <w:rsid w:val="007F6FFC"/>
    <w:rsid w:val="00805DED"/>
    <w:rsid w:val="00813A82"/>
    <w:rsid w:val="008333E6"/>
    <w:rsid w:val="0084561D"/>
    <w:rsid w:val="00884AE7"/>
    <w:rsid w:val="008B26E6"/>
    <w:rsid w:val="008E43F6"/>
    <w:rsid w:val="00913D4C"/>
    <w:rsid w:val="00914677"/>
    <w:rsid w:val="00987552"/>
    <w:rsid w:val="009B7785"/>
    <w:rsid w:val="009E1608"/>
    <w:rsid w:val="00A047A1"/>
    <w:rsid w:val="00A54C98"/>
    <w:rsid w:val="00A67A00"/>
    <w:rsid w:val="00A729D9"/>
    <w:rsid w:val="00AB68F0"/>
    <w:rsid w:val="00AD270E"/>
    <w:rsid w:val="00AF3323"/>
    <w:rsid w:val="00B05159"/>
    <w:rsid w:val="00B102A6"/>
    <w:rsid w:val="00B156C8"/>
    <w:rsid w:val="00B257C4"/>
    <w:rsid w:val="00B30B85"/>
    <w:rsid w:val="00B45F8D"/>
    <w:rsid w:val="00B565E5"/>
    <w:rsid w:val="00B8639C"/>
    <w:rsid w:val="00B915AC"/>
    <w:rsid w:val="00BC400A"/>
    <w:rsid w:val="00BD7E81"/>
    <w:rsid w:val="00BE75E4"/>
    <w:rsid w:val="00C0752D"/>
    <w:rsid w:val="00C20B84"/>
    <w:rsid w:val="00C25AB1"/>
    <w:rsid w:val="00C3731D"/>
    <w:rsid w:val="00C42898"/>
    <w:rsid w:val="00C8768B"/>
    <w:rsid w:val="00C91BA9"/>
    <w:rsid w:val="00D41ABE"/>
    <w:rsid w:val="00D442F5"/>
    <w:rsid w:val="00D51384"/>
    <w:rsid w:val="00D80FD1"/>
    <w:rsid w:val="00DB666D"/>
    <w:rsid w:val="00DC2518"/>
    <w:rsid w:val="00DD54C9"/>
    <w:rsid w:val="00DE1160"/>
    <w:rsid w:val="00E23FBB"/>
    <w:rsid w:val="00E375AB"/>
    <w:rsid w:val="00E46F6A"/>
    <w:rsid w:val="00E605C4"/>
    <w:rsid w:val="00E746EA"/>
    <w:rsid w:val="00F02549"/>
    <w:rsid w:val="00F10C7C"/>
    <w:rsid w:val="00F857F0"/>
    <w:rsid w:val="00F96329"/>
    <w:rsid w:val="00F96C44"/>
    <w:rsid w:val="00FA2485"/>
    <w:rsid w:val="00FB3EEA"/>
    <w:rsid w:val="00FD2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FA2485"/>
    <w:rPr>
      <w:color w:val="808080"/>
    </w:rPr>
  </w:style>
  <w:style w:type="paragraph" w:customStyle="1" w:styleId="1F57002F68A84320B7BF955106460312">
    <w:name w:val="1F57002F68A84320B7BF955106460312"/>
    <w:rsid w:val="00FD22E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CCF77B4CB85746986BEEA22B28B4A1" ma:contentTypeVersion="7" ma:contentTypeDescription="Create a new document." ma:contentTypeScope="" ma:versionID="da63083ca84421ed77d01558ce819444">
  <xsd:schema xmlns:xsd="http://www.w3.org/2001/XMLSchema" xmlns:xs="http://www.w3.org/2001/XMLSchema" xmlns:p="http://schemas.microsoft.com/office/2006/metadata/properties" xmlns:ns3="49f077c0-5448-4779-807b-599d1db52542" xmlns:ns4="993321fe-e718-4983-95e6-eb5e5186bd79" targetNamespace="http://schemas.microsoft.com/office/2006/metadata/properties" ma:root="true" ma:fieldsID="c69b21724dfa942f43c6211bd6e58068" ns3:_="" ns4:_="">
    <xsd:import namespace="49f077c0-5448-4779-807b-599d1db52542"/>
    <xsd:import namespace="993321fe-e718-4983-95e6-eb5e5186bd7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f077c0-5448-4779-807b-599d1db5254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3321fe-e718-4983-95e6-eb5e5186bd7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AE7D223-8044-4748-8151-C0FE1488A00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2057C34-FA8F-46D3-8713-B5EA307891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93CBED7-CE40-4CE8-9F90-EEB94869DE7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AB4516A-744A-4768-9D22-7C80EA6EAC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f077c0-5448-4779-807b-599d1db52542"/>
    <ds:schemaRef ds:uri="993321fe-e718-4983-95e6-eb5e5186bd7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7080</Words>
  <Characters>44608</Characters>
  <Application>Microsoft Office Word</Application>
  <DocSecurity>0</DocSecurity>
  <Lines>371</Lines>
  <Paragraphs>103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Thies Petersen</dc:creator>
  <cp:keywords/>
  <dc:description/>
  <cp:lastModifiedBy>Thies Petersen</cp:lastModifiedBy>
  <cp:revision>3</cp:revision>
  <cp:lastPrinted>2022-08-29T11:36:00Z</cp:lastPrinted>
  <dcterms:created xsi:type="dcterms:W3CDTF">2023-08-02T11:58:00Z</dcterms:created>
  <dcterms:modified xsi:type="dcterms:W3CDTF">2023-09-07T11:02:00Z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Nutritional Paper</vt:lpwstr>
  </property>
  <property fmtid="{D5CDD505-2E9C-101B-9397-08002B2CF9AE}" pid="3" name="ContentTypeId">
    <vt:lpwstr>0x01010004CCF77B4CB85746986BEEA22B28B4A1</vt:lpwstr>
  </property>
  <property fmtid="{D5CDD505-2E9C-101B-9397-08002B2CF9AE}" pid="4" name="CitaviDocumentProperty_0">
    <vt:lpwstr>8b433018-722a-46de-a767-e45fd2c33d87</vt:lpwstr>
  </property>
  <property fmtid="{D5CDD505-2E9C-101B-9397-08002B2CF9AE}" pid="5" name="CitaviDocumentProperty_8">
    <vt:lpwstr>C:\Users\Thies  Uni Hohenheim\Documents\Citavi 6\Projects\Nutritional Paper\Nutritional Paper.ctv6</vt:lpwstr>
  </property>
  <property fmtid="{D5CDD505-2E9C-101B-9397-08002B2CF9AE}" pid="6" name="CitaviDocumentProperty_1">
    <vt:lpwstr>6.14.4.0</vt:lpwstr>
  </property>
  <property fmtid="{D5CDD505-2E9C-101B-9397-08002B2CF9AE}" pid="7" name="CitaviDocumentProperty_6">
    <vt:lpwstr>True</vt:lpwstr>
  </property>
</Properties>
</file>