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CDFA5E" w14:textId="5891DFB3" w:rsidR="00D40CDD" w:rsidRPr="00537347" w:rsidRDefault="00D40CDD" w:rsidP="00D40CDD">
      <w:bookmarkStart w:id="0" w:name="_Hlk192599197"/>
      <w:bookmarkStart w:id="1" w:name="_Hlk212286411"/>
      <w:bookmarkEnd w:id="0"/>
      <w:r w:rsidRPr="00537347">
        <w:rPr>
          <w:b/>
          <w:lang w:val="en-GB"/>
        </w:rPr>
        <w:t xml:space="preserve">Regression approaches for modelling genotype-environment interaction and making predictions into </w:t>
      </w:r>
      <w:r w:rsidR="004502E2" w:rsidRPr="00537347">
        <w:rPr>
          <w:b/>
          <w:lang w:val="aa-ET"/>
        </w:rPr>
        <w:t>unseen</w:t>
      </w:r>
      <w:r w:rsidR="00537AE0" w:rsidRPr="00537347">
        <w:rPr>
          <w:b/>
          <w:lang w:val="aa-ET"/>
        </w:rPr>
        <w:t xml:space="preserve"> </w:t>
      </w:r>
      <w:r w:rsidRPr="00537347">
        <w:rPr>
          <w:b/>
          <w:lang w:val="en-GB"/>
        </w:rPr>
        <w:t>environments</w:t>
      </w:r>
    </w:p>
    <w:p w14:paraId="600AAB0F" w14:textId="1B8B1841" w:rsidR="00D40CDD" w:rsidRPr="00537347" w:rsidRDefault="00D40CDD" w:rsidP="00D40CDD">
      <w:pPr>
        <w:rPr>
          <w:lang w:val="en-US"/>
        </w:rPr>
      </w:pPr>
      <w:proofErr w:type="spellStart"/>
      <w:r w:rsidRPr="00537347">
        <w:rPr>
          <w:lang w:val="en-US"/>
        </w:rPr>
        <w:t>Maksym</w:t>
      </w:r>
      <w:proofErr w:type="spellEnd"/>
      <w:r w:rsidRPr="00537347">
        <w:rPr>
          <w:lang w:val="en-US"/>
        </w:rPr>
        <w:t xml:space="preserve"> </w:t>
      </w:r>
      <w:proofErr w:type="spellStart"/>
      <w:r w:rsidRPr="00537347">
        <w:rPr>
          <w:lang w:val="en-US"/>
        </w:rPr>
        <w:t>Hrachov</w:t>
      </w:r>
      <w:proofErr w:type="spellEnd"/>
      <w:r w:rsidRPr="00537347">
        <w:rPr>
          <w:vertAlign w:val="superscript"/>
          <w:lang w:val="en-GB"/>
        </w:rPr>
        <w:t>1</w:t>
      </w:r>
      <w:r w:rsidRPr="00537347">
        <w:rPr>
          <w:lang w:val="en-US"/>
        </w:rPr>
        <w:t xml:space="preserve">, </w:t>
      </w:r>
      <w:r w:rsidR="004E0644" w:rsidRPr="00537347">
        <w:rPr>
          <w:lang w:val="en-GB"/>
        </w:rPr>
        <w:t>Hans-Peter Piepho</w:t>
      </w:r>
      <w:r w:rsidR="004E0644" w:rsidRPr="00537347">
        <w:rPr>
          <w:vertAlign w:val="superscript"/>
          <w:lang w:val="en-GB"/>
        </w:rPr>
        <w:t>1</w:t>
      </w:r>
      <w:r w:rsidR="004E0644" w:rsidRPr="00537347">
        <w:rPr>
          <w:lang w:val="en-US"/>
        </w:rPr>
        <w:t xml:space="preserve">, </w:t>
      </w:r>
      <w:proofErr w:type="spellStart"/>
      <w:r w:rsidRPr="00537347">
        <w:rPr>
          <w:lang w:val="en-US"/>
        </w:rPr>
        <w:t>Niaz</w:t>
      </w:r>
      <w:proofErr w:type="spellEnd"/>
      <w:r w:rsidRPr="00537347">
        <w:rPr>
          <w:lang w:val="en-US"/>
        </w:rPr>
        <w:t xml:space="preserve"> Md. </w:t>
      </w:r>
      <w:proofErr w:type="spellStart"/>
      <w:r w:rsidRPr="00537347">
        <w:rPr>
          <w:lang w:val="en-US"/>
        </w:rPr>
        <w:t>Farhat</w:t>
      </w:r>
      <w:proofErr w:type="spellEnd"/>
      <w:r w:rsidRPr="00537347">
        <w:rPr>
          <w:lang w:val="en-US"/>
        </w:rPr>
        <w:t xml:space="preserve"> Rahman</w:t>
      </w:r>
      <w:r w:rsidRPr="00537347">
        <w:rPr>
          <w:vertAlign w:val="superscript"/>
          <w:lang w:val="en-US"/>
        </w:rPr>
        <w:t>2</w:t>
      </w:r>
      <w:r w:rsidRPr="00537347">
        <w:rPr>
          <w:lang w:val="en-US"/>
        </w:rPr>
        <w:t xml:space="preserve">, </w:t>
      </w:r>
      <w:proofErr w:type="spellStart"/>
      <w:r w:rsidRPr="00537347">
        <w:rPr>
          <w:lang w:val="en-US"/>
        </w:rPr>
        <w:t>Waqas</w:t>
      </w:r>
      <w:proofErr w:type="spellEnd"/>
      <w:r w:rsidRPr="00537347">
        <w:rPr>
          <w:lang w:val="en-US"/>
        </w:rPr>
        <w:t xml:space="preserve"> Ahmed Malik</w:t>
      </w:r>
      <w:r w:rsidRPr="00537347">
        <w:rPr>
          <w:vertAlign w:val="superscript"/>
          <w:lang w:val="en-US"/>
        </w:rPr>
        <w:t>1</w:t>
      </w:r>
    </w:p>
    <w:p w14:paraId="14514029" w14:textId="77777777" w:rsidR="00D40CDD" w:rsidRPr="00537347" w:rsidRDefault="00D40CDD" w:rsidP="00D40CDD">
      <w:pPr>
        <w:rPr>
          <w:lang w:val="en-GB"/>
        </w:rPr>
      </w:pPr>
      <w:r w:rsidRPr="00537347">
        <w:rPr>
          <w:lang w:val="en-GB"/>
        </w:rPr>
        <w:t xml:space="preserve">1 Biostatistics Unit, Institute of Crop Science, University of </w:t>
      </w:r>
      <w:proofErr w:type="spellStart"/>
      <w:r w:rsidRPr="00537347">
        <w:rPr>
          <w:lang w:val="en-GB"/>
        </w:rPr>
        <w:t>Hohenheim</w:t>
      </w:r>
      <w:proofErr w:type="spellEnd"/>
      <w:r w:rsidRPr="00537347">
        <w:rPr>
          <w:lang w:val="en-GB"/>
        </w:rPr>
        <w:t>, Stuttgart, Germany</w:t>
      </w:r>
    </w:p>
    <w:p w14:paraId="0C1712FB" w14:textId="77777777" w:rsidR="00D40CDD" w:rsidRPr="00537347" w:rsidRDefault="00D40CDD" w:rsidP="00D40CDD">
      <w:pPr>
        <w:rPr>
          <w:lang w:val="en-GB"/>
        </w:rPr>
      </w:pPr>
      <w:r w:rsidRPr="00537347">
        <w:rPr>
          <w:lang w:val="en-GB"/>
        </w:rPr>
        <w:t xml:space="preserve">2 Bangladesh Rice Research Institute (BRRI), </w:t>
      </w:r>
      <w:proofErr w:type="spellStart"/>
      <w:r w:rsidRPr="00537347">
        <w:rPr>
          <w:lang w:val="en-GB"/>
        </w:rPr>
        <w:t>Gazipur</w:t>
      </w:r>
      <w:proofErr w:type="spellEnd"/>
      <w:r w:rsidRPr="00537347">
        <w:rPr>
          <w:lang w:val="en-GB"/>
        </w:rPr>
        <w:t>, Bangladesh</w:t>
      </w:r>
    </w:p>
    <w:p w14:paraId="10730AA0" w14:textId="77BB0488" w:rsidR="00C812F2" w:rsidRPr="00537347" w:rsidRDefault="00C812F2" w:rsidP="00B058DB">
      <w:pPr>
        <w:tabs>
          <w:tab w:val="right" w:pos="9000"/>
        </w:tabs>
        <w:autoSpaceDE w:val="0"/>
        <w:autoSpaceDN w:val="0"/>
        <w:adjustRightInd w:val="0"/>
        <w:rPr>
          <w:b/>
        </w:rPr>
      </w:pPr>
    </w:p>
    <w:p w14:paraId="5CA9D336" w14:textId="1492A97B" w:rsidR="007639A0" w:rsidRPr="00537347" w:rsidRDefault="007639A0" w:rsidP="00B058DB">
      <w:pPr>
        <w:tabs>
          <w:tab w:val="right" w:pos="9000"/>
        </w:tabs>
        <w:autoSpaceDE w:val="0"/>
        <w:autoSpaceDN w:val="0"/>
        <w:adjustRightInd w:val="0"/>
        <w:rPr>
          <w:i/>
        </w:rPr>
      </w:pPr>
      <w:r w:rsidRPr="00537347">
        <w:rPr>
          <w:i/>
        </w:rPr>
        <w:t xml:space="preserve">Theoretical and </w:t>
      </w:r>
      <w:r w:rsidR="005A3EA3" w:rsidRPr="00537347">
        <w:rPr>
          <w:i/>
        </w:rPr>
        <w:t>A</w:t>
      </w:r>
      <w:r w:rsidRPr="00537347">
        <w:rPr>
          <w:i/>
        </w:rPr>
        <w:t xml:space="preserve">pplied </w:t>
      </w:r>
      <w:r w:rsidR="005A3EA3" w:rsidRPr="00537347">
        <w:rPr>
          <w:i/>
        </w:rPr>
        <w:t>G</w:t>
      </w:r>
      <w:r w:rsidRPr="00537347">
        <w:rPr>
          <w:i/>
        </w:rPr>
        <w:t>enetics (TAG)</w:t>
      </w:r>
    </w:p>
    <w:p w14:paraId="5D99FE3B" w14:textId="77777777" w:rsidR="007639A0" w:rsidRPr="00537347" w:rsidRDefault="007639A0" w:rsidP="00B058DB">
      <w:pPr>
        <w:tabs>
          <w:tab w:val="right" w:pos="9000"/>
        </w:tabs>
        <w:autoSpaceDE w:val="0"/>
        <w:autoSpaceDN w:val="0"/>
        <w:adjustRightInd w:val="0"/>
        <w:rPr>
          <w:b/>
        </w:rPr>
      </w:pPr>
    </w:p>
    <w:p w14:paraId="64451B5B" w14:textId="77777777" w:rsidR="00D40CDD" w:rsidRPr="00537347" w:rsidRDefault="00D40CDD" w:rsidP="00D40CDD">
      <w:pPr>
        <w:rPr>
          <w:b/>
        </w:rPr>
      </w:pPr>
      <w:r w:rsidRPr="00537347">
        <w:rPr>
          <w:b/>
          <w:lang w:val="en-GB"/>
        </w:rPr>
        <w:t>Correspondence</w:t>
      </w:r>
    </w:p>
    <w:p w14:paraId="4A375CE8" w14:textId="77777777" w:rsidR="00D40CDD" w:rsidRPr="00537347" w:rsidRDefault="00D40CDD" w:rsidP="00D40CDD">
      <w:pPr>
        <w:rPr>
          <w:lang w:val="en-GB"/>
        </w:rPr>
      </w:pPr>
      <w:r w:rsidRPr="00537347">
        <w:rPr>
          <w:lang w:val="en-GB"/>
        </w:rPr>
        <w:t xml:space="preserve">Hans-Peter </w:t>
      </w:r>
      <w:proofErr w:type="spellStart"/>
      <w:r w:rsidRPr="00537347">
        <w:rPr>
          <w:lang w:val="en-GB"/>
        </w:rPr>
        <w:t>Piepho</w:t>
      </w:r>
      <w:proofErr w:type="spellEnd"/>
      <w:r w:rsidRPr="00537347">
        <w:rPr>
          <w:lang w:val="en-GB"/>
        </w:rPr>
        <w:t xml:space="preserve">, Biostatistics Unit, Institute of Crop Science, University of </w:t>
      </w:r>
      <w:proofErr w:type="spellStart"/>
      <w:r w:rsidRPr="00537347">
        <w:rPr>
          <w:lang w:val="en-GB"/>
        </w:rPr>
        <w:t>Hohenheim</w:t>
      </w:r>
      <w:proofErr w:type="spellEnd"/>
      <w:r w:rsidRPr="00537347">
        <w:rPr>
          <w:lang w:val="en-GB"/>
        </w:rPr>
        <w:t xml:space="preserve">, 70593 Stuttgart, Germany. </w:t>
      </w:r>
    </w:p>
    <w:p w14:paraId="48F40ADF" w14:textId="77777777" w:rsidR="00D40CDD" w:rsidRPr="00537347" w:rsidRDefault="00D40CDD" w:rsidP="00D40CDD">
      <w:pPr>
        <w:rPr>
          <w:lang w:val="fr-FR"/>
        </w:rPr>
      </w:pPr>
      <w:r w:rsidRPr="00537347">
        <w:rPr>
          <w:lang w:val="fr-FR"/>
        </w:rPr>
        <w:t>Email: piepho@uni-hohenheim.de</w:t>
      </w:r>
    </w:p>
    <w:p w14:paraId="6D6DE1A1" w14:textId="77777777" w:rsidR="00D40CDD" w:rsidRPr="00537347" w:rsidRDefault="00D40CDD" w:rsidP="00B058DB">
      <w:pPr>
        <w:tabs>
          <w:tab w:val="right" w:pos="9000"/>
        </w:tabs>
        <w:autoSpaceDE w:val="0"/>
        <w:autoSpaceDN w:val="0"/>
        <w:adjustRightInd w:val="0"/>
        <w:rPr>
          <w:b/>
        </w:rPr>
      </w:pPr>
    </w:p>
    <w:p w14:paraId="0B8B135B" w14:textId="526FF19F" w:rsidR="00C812F2" w:rsidRPr="00537347" w:rsidRDefault="0096300B" w:rsidP="00B7089C">
      <w:pPr>
        <w:tabs>
          <w:tab w:val="right" w:pos="9000"/>
        </w:tabs>
        <w:autoSpaceDE w:val="0"/>
        <w:autoSpaceDN w:val="0"/>
        <w:adjustRightInd w:val="0"/>
        <w:spacing w:after="240"/>
        <w:rPr>
          <w:b/>
        </w:rPr>
      </w:pPr>
      <w:r w:rsidRPr="00537347">
        <w:rPr>
          <w:b/>
        </w:rPr>
        <w:t>SUPPLEMENTARY INFORMATION</w:t>
      </w:r>
    </w:p>
    <w:p w14:paraId="144B435E" w14:textId="37884C6A" w:rsidR="0099667B" w:rsidRPr="00537347" w:rsidRDefault="0099667B" w:rsidP="00B7089C">
      <w:pPr>
        <w:pStyle w:val="Caption"/>
        <w:keepNext/>
        <w:jc w:val="both"/>
        <w:rPr>
          <w:rFonts w:ascii="Times New Roman" w:hAnsi="Times New Roman"/>
          <w:i w:val="0"/>
        </w:rPr>
      </w:pPr>
      <w:bookmarkStart w:id="2" w:name="model-fit-aic-loglik-n_params.-1"/>
      <w:r w:rsidRPr="00537347">
        <w:rPr>
          <w:rFonts w:ascii="Times New Roman" w:hAnsi="Times New Roman"/>
          <w:b/>
          <w:i w:val="0"/>
        </w:rPr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7A3F30" w:rsidRPr="00537347">
        <w:rPr>
          <w:rFonts w:ascii="Times New Roman" w:hAnsi="Times New Roman"/>
          <w:b/>
          <w:i w:val="0"/>
        </w:rPr>
        <w:t>1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  <w:i w:val="0"/>
        </w:rPr>
        <w:t xml:space="preserve"> Model fit (winter rice) featuring the total number of parameters in the model, including those involved in synthetic covariates, full log-likelihood, and </w:t>
      </w:r>
      <w:proofErr w:type="spellStart"/>
      <w:r w:rsidRPr="00537347">
        <w:rPr>
          <w:rFonts w:ascii="Times New Roman" w:hAnsi="Times New Roman"/>
          <w:i w:val="0"/>
        </w:rPr>
        <w:t>Akaike</w:t>
      </w:r>
      <w:proofErr w:type="spellEnd"/>
      <w:r w:rsidRPr="00537347">
        <w:rPr>
          <w:rFonts w:ascii="Times New Roman" w:hAnsi="Times New Roman"/>
          <w:i w:val="0"/>
        </w:rPr>
        <w:t xml:space="preserve"> Information Criterion (AIC).</w:t>
      </w:r>
      <w:r w:rsidR="00C34346" w:rsidRPr="00537347">
        <w:rPr>
          <w:rFonts w:ascii="Times New Roman" w:hAnsi="Times New Roman"/>
          <w:i w:val="0"/>
          <w:lang w:val="aa-ET"/>
        </w:rPr>
        <w:t xml:space="preserve"> Displayed values are rounded.</w:t>
      </w:r>
      <w:r w:rsidRPr="00537347">
        <w:rPr>
          <w:rFonts w:ascii="Times New Roman" w:hAnsi="Times New Roman"/>
          <w:i w:val="0"/>
        </w:rPr>
        <w:t xml:space="preserve"> Baseline – model without genotype-covariate interactions, </w:t>
      </w:r>
      <w:r w:rsidR="00F132AB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 respectively, RFR </w:t>
      </w:r>
      <w:r w:rsidR="00D1502C" w:rsidRPr="00537347">
        <w:rPr>
          <w:rFonts w:ascii="Times New Roman" w:hAnsi="Times New Roman"/>
          <w:i w:val="0"/>
        </w:rPr>
        <w:t>–</w:t>
      </w:r>
      <w:r w:rsidRPr="00537347">
        <w:rPr>
          <w:rFonts w:ascii="Times New Roman" w:hAnsi="Times New Roman"/>
          <w:i w:val="0"/>
        </w:rPr>
        <w:t xml:space="preserve"> random factorial regression with observed covariates.</w:t>
      </w:r>
    </w:p>
    <w:tbl>
      <w:tblPr>
        <w:tblW w:w="103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1351"/>
        <w:gridCol w:w="1749"/>
        <w:gridCol w:w="1218"/>
        <w:gridCol w:w="868"/>
        <w:gridCol w:w="1350"/>
        <w:gridCol w:w="1748"/>
        <w:gridCol w:w="1218"/>
        <w:gridCol w:w="868"/>
      </w:tblGrid>
      <w:tr w:rsidR="00537347" w:rsidRPr="00537347" w14:paraId="6F256C2E" w14:textId="77777777" w:rsidTr="00316EAE">
        <w:trPr>
          <w:trHeight w:val="345"/>
        </w:trPr>
        <w:tc>
          <w:tcPr>
            <w:tcW w:w="0" w:type="auto"/>
            <w:gridSpan w:val="4"/>
            <w:shd w:val="clear" w:color="auto" w:fill="auto"/>
          </w:tcPr>
          <w:p w14:paraId="26643408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 xml:space="preserve">With the main EC effect </w:t>
            </w:r>
          </w:p>
        </w:tc>
        <w:tc>
          <w:tcPr>
            <w:tcW w:w="0" w:type="auto"/>
            <w:gridSpan w:val="4"/>
          </w:tcPr>
          <w:p w14:paraId="6D2CEA4D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Without the main EC effect</w:t>
            </w:r>
          </w:p>
        </w:tc>
      </w:tr>
      <w:tr w:rsidR="00537347" w:rsidRPr="00537347" w14:paraId="6D72D3CF" w14:textId="77777777" w:rsidTr="00A154B0">
        <w:trPr>
          <w:trHeight w:val="345"/>
        </w:trPr>
        <w:tc>
          <w:tcPr>
            <w:tcW w:w="0" w:type="auto"/>
            <w:shd w:val="clear" w:color="auto" w:fill="auto"/>
            <w:vAlign w:val="center"/>
          </w:tcPr>
          <w:p w14:paraId="09B4033F" w14:textId="77777777" w:rsidR="0099667B" w:rsidRPr="00537347" w:rsidRDefault="0099667B" w:rsidP="00A154B0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</w:t>
            </w:r>
          </w:p>
        </w:tc>
        <w:tc>
          <w:tcPr>
            <w:tcW w:w="0" w:type="auto"/>
            <w:shd w:val="clear" w:color="auto" w:fill="auto"/>
          </w:tcPr>
          <w:p w14:paraId="59ED35F7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Parameters</w:t>
            </w:r>
          </w:p>
        </w:tc>
        <w:tc>
          <w:tcPr>
            <w:tcW w:w="0" w:type="auto"/>
            <w:shd w:val="clear" w:color="auto" w:fill="auto"/>
          </w:tcPr>
          <w:p w14:paraId="7C3C39C4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537347">
              <w:rPr>
                <w:rFonts w:ascii="Times New Roman" w:hAnsi="Times New Roman"/>
                <w:b/>
              </w:rPr>
              <w:t>LogLik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14:paraId="2D8109C4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AIC</w:t>
            </w:r>
          </w:p>
        </w:tc>
        <w:tc>
          <w:tcPr>
            <w:tcW w:w="0" w:type="auto"/>
          </w:tcPr>
          <w:p w14:paraId="4A607DE4" w14:textId="77777777" w:rsidR="0099667B" w:rsidRPr="00537347" w:rsidRDefault="0099667B" w:rsidP="0099667B">
            <w:pPr>
              <w:pStyle w:val="Compact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</w:t>
            </w:r>
          </w:p>
        </w:tc>
        <w:tc>
          <w:tcPr>
            <w:tcW w:w="0" w:type="auto"/>
          </w:tcPr>
          <w:p w14:paraId="72CA7DEC" w14:textId="77777777" w:rsidR="0099667B" w:rsidRPr="00537347" w:rsidRDefault="0099667B" w:rsidP="0099667B">
            <w:pPr>
              <w:pStyle w:val="Compact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Parameters</w:t>
            </w:r>
          </w:p>
        </w:tc>
        <w:tc>
          <w:tcPr>
            <w:tcW w:w="0" w:type="auto"/>
          </w:tcPr>
          <w:p w14:paraId="5D4DCEBA" w14:textId="77777777" w:rsidR="0099667B" w:rsidRPr="00537347" w:rsidRDefault="0099667B" w:rsidP="0099667B">
            <w:pPr>
              <w:pStyle w:val="Compact"/>
              <w:rPr>
                <w:rFonts w:ascii="Times New Roman" w:hAnsi="Times New Roman"/>
                <w:b/>
              </w:rPr>
            </w:pPr>
            <w:proofErr w:type="spellStart"/>
            <w:r w:rsidRPr="00537347">
              <w:rPr>
                <w:rFonts w:ascii="Times New Roman" w:hAnsi="Times New Roman"/>
                <w:b/>
              </w:rPr>
              <w:t>LogLik</w:t>
            </w:r>
            <w:proofErr w:type="spellEnd"/>
          </w:p>
        </w:tc>
        <w:tc>
          <w:tcPr>
            <w:tcW w:w="0" w:type="auto"/>
          </w:tcPr>
          <w:p w14:paraId="0D00A97D" w14:textId="77777777" w:rsidR="0099667B" w:rsidRPr="00537347" w:rsidRDefault="0099667B" w:rsidP="0099667B">
            <w:pPr>
              <w:pStyle w:val="Compact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AIC</w:t>
            </w:r>
          </w:p>
        </w:tc>
      </w:tr>
      <w:tr w:rsidR="00537347" w:rsidRPr="00537347" w14:paraId="0AD44A56" w14:textId="77777777" w:rsidTr="006942BE">
        <w:trPr>
          <w:trHeight w:val="345"/>
        </w:trPr>
        <w:tc>
          <w:tcPr>
            <w:tcW w:w="0" w:type="auto"/>
            <w:shd w:val="clear" w:color="auto" w:fill="auto"/>
            <w:vAlign w:val="center"/>
          </w:tcPr>
          <w:p w14:paraId="69349D44" w14:textId="77777777" w:rsidR="003C553B" w:rsidRPr="00537347" w:rsidRDefault="003C553B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Baseline</w:t>
            </w:r>
          </w:p>
        </w:tc>
        <w:tc>
          <w:tcPr>
            <w:tcW w:w="0" w:type="auto"/>
            <w:shd w:val="clear" w:color="auto" w:fill="auto"/>
          </w:tcPr>
          <w:p w14:paraId="2282174A" w14:textId="02E85893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de-DE"/>
              </w:rPr>
              <w:t>16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73C446B3" w14:textId="269ABF9E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-542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4BD9328B" w14:textId="19B5DD6E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1117</w:t>
            </w:r>
          </w:p>
        </w:tc>
        <w:tc>
          <w:tcPr>
            <w:tcW w:w="0" w:type="auto"/>
          </w:tcPr>
          <w:p w14:paraId="6674DF87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Baseline</w:t>
            </w:r>
          </w:p>
        </w:tc>
        <w:tc>
          <w:tcPr>
            <w:tcW w:w="0" w:type="auto"/>
          </w:tcPr>
          <w:p w14:paraId="2CB02080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8</w:t>
            </w:r>
          </w:p>
        </w:tc>
        <w:tc>
          <w:tcPr>
            <w:tcW w:w="0" w:type="auto"/>
          </w:tcPr>
          <w:p w14:paraId="7BDB9BE6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-553</w:t>
            </w:r>
          </w:p>
        </w:tc>
        <w:tc>
          <w:tcPr>
            <w:tcW w:w="0" w:type="auto"/>
          </w:tcPr>
          <w:p w14:paraId="32F8B8BF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1122</w:t>
            </w:r>
          </w:p>
        </w:tc>
      </w:tr>
      <w:tr w:rsidR="00537347" w:rsidRPr="00537347" w14:paraId="7804F241" w14:textId="77777777" w:rsidTr="006942BE">
        <w:trPr>
          <w:trHeight w:val="330"/>
        </w:trPr>
        <w:tc>
          <w:tcPr>
            <w:tcW w:w="0" w:type="auto"/>
            <w:shd w:val="clear" w:color="auto" w:fill="auto"/>
            <w:vAlign w:val="center"/>
          </w:tcPr>
          <w:p w14:paraId="0D347BA5" w14:textId="70FC84F2" w:rsidR="003C553B" w:rsidRPr="00537347" w:rsidRDefault="003C553B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Kernel</w:t>
            </w:r>
          </w:p>
        </w:tc>
        <w:tc>
          <w:tcPr>
            <w:tcW w:w="0" w:type="auto"/>
            <w:shd w:val="clear" w:color="auto" w:fill="auto"/>
          </w:tcPr>
          <w:p w14:paraId="31781779" w14:textId="22853CC4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  <w:lang w:val="de-DE"/>
              </w:rPr>
              <w:t>17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67294F14" w14:textId="6C78E0A0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-542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36CB8F1A" w14:textId="744E4784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</w:rPr>
              <w:t>11</w:t>
            </w:r>
            <w:bookmarkStart w:id="3" w:name="_GoBack"/>
            <w:bookmarkEnd w:id="3"/>
            <w:r w:rsidRPr="00537347">
              <w:rPr>
                <w:rFonts w:ascii="Times New Roman" w:hAnsi="Times New Roman"/>
              </w:rPr>
              <w:t>19</w:t>
            </w:r>
          </w:p>
        </w:tc>
        <w:tc>
          <w:tcPr>
            <w:tcW w:w="0" w:type="auto"/>
          </w:tcPr>
          <w:p w14:paraId="3A3DB44F" w14:textId="7A1A9AA5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Kernel</w:t>
            </w:r>
          </w:p>
        </w:tc>
        <w:tc>
          <w:tcPr>
            <w:tcW w:w="0" w:type="auto"/>
          </w:tcPr>
          <w:p w14:paraId="6C3B08B2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9</w:t>
            </w:r>
          </w:p>
        </w:tc>
        <w:tc>
          <w:tcPr>
            <w:tcW w:w="0" w:type="auto"/>
            <w:vAlign w:val="bottom"/>
          </w:tcPr>
          <w:p w14:paraId="2FC9983D" w14:textId="79B2DC4A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-553</w:t>
            </w:r>
          </w:p>
        </w:tc>
        <w:tc>
          <w:tcPr>
            <w:tcW w:w="0" w:type="auto"/>
            <w:vAlign w:val="bottom"/>
          </w:tcPr>
          <w:p w14:paraId="63E23480" w14:textId="42A2657F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1124</w:t>
            </w:r>
          </w:p>
        </w:tc>
      </w:tr>
      <w:tr w:rsidR="00537347" w:rsidRPr="00537347" w14:paraId="571B39FE" w14:textId="77777777" w:rsidTr="006942BE">
        <w:trPr>
          <w:trHeight w:val="345"/>
        </w:trPr>
        <w:tc>
          <w:tcPr>
            <w:tcW w:w="0" w:type="auto"/>
            <w:shd w:val="clear" w:color="auto" w:fill="auto"/>
            <w:vAlign w:val="center"/>
          </w:tcPr>
          <w:p w14:paraId="70CEAD0F" w14:textId="77777777" w:rsidR="003C553B" w:rsidRPr="00537347" w:rsidRDefault="003C553B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RRR1</w:t>
            </w:r>
          </w:p>
        </w:tc>
        <w:tc>
          <w:tcPr>
            <w:tcW w:w="0" w:type="auto"/>
            <w:shd w:val="clear" w:color="auto" w:fill="auto"/>
          </w:tcPr>
          <w:p w14:paraId="43D2059F" w14:textId="6B1C9AFE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de-DE"/>
              </w:rPr>
              <w:t>24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6B2E7143" w14:textId="4372E4A8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-525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6FBC02A2" w14:textId="29BAC78A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1098</w:t>
            </w:r>
          </w:p>
        </w:tc>
        <w:tc>
          <w:tcPr>
            <w:tcW w:w="0" w:type="auto"/>
          </w:tcPr>
          <w:p w14:paraId="1ABE0541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RRR1</w:t>
            </w:r>
          </w:p>
        </w:tc>
        <w:tc>
          <w:tcPr>
            <w:tcW w:w="0" w:type="auto"/>
            <w:vAlign w:val="bottom"/>
          </w:tcPr>
          <w:p w14:paraId="06DC4098" w14:textId="7D85D00C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16</w:t>
            </w:r>
          </w:p>
        </w:tc>
        <w:tc>
          <w:tcPr>
            <w:tcW w:w="0" w:type="auto"/>
            <w:vAlign w:val="bottom"/>
          </w:tcPr>
          <w:p w14:paraId="4AA6C09D" w14:textId="28B5E5B8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-536</w:t>
            </w:r>
          </w:p>
        </w:tc>
        <w:tc>
          <w:tcPr>
            <w:tcW w:w="0" w:type="auto"/>
            <w:vAlign w:val="bottom"/>
          </w:tcPr>
          <w:p w14:paraId="7A38261E" w14:textId="11DD557C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1104</w:t>
            </w:r>
          </w:p>
        </w:tc>
      </w:tr>
      <w:tr w:rsidR="00537347" w:rsidRPr="00537347" w14:paraId="7E7490EB" w14:textId="77777777" w:rsidTr="006942BE">
        <w:trPr>
          <w:trHeight w:val="345"/>
        </w:trPr>
        <w:tc>
          <w:tcPr>
            <w:tcW w:w="0" w:type="auto"/>
            <w:shd w:val="clear" w:color="auto" w:fill="auto"/>
            <w:vAlign w:val="center"/>
          </w:tcPr>
          <w:p w14:paraId="4A8CB118" w14:textId="77777777" w:rsidR="003C553B" w:rsidRPr="00537347" w:rsidRDefault="003C553B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RRR2</w:t>
            </w:r>
          </w:p>
        </w:tc>
        <w:tc>
          <w:tcPr>
            <w:tcW w:w="0" w:type="auto"/>
            <w:shd w:val="clear" w:color="auto" w:fill="auto"/>
          </w:tcPr>
          <w:p w14:paraId="1272CE2C" w14:textId="7325405F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de-DE"/>
              </w:rPr>
              <w:t>32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595C2967" w14:textId="772383E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-505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3FAD2FD5" w14:textId="28883DD0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1074</w:t>
            </w:r>
          </w:p>
        </w:tc>
        <w:tc>
          <w:tcPr>
            <w:tcW w:w="0" w:type="auto"/>
          </w:tcPr>
          <w:p w14:paraId="7210C8EE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RRR2</w:t>
            </w:r>
          </w:p>
        </w:tc>
        <w:tc>
          <w:tcPr>
            <w:tcW w:w="0" w:type="auto"/>
            <w:vAlign w:val="bottom"/>
          </w:tcPr>
          <w:p w14:paraId="08F94867" w14:textId="0DB82903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24</w:t>
            </w:r>
          </w:p>
        </w:tc>
        <w:tc>
          <w:tcPr>
            <w:tcW w:w="0" w:type="auto"/>
            <w:vAlign w:val="bottom"/>
          </w:tcPr>
          <w:p w14:paraId="5E5B474C" w14:textId="33BE3E9E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-516</w:t>
            </w:r>
          </w:p>
        </w:tc>
        <w:tc>
          <w:tcPr>
            <w:tcW w:w="0" w:type="auto"/>
            <w:vAlign w:val="bottom"/>
          </w:tcPr>
          <w:p w14:paraId="6ECB0B11" w14:textId="3983EF1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1079</w:t>
            </w:r>
          </w:p>
        </w:tc>
      </w:tr>
      <w:tr w:rsidR="00537347" w:rsidRPr="00537347" w14:paraId="7FA8A8F0" w14:textId="77777777" w:rsidTr="006942BE">
        <w:trPr>
          <w:cantSplit/>
          <w:trHeight w:val="345"/>
        </w:trPr>
        <w:tc>
          <w:tcPr>
            <w:tcW w:w="0" w:type="auto"/>
            <w:shd w:val="clear" w:color="auto" w:fill="auto"/>
            <w:vAlign w:val="center"/>
          </w:tcPr>
          <w:p w14:paraId="58E8906A" w14:textId="77777777" w:rsidR="003C553B" w:rsidRPr="00537347" w:rsidRDefault="003C553B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RFR</w:t>
            </w:r>
          </w:p>
        </w:tc>
        <w:tc>
          <w:tcPr>
            <w:tcW w:w="0" w:type="auto"/>
            <w:shd w:val="clear" w:color="auto" w:fill="auto"/>
          </w:tcPr>
          <w:p w14:paraId="6CF914E3" w14:textId="157826FD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de-DE"/>
              </w:rPr>
              <w:t>60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2AA33543" w14:textId="3D7C8563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-496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523F1B4A" w14:textId="6D15F9C2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1113</w:t>
            </w:r>
          </w:p>
        </w:tc>
        <w:tc>
          <w:tcPr>
            <w:tcW w:w="0" w:type="auto"/>
          </w:tcPr>
          <w:p w14:paraId="5A06B874" w14:textId="77777777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RFR</w:t>
            </w:r>
          </w:p>
        </w:tc>
        <w:tc>
          <w:tcPr>
            <w:tcW w:w="0" w:type="auto"/>
            <w:vAlign w:val="bottom"/>
          </w:tcPr>
          <w:p w14:paraId="4EDF1A6C" w14:textId="7F1B7CA9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52</w:t>
            </w:r>
          </w:p>
        </w:tc>
        <w:tc>
          <w:tcPr>
            <w:tcW w:w="0" w:type="auto"/>
            <w:vAlign w:val="bottom"/>
          </w:tcPr>
          <w:p w14:paraId="60058ABB" w14:textId="4400BCA3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-507</w:t>
            </w:r>
          </w:p>
        </w:tc>
        <w:tc>
          <w:tcPr>
            <w:tcW w:w="0" w:type="auto"/>
            <w:vAlign w:val="bottom"/>
          </w:tcPr>
          <w:p w14:paraId="4FA81E8B" w14:textId="6B51A40F" w:rsidR="003C553B" w:rsidRPr="00537347" w:rsidRDefault="003C553B" w:rsidP="003C553B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1118</w:t>
            </w:r>
          </w:p>
        </w:tc>
      </w:tr>
      <w:tr w:rsidR="00537347" w:rsidRPr="00537347" w14:paraId="387E867A" w14:textId="77777777" w:rsidTr="006942BE">
        <w:trPr>
          <w:cantSplit/>
          <w:trHeight w:val="345"/>
        </w:trPr>
        <w:tc>
          <w:tcPr>
            <w:tcW w:w="0" w:type="auto"/>
            <w:shd w:val="clear" w:color="auto" w:fill="auto"/>
            <w:vAlign w:val="center"/>
          </w:tcPr>
          <w:p w14:paraId="0465F55A" w14:textId="77777777" w:rsidR="00C01D1A" w:rsidRPr="00537347" w:rsidRDefault="00C01D1A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FW1-US</w:t>
            </w:r>
          </w:p>
        </w:tc>
        <w:tc>
          <w:tcPr>
            <w:tcW w:w="0" w:type="auto"/>
            <w:shd w:val="clear" w:color="auto" w:fill="auto"/>
          </w:tcPr>
          <w:p w14:paraId="56824267" w14:textId="360FD467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19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5E3A58E9" w14:textId="18543E20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-519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7F71C745" w14:textId="17BD61C8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</w:t>
            </w:r>
            <w:r w:rsidRPr="00537347">
              <w:rPr>
                <w:rFonts w:ascii="Times New Roman" w:hAnsi="Times New Roman"/>
                <w:lang w:val="aa-ET"/>
              </w:rPr>
              <w:t>77</w:t>
            </w:r>
          </w:p>
        </w:tc>
        <w:tc>
          <w:tcPr>
            <w:tcW w:w="0" w:type="auto"/>
          </w:tcPr>
          <w:p w14:paraId="4AF6A018" w14:textId="77777777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FW1-US</w:t>
            </w:r>
          </w:p>
        </w:tc>
        <w:tc>
          <w:tcPr>
            <w:tcW w:w="0" w:type="auto"/>
          </w:tcPr>
          <w:p w14:paraId="7268A6A3" w14:textId="575D0501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18</w:t>
            </w:r>
          </w:p>
        </w:tc>
        <w:tc>
          <w:tcPr>
            <w:tcW w:w="0" w:type="auto"/>
            <w:vAlign w:val="bottom"/>
          </w:tcPr>
          <w:p w14:paraId="33CDA6F6" w14:textId="2695DEEB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-524</w:t>
            </w:r>
          </w:p>
        </w:tc>
        <w:tc>
          <w:tcPr>
            <w:tcW w:w="0" w:type="auto"/>
            <w:vAlign w:val="bottom"/>
          </w:tcPr>
          <w:p w14:paraId="738B0CFF" w14:textId="5E9591E5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1084</w:t>
            </w:r>
          </w:p>
        </w:tc>
      </w:tr>
      <w:tr w:rsidR="006942BE" w:rsidRPr="00537347" w14:paraId="4EA7B0CF" w14:textId="77777777" w:rsidTr="006942BE">
        <w:trPr>
          <w:cantSplit/>
          <w:trHeight w:val="330"/>
        </w:trPr>
        <w:tc>
          <w:tcPr>
            <w:tcW w:w="0" w:type="auto"/>
            <w:shd w:val="clear" w:color="auto" w:fill="auto"/>
            <w:vAlign w:val="center"/>
          </w:tcPr>
          <w:p w14:paraId="68F9C944" w14:textId="77777777" w:rsidR="00C01D1A" w:rsidRPr="00537347" w:rsidRDefault="00C01D1A" w:rsidP="00A154B0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FW2-US</w:t>
            </w:r>
          </w:p>
        </w:tc>
        <w:tc>
          <w:tcPr>
            <w:tcW w:w="0" w:type="auto"/>
            <w:shd w:val="clear" w:color="auto" w:fill="auto"/>
          </w:tcPr>
          <w:p w14:paraId="51AB1277" w14:textId="2B0AE4B2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30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2AF03420" w14:textId="5BF446B8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-507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5C0C81BF" w14:textId="4222A606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</w:t>
            </w:r>
            <w:r w:rsidRPr="00537347">
              <w:rPr>
                <w:rFonts w:ascii="Times New Roman" w:hAnsi="Times New Roman"/>
                <w:lang w:val="aa-ET"/>
              </w:rPr>
              <w:t>74</w:t>
            </w:r>
          </w:p>
        </w:tc>
        <w:tc>
          <w:tcPr>
            <w:tcW w:w="0" w:type="auto"/>
          </w:tcPr>
          <w:p w14:paraId="66DA5939" w14:textId="77777777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FW2-US</w:t>
            </w:r>
          </w:p>
        </w:tc>
        <w:tc>
          <w:tcPr>
            <w:tcW w:w="0" w:type="auto"/>
          </w:tcPr>
          <w:p w14:paraId="619DBB91" w14:textId="46481297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28</w:t>
            </w:r>
          </w:p>
        </w:tc>
        <w:tc>
          <w:tcPr>
            <w:tcW w:w="0" w:type="auto"/>
            <w:vAlign w:val="bottom"/>
          </w:tcPr>
          <w:p w14:paraId="7B319E09" w14:textId="55FDFF99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-513</w:t>
            </w:r>
          </w:p>
        </w:tc>
        <w:tc>
          <w:tcPr>
            <w:tcW w:w="0" w:type="auto"/>
            <w:vAlign w:val="bottom"/>
          </w:tcPr>
          <w:p w14:paraId="3988C2D8" w14:textId="0C437B22" w:rsidR="00C01D1A" w:rsidRPr="00537347" w:rsidRDefault="00C01D1A" w:rsidP="00C01D1A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1082</w:t>
            </w:r>
          </w:p>
        </w:tc>
      </w:tr>
    </w:tbl>
    <w:p w14:paraId="1236D4F6" w14:textId="77777777" w:rsidR="0099667B" w:rsidRPr="00537347" w:rsidRDefault="0099667B" w:rsidP="0099667B"/>
    <w:p w14:paraId="15B37C26" w14:textId="77777777" w:rsidR="00C17373" w:rsidRPr="00537347" w:rsidRDefault="00C17373">
      <w:pPr>
        <w:rPr>
          <w:rFonts w:eastAsia="Cambria"/>
          <w:b/>
          <w:lang w:val="en-US" w:eastAsia="en-US"/>
        </w:rPr>
      </w:pPr>
      <w:r w:rsidRPr="00537347">
        <w:rPr>
          <w:b/>
          <w:i/>
        </w:rPr>
        <w:br w:type="page"/>
      </w:r>
    </w:p>
    <w:p w14:paraId="15F08DCF" w14:textId="4E3F154A" w:rsidR="007232DC" w:rsidRPr="00537347" w:rsidRDefault="007232DC" w:rsidP="00B7089C">
      <w:pPr>
        <w:pStyle w:val="Caption"/>
        <w:keepNext/>
        <w:jc w:val="both"/>
        <w:rPr>
          <w:rFonts w:ascii="Times New Roman" w:hAnsi="Times New Roman"/>
          <w:i w:val="0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4E03F5" w:rsidRPr="00537347">
        <w:rPr>
          <w:rFonts w:ascii="Times New Roman" w:hAnsi="Times New Roman"/>
          <w:b/>
          <w:i w:val="0"/>
          <w:lang w:val="aa-ET"/>
        </w:rPr>
        <w:t>2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  <w:i w:val="0"/>
        </w:rPr>
        <w:t xml:space="preserve"> </w:t>
      </w:r>
      <w:r w:rsidR="00B2011E" w:rsidRPr="00537347">
        <w:rPr>
          <w:rFonts w:ascii="Times New Roman" w:hAnsi="Times New Roman"/>
          <w:i w:val="0"/>
        </w:rPr>
        <w:t xml:space="preserve">Variance components of models (summer rice). Baseline – </w:t>
      </w:r>
      <w:r w:rsidR="004704F1" w:rsidRPr="00537347">
        <w:rPr>
          <w:rFonts w:ascii="Times New Roman" w:hAnsi="Times New Roman"/>
          <w:i w:val="0"/>
        </w:rPr>
        <w:t>model without genotype-covariate interactions</w:t>
      </w:r>
      <w:r w:rsidR="00B2011E" w:rsidRPr="00537347">
        <w:rPr>
          <w:rFonts w:ascii="Times New Roman" w:hAnsi="Times New Roman"/>
          <w:i w:val="0"/>
        </w:rPr>
        <w:t xml:space="preserve">, </w:t>
      </w:r>
      <w:r w:rsidR="00F132AB" w:rsidRPr="00537347">
        <w:rPr>
          <w:rFonts w:ascii="Times New Roman" w:hAnsi="Times New Roman"/>
          <w:i w:val="0"/>
        </w:rPr>
        <w:t>Kernel</w:t>
      </w:r>
      <w:r w:rsidR="00B2011E"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="00B2011E"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 respectively, RFR </w:t>
      </w:r>
      <w:r w:rsidR="00D1502C" w:rsidRPr="00537347">
        <w:rPr>
          <w:rFonts w:ascii="Times New Roman" w:hAnsi="Times New Roman"/>
          <w:i w:val="0"/>
        </w:rPr>
        <w:t>–</w:t>
      </w:r>
      <w:r w:rsidR="00B2011E" w:rsidRPr="00537347">
        <w:rPr>
          <w:rFonts w:ascii="Times New Roman" w:hAnsi="Times New Roman"/>
          <w:i w:val="0"/>
        </w:rPr>
        <w:t xml:space="preserve"> random factorial regression with observed covariates</w:t>
      </w:r>
      <w:r w:rsidR="00ED36E0" w:rsidRPr="00537347">
        <w:rPr>
          <w:rFonts w:ascii="Times New Roman" w:hAnsi="Times New Roman"/>
          <w:i w:val="0"/>
        </w:rPr>
        <w:t xml:space="preserve">, </w:t>
      </w:r>
      <w:r w:rsidR="00ED36E0" w:rsidRPr="00537347">
        <w:rPr>
          <w:rFonts w:ascii="Times New Roman" w:hAnsi="Times New Roman"/>
        </w:rPr>
        <w:t>L</w:t>
      </w:r>
      <w:r w:rsidR="00ED36E0" w:rsidRPr="00537347">
        <w:rPr>
          <w:rFonts w:ascii="Times New Roman" w:hAnsi="Times New Roman"/>
          <w:i w:val="0"/>
        </w:rPr>
        <w:t xml:space="preserve"> – location, </w:t>
      </w:r>
      <w:r w:rsidR="00ED36E0" w:rsidRPr="00537347">
        <w:rPr>
          <w:rFonts w:ascii="Times New Roman" w:hAnsi="Times New Roman"/>
        </w:rPr>
        <w:t>Y</w:t>
      </w:r>
      <w:r w:rsidR="00ED36E0" w:rsidRPr="00537347">
        <w:rPr>
          <w:rFonts w:ascii="Times New Roman" w:hAnsi="Times New Roman"/>
          <w:i w:val="0"/>
        </w:rPr>
        <w:t xml:space="preserve"> – year, </w:t>
      </w:r>
      <w:r w:rsidR="00ED36E0" w:rsidRPr="00537347">
        <w:rPr>
          <w:rFonts w:ascii="Times New Roman" w:hAnsi="Times New Roman"/>
        </w:rPr>
        <w:t>α</w:t>
      </w:r>
      <w:r w:rsidR="00ED36E0" w:rsidRPr="00537347">
        <w:rPr>
          <w:rFonts w:ascii="Times New Roman" w:hAnsi="Times New Roman"/>
          <w:i w:val="0"/>
        </w:rPr>
        <w:t xml:space="preserve"> – genotype.</w:t>
      </w:r>
      <w:bookmarkStart w:id="4" w:name="X9b3a3fc8be068f085c3b3187e41ebd45ac43f2a"/>
      <w:bookmarkEnd w:id="2"/>
    </w:p>
    <w:tbl>
      <w:tblPr>
        <w:tblW w:w="512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 w:firstRow="1" w:lastRow="0" w:firstColumn="0" w:lastColumn="0" w:noHBand="0" w:noVBand="0"/>
      </w:tblPr>
      <w:tblGrid>
        <w:gridCol w:w="1594"/>
        <w:gridCol w:w="1161"/>
        <w:gridCol w:w="1161"/>
        <w:gridCol w:w="1016"/>
        <w:gridCol w:w="1016"/>
        <w:gridCol w:w="993"/>
        <w:gridCol w:w="1134"/>
        <w:gridCol w:w="1214"/>
      </w:tblGrid>
      <w:tr w:rsidR="00537347" w:rsidRPr="00537347" w14:paraId="7420ADA0" w14:textId="77777777" w:rsidTr="001D7D48">
        <w:trPr>
          <w:trHeight w:val="333"/>
        </w:trPr>
        <w:tc>
          <w:tcPr>
            <w:tcW w:w="9289" w:type="dxa"/>
            <w:gridSpan w:val="8"/>
            <w:shd w:val="clear" w:color="auto" w:fill="auto"/>
          </w:tcPr>
          <w:p w14:paraId="5D2F2163" w14:textId="77777777" w:rsidR="007E2D93" w:rsidRPr="00537347" w:rsidRDefault="007E2D93" w:rsidP="005E1A83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Models with the main EC effect</w:t>
            </w:r>
          </w:p>
        </w:tc>
      </w:tr>
      <w:tr w:rsidR="00537347" w:rsidRPr="00537347" w14:paraId="03887B6B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4B1CB16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Component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8DD7D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Baseline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BE5DDB9" w14:textId="0DF6DE1F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Kernel</w:t>
            </w:r>
          </w:p>
        </w:tc>
        <w:tc>
          <w:tcPr>
            <w:tcW w:w="1016" w:type="dxa"/>
            <w:shd w:val="clear" w:color="auto" w:fill="auto"/>
          </w:tcPr>
          <w:p w14:paraId="1C77EFD4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RRR1</w:t>
            </w:r>
          </w:p>
        </w:tc>
        <w:tc>
          <w:tcPr>
            <w:tcW w:w="1016" w:type="dxa"/>
            <w:shd w:val="clear" w:color="auto" w:fill="auto"/>
          </w:tcPr>
          <w:p w14:paraId="403867E4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RRR2</w:t>
            </w:r>
          </w:p>
        </w:tc>
        <w:tc>
          <w:tcPr>
            <w:tcW w:w="993" w:type="dxa"/>
            <w:shd w:val="clear" w:color="auto" w:fill="auto"/>
          </w:tcPr>
          <w:p w14:paraId="4EF6616E" w14:textId="695B3234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  <w:lang w:val="aa-ET"/>
              </w:rPr>
            </w:pPr>
            <w:r w:rsidRPr="00537347">
              <w:rPr>
                <w:rFonts w:ascii="Times New Roman" w:hAnsi="Times New Roman"/>
                <w:b/>
                <w:lang w:val="aa-ET"/>
              </w:rPr>
              <w:t>RFR</w:t>
            </w:r>
          </w:p>
        </w:tc>
        <w:tc>
          <w:tcPr>
            <w:tcW w:w="1134" w:type="dxa"/>
            <w:shd w:val="clear" w:color="auto" w:fill="auto"/>
          </w:tcPr>
          <w:p w14:paraId="5D049D5D" w14:textId="39305146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FW1-US</w:t>
            </w:r>
          </w:p>
        </w:tc>
        <w:tc>
          <w:tcPr>
            <w:tcW w:w="1214" w:type="dxa"/>
            <w:shd w:val="clear" w:color="auto" w:fill="auto"/>
          </w:tcPr>
          <w:p w14:paraId="1515E1EA" w14:textId="0DAAB7D6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FW2-US</w:t>
            </w:r>
          </w:p>
        </w:tc>
      </w:tr>
      <w:tr w:rsidR="00537347" w:rsidRPr="00537347" w14:paraId="656F7BB6" w14:textId="77777777" w:rsidTr="006942BE">
        <w:trPr>
          <w:trHeight w:val="322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5F36E32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L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D74218" w14:textId="52B3FF43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0.0568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B0F429A" w14:textId="5E54896D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0.0554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637AC40B" w14:textId="6C28FD80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0.0557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77BFB960" w14:textId="7B920EB5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0.0536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137A0D9" w14:textId="2D4B35A8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0.0537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E2259CF" w14:textId="39564A45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0.1016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26DC1DC9" w14:textId="3E6C038C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0.0535</w:t>
            </w:r>
          </w:p>
        </w:tc>
      </w:tr>
      <w:tr w:rsidR="00537347" w:rsidRPr="00537347" w14:paraId="505967F0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0E9F134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70393" w14:textId="50D0DA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0.0262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8B0F446" w14:textId="7759E171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0.0270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7797E68C" w14:textId="4E2AA090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0.0257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19748B89" w14:textId="545E9F89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0.0287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719D838" w14:textId="4D1B21D6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0.0287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588A0D5" w14:textId="24EDEB21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0.0237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058EBF9C" w14:textId="5662296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0.0370</w:t>
            </w:r>
          </w:p>
        </w:tc>
      </w:tr>
      <w:tr w:rsidR="00537347" w:rsidRPr="00537347" w14:paraId="0DAF3DEE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0F538BC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8E2FE8" w14:textId="0EDB3B26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0.2422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BD0A62F" w14:textId="0B78D568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0.2438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7E8416D0" w14:textId="359FBDE4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0.2309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2C6C1D2E" w14:textId="4C4495C4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0.2321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4AA82BAD" w14:textId="7E32540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0.2291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0A06E01" w14:textId="6BCF3403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0.2339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15A8F442" w14:textId="070B4769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0.2345</w:t>
            </w:r>
          </w:p>
        </w:tc>
      </w:tr>
      <w:tr w:rsidR="00537347" w:rsidRPr="00537347" w14:paraId="004C9802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6E77E8C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LY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E8558" w14:textId="56BF4569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0.4434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E7E5B8E" w14:textId="02D6A4D1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0.4442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308B4794" w14:textId="7F7D86F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0.4446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6A45CF4E" w14:textId="0DAFB5E9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0.4466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32EDBAD" w14:textId="28E25FB9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0.4462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7AE2463" w14:textId="0F7EF8E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0.4476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3EB6A7B5" w14:textId="151F6E58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0.4429</w:t>
            </w:r>
          </w:p>
        </w:tc>
      </w:tr>
      <w:tr w:rsidR="00537347" w:rsidRPr="00537347" w14:paraId="0A485061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570429F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88297" w14:textId="71D8D0D3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0.0307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7769EDF" w14:textId="25D02AF6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0.0225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7CB9B000" w14:textId="3E0CE008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0.0268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7AA1DDFE" w14:textId="0EFB6362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0.0223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ECE4BFD" w14:textId="5D205D39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0.0186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B460659" w14:textId="3DA53D82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0.0249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086E4B38" w14:textId="073569FD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0.0218</w:t>
            </w:r>
          </w:p>
        </w:tc>
      </w:tr>
      <w:tr w:rsidR="00537347" w:rsidRPr="00537347" w14:paraId="35ACB855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3405316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C02F29" w14:textId="272FC682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0.0142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8DE0C43" w14:textId="6EDF3A85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0.0108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59895469" w14:textId="04D50398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0.0120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04781378" w14:textId="7AF79AAF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0.0071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0D8F9579" w14:textId="07F61BD2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0.0060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866033F" w14:textId="0795FEAA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0.0097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5C975BE1" w14:textId="20577C2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0.0096</w:t>
            </w:r>
          </w:p>
        </w:tc>
      </w:tr>
      <w:tr w:rsidR="00537347" w:rsidRPr="00537347" w14:paraId="134BAF98" w14:textId="77777777" w:rsidTr="006942BE">
        <w:trPr>
          <w:trHeight w:val="322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E285671" w14:textId="0070B54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9046B" w14:textId="5742A714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0.2695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F7B4EC5" w14:textId="33108BF9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0.2693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5889A37F" w14:textId="1CD6A3E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0.2706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3352275D" w14:textId="715AA39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0.2678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71BCE7A9" w14:textId="3D42CD6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0.2668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710262B" w14:textId="46CF5B8F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0.2667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41952F7D" w14:textId="1BF8670D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0.2666</w:t>
            </w:r>
          </w:p>
        </w:tc>
      </w:tr>
      <w:tr w:rsidR="00537347" w:rsidRPr="00537347" w14:paraId="56277068" w14:textId="77777777" w:rsidTr="006942BE">
        <w:trPr>
          <w:trHeight w:val="333"/>
        </w:trPr>
        <w:tc>
          <w:tcPr>
            <w:tcW w:w="9289" w:type="dxa"/>
            <w:gridSpan w:val="8"/>
            <w:shd w:val="clear" w:color="auto" w:fill="auto"/>
            <w:vAlign w:val="center"/>
          </w:tcPr>
          <w:p w14:paraId="599C243F" w14:textId="77777777" w:rsidR="007E2D93" w:rsidRPr="00537347" w:rsidRDefault="007E2D93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Models without the main EC effect</w:t>
            </w:r>
          </w:p>
        </w:tc>
      </w:tr>
      <w:tr w:rsidR="00537347" w:rsidRPr="00537347" w14:paraId="35B485C5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21038B9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Component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CDD1D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Baseline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C9B5517" w14:textId="239618FE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Kernel</w:t>
            </w:r>
          </w:p>
        </w:tc>
        <w:tc>
          <w:tcPr>
            <w:tcW w:w="1016" w:type="dxa"/>
            <w:shd w:val="clear" w:color="auto" w:fill="auto"/>
          </w:tcPr>
          <w:p w14:paraId="0E1C05A3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RRR1</w:t>
            </w:r>
          </w:p>
        </w:tc>
        <w:tc>
          <w:tcPr>
            <w:tcW w:w="1016" w:type="dxa"/>
            <w:shd w:val="clear" w:color="auto" w:fill="auto"/>
          </w:tcPr>
          <w:p w14:paraId="6410ED1E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RRR2</w:t>
            </w:r>
          </w:p>
        </w:tc>
        <w:tc>
          <w:tcPr>
            <w:tcW w:w="993" w:type="dxa"/>
            <w:shd w:val="clear" w:color="auto" w:fill="auto"/>
          </w:tcPr>
          <w:p w14:paraId="78658CDC" w14:textId="6C64E100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  <w:lang w:val="aa-ET"/>
              </w:rPr>
              <w:t>RFR</w:t>
            </w:r>
          </w:p>
        </w:tc>
        <w:tc>
          <w:tcPr>
            <w:tcW w:w="1134" w:type="dxa"/>
            <w:shd w:val="clear" w:color="auto" w:fill="auto"/>
          </w:tcPr>
          <w:p w14:paraId="6AD9C284" w14:textId="7518A60C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FW1-US</w:t>
            </w:r>
          </w:p>
        </w:tc>
        <w:tc>
          <w:tcPr>
            <w:tcW w:w="1214" w:type="dxa"/>
            <w:shd w:val="clear" w:color="auto" w:fill="auto"/>
          </w:tcPr>
          <w:p w14:paraId="3F081FB0" w14:textId="4DA70DAC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FW2-US</w:t>
            </w:r>
          </w:p>
        </w:tc>
      </w:tr>
      <w:tr w:rsidR="00537347" w:rsidRPr="00537347" w14:paraId="212A42E5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97CA072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L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412FF" w14:textId="504995C0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0.1269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BF9BBD2" w14:textId="3202B98C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0.1275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56A73271" w14:textId="2D94FEAF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0.1295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6746FA02" w14:textId="47FB5CB6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0.1301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8F1FA37" w14:textId="1120837E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0.1308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618E180" w14:textId="2761364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0.1280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638FDD50" w14:textId="576C939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0.1299</w:t>
            </w:r>
          </w:p>
        </w:tc>
      </w:tr>
      <w:tr w:rsidR="00537347" w:rsidRPr="00537347" w14:paraId="502A5577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D551631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414F2F" w14:textId="7B66F878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0.0250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887A1CF" w14:textId="38571406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0.0263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56572CAF" w14:textId="7FA7EA8A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0.0274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695A0F09" w14:textId="67DDB175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0.0321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3EFFC7D4" w14:textId="3EEDC320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0.0320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5A1D7A5" w14:textId="42637280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0.0300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5CDAC7A8" w14:textId="7C2C6419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0.0297</w:t>
            </w:r>
          </w:p>
        </w:tc>
      </w:tr>
      <w:tr w:rsidR="00537347" w:rsidRPr="00537347" w14:paraId="155E99DE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31DA37B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552B8" w14:textId="4E091DD9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0.2430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41316B2" w14:textId="4ECAF6F5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0.2450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6B5A5778" w14:textId="5B70E8C6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0.2328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03DA8844" w14:textId="159ED09E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0.2344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71AA3AF1" w14:textId="08B60B54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0.2316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AA43021" w14:textId="4ADD4565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0.2352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77D73023" w14:textId="25BC1028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0.2359</w:t>
            </w:r>
          </w:p>
        </w:tc>
      </w:tr>
      <w:tr w:rsidR="00537347" w:rsidRPr="00537347" w14:paraId="31049F6E" w14:textId="77777777" w:rsidTr="006942BE">
        <w:trPr>
          <w:trHeight w:val="322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9418388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LY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FE6DB" w14:textId="3AC4878D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0.4441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72808FF" w14:textId="20910ED5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0.4448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45EDE345" w14:textId="77F2B65A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0.4459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5234B697" w14:textId="354A84A5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0.4475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4B4DA79B" w14:textId="06CF81CA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0.4473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D23BC99" w14:textId="61B2DFAC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0.4459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5F072ADF" w14:textId="263BB9A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0.4472</w:t>
            </w:r>
          </w:p>
        </w:tc>
      </w:tr>
      <w:tr w:rsidR="00537347" w:rsidRPr="00537347" w14:paraId="3E82706D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9650073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F0C2D" w14:textId="5C4E1249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0.0307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C12F05D" w14:textId="3A205376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0.0226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2D9C0DB5" w14:textId="052EA0A6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0.0269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56C69E36" w14:textId="68D5BE6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0.0221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CB06612" w14:textId="6AF6FEF6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0.0186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6487BF5" w14:textId="20A01962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0.0248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15C8416B" w14:textId="38FA7B60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0.0218</w:t>
            </w:r>
          </w:p>
        </w:tc>
      </w:tr>
      <w:tr w:rsidR="00537347" w:rsidRPr="00537347" w14:paraId="67D5CFA2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D1FD52C" w14:textId="77777777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1CF14" w14:textId="7C5BE33E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0.0142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CB200CB" w14:textId="6C29CBC4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0.0108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43D52D02" w14:textId="1A7AFCFD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0.0119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642C8795" w14:textId="7B484734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0.0071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B5A4183" w14:textId="1EE0992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0.0060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0900505" w14:textId="2960C31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0.0097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601D8720" w14:textId="0029133D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0.0095</w:t>
            </w:r>
          </w:p>
        </w:tc>
      </w:tr>
      <w:tr w:rsidR="006942BE" w:rsidRPr="00537347" w14:paraId="74C56C8D" w14:textId="77777777" w:rsidTr="006942BE">
        <w:trPr>
          <w:trHeight w:val="333"/>
        </w:trPr>
        <w:tc>
          <w:tcPr>
            <w:tcW w:w="15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08B611B" w14:textId="7EE705D5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αLY</w:t>
            </w:r>
          </w:p>
        </w:tc>
        <w:tc>
          <w:tcPr>
            <w:tcW w:w="11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907D3" w14:textId="42D3C262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0.2695</w:t>
            </w:r>
          </w:p>
        </w:tc>
        <w:tc>
          <w:tcPr>
            <w:tcW w:w="116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14DFA47" w14:textId="50D4FE6C" w:rsidR="001D7D48" w:rsidRPr="00537347" w:rsidRDefault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0.2693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17873A5B" w14:textId="16314EC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0.2706</w:t>
            </w:r>
          </w:p>
        </w:tc>
        <w:tc>
          <w:tcPr>
            <w:tcW w:w="1016" w:type="dxa"/>
            <w:shd w:val="clear" w:color="auto" w:fill="auto"/>
            <w:vAlign w:val="bottom"/>
          </w:tcPr>
          <w:p w14:paraId="39D67041" w14:textId="7CA7DE17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0.2678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729D341E" w14:textId="4F00023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0.2669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3E5602E" w14:textId="4E625E3C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0.2668</w:t>
            </w:r>
          </w:p>
        </w:tc>
        <w:tc>
          <w:tcPr>
            <w:tcW w:w="1214" w:type="dxa"/>
            <w:shd w:val="clear" w:color="auto" w:fill="auto"/>
            <w:vAlign w:val="bottom"/>
          </w:tcPr>
          <w:p w14:paraId="61A79329" w14:textId="2EC6049B" w:rsidR="001D7D48" w:rsidRPr="00537347" w:rsidRDefault="001D7D48" w:rsidP="001D7D48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0.2667</w:t>
            </w:r>
          </w:p>
        </w:tc>
      </w:tr>
    </w:tbl>
    <w:p w14:paraId="696F27BE" w14:textId="68548B6C" w:rsidR="00D459ED" w:rsidRPr="00537347" w:rsidRDefault="00D459ED">
      <w:pPr>
        <w:rPr>
          <w:rFonts w:eastAsia="Cambria"/>
          <w:b/>
          <w:lang w:val="en-US" w:eastAsia="en-US"/>
        </w:rPr>
      </w:pPr>
    </w:p>
    <w:p w14:paraId="3DA8F68C" w14:textId="77777777" w:rsidR="00D459ED" w:rsidRPr="00537347" w:rsidRDefault="00D459ED">
      <w:pPr>
        <w:rPr>
          <w:rFonts w:eastAsia="Cambria"/>
          <w:b/>
          <w:lang w:val="en-US" w:eastAsia="en-US"/>
        </w:rPr>
      </w:pPr>
      <w:r w:rsidRPr="00537347">
        <w:rPr>
          <w:b/>
          <w:i/>
        </w:rPr>
        <w:br w:type="page"/>
      </w:r>
    </w:p>
    <w:p w14:paraId="37173723" w14:textId="36BB80B0" w:rsidR="00ED36E0" w:rsidRPr="00537347" w:rsidRDefault="002A0357" w:rsidP="00B7089C">
      <w:pPr>
        <w:pStyle w:val="Caption"/>
        <w:keepNext/>
        <w:jc w:val="both"/>
        <w:rPr>
          <w:rFonts w:ascii="Times New Roman" w:hAnsi="Times New Roman"/>
          <w:i w:val="0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4E03F5" w:rsidRPr="00537347">
        <w:rPr>
          <w:rFonts w:ascii="Times New Roman" w:hAnsi="Times New Roman"/>
          <w:b/>
          <w:i w:val="0"/>
          <w:lang w:val="aa-ET"/>
        </w:rPr>
        <w:t>3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  <w:i w:val="0"/>
        </w:rPr>
        <w:t xml:space="preserve"> </w:t>
      </w:r>
      <w:r w:rsidR="00B2011E" w:rsidRPr="00537347">
        <w:rPr>
          <w:rFonts w:ascii="Times New Roman" w:hAnsi="Times New Roman"/>
          <w:i w:val="0"/>
        </w:rPr>
        <w:t xml:space="preserve">Variance components of models (winter rice). Baseline – </w:t>
      </w:r>
      <w:r w:rsidR="004704F1" w:rsidRPr="00537347">
        <w:rPr>
          <w:rFonts w:ascii="Times New Roman" w:hAnsi="Times New Roman"/>
          <w:i w:val="0"/>
        </w:rPr>
        <w:t>model without genotype-covariate interactions</w:t>
      </w:r>
      <w:r w:rsidR="00B2011E" w:rsidRPr="00537347">
        <w:rPr>
          <w:rFonts w:ascii="Times New Roman" w:hAnsi="Times New Roman"/>
          <w:i w:val="0"/>
        </w:rPr>
        <w:t xml:space="preserve">, </w:t>
      </w:r>
      <w:r w:rsidR="00F132AB" w:rsidRPr="00537347">
        <w:rPr>
          <w:rFonts w:ascii="Times New Roman" w:hAnsi="Times New Roman"/>
          <w:i w:val="0"/>
        </w:rPr>
        <w:t>Kernel</w:t>
      </w:r>
      <w:r w:rsidR="00B2011E"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="00B2011E"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 respectively,</w:t>
      </w:r>
      <w:r w:rsidR="00D1502C" w:rsidRPr="00537347">
        <w:rPr>
          <w:rFonts w:ascii="Times New Roman" w:hAnsi="Times New Roman"/>
          <w:i w:val="0"/>
          <w:lang w:val="aa-ET"/>
        </w:rPr>
        <w:t xml:space="preserve"> </w:t>
      </w:r>
      <w:r w:rsidR="00B2011E" w:rsidRPr="00537347">
        <w:rPr>
          <w:rFonts w:ascii="Times New Roman" w:hAnsi="Times New Roman"/>
          <w:i w:val="0"/>
        </w:rPr>
        <w:t>RFR – random factorial regression with observed covariates</w:t>
      </w:r>
      <w:r w:rsidR="00ED36E0" w:rsidRPr="00537347">
        <w:rPr>
          <w:rFonts w:ascii="Times New Roman" w:hAnsi="Times New Roman"/>
          <w:i w:val="0"/>
        </w:rPr>
        <w:t xml:space="preserve">, </w:t>
      </w:r>
      <w:r w:rsidR="00ED36E0" w:rsidRPr="00537347">
        <w:rPr>
          <w:rFonts w:ascii="Times New Roman" w:hAnsi="Times New Roman"/>
        </w:rPr>
        <w:t>L</w:t>
      </w:r>
      <w:r w:rsidR="00ED36E0" w:rsidRPr="00537347">
        <w:rPr>
          <w:rFonts w:ascii="Times New Roman" w:hAnsi="Times New Roman"/>
          <w:i w:val="0"/>
        </w:rPr>
        <w:t xml:space="preserve"> – location, </w:t>
      </w:r>
      <w:r w:rsidR="00ED36E0" w:rsidRPr="00537347">
        <w:rPr>
          <w:rFonts w:ascii="Times New Roman" w:hAnsi="Times New Roman"/>
        </w:rPr>
        <w:t>Y</w:t>
      </w:r>
      <w:r w:rsidR="00ED36E0" w:rsidRPr="00537347">
        <w:rPr>
          <w:rFonts w:ascii="Times New Roman" w:hAnsi="Times New Roman"/>
          <w:i w:val="0"/>
        </w:rPr>
        <w:t xml:space="preserve"> – year, </w:t>
      </w:r>
      <w:r w:rsidR="00ED36E0" w:rsidRPr="00537347">
        <w:rPr>
          <w:rFonts w:ascii="Times New Roman" w:hAnsi="Times New Roman"/>
        </w:rPr>
        <w:t>α</w:t>
      </w:r>
      <w:r w:rsidR="00ED36E0" w:rsidRPr="00537347">
        <w:rPr>
          <w:rFonts w:ascii="Times New Roman" w:hAnsi="Times New Roman"/>
          <w:i w:val="0"/>
        </w:rPr>
        <w:t xml:space="preserve"> – genotype.</w:t>
      </w:r>
    </w:p>
    <w:p w14:paraId="1438B9A8" w14:textId="4ACF4104" w:rsidR="002A0357" w:rsidRPr="00537347" w:rsidRDefault="002A0357" w:rsidP="002A0357">
      <w:pPr>
        <w:pStyle w:val="Caption"/>
        <w:keepNext/>
        <w:rPr>
          <w:rFonts w:ascii="Times New Roman" w:hAnsi="Times New Roman"/>
          <w:i w:val="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 w:firstRow="1" w:lastRow="0" w:firstColumn="0" w:lastColumn="0" w:noHBand="0" w:noVBand="0"/>
      </w:tblPr>
      <w:tblGrid>
        <w:gridCol w:w="1504"/>
        <w:gridCol w:w="1129"/>
        <w:gridCol w:w="1200"/>
        <w:gridCol w:w="938"/>
        <w:gridCol w:w="1069"/>
        <w:gridCol w:w="1069"/>
        <w:gridCol w:w="1144"/>
        <w:gridCol w:w="1009"/>
      </w:tblGrid>
      <w:tr w:rsidR="00537347" w:rsidRPr="00537347" w14:paraId="52DB93C6" w14:textId="77777777" w:rsidTr="006942BE">
        <w:trPr>
          <w:cantSplit/>
        </w:trPr>
        <w:tc>
          <w:tcPr>
            <w:tcW w:w="9062" w:type="dxa"/>
            <w:gridSpan w:val="8"/>
            <w:shd w:val="clear" w:color="auto" w:fill="auto"/>
            <w:vAlign w:val="center"/>
          </w:tcPr>
          <w:p w14:paraId="2F75BCDF" w14:textId="5244AACA" w:rsidR="00D00329" w:rsidRPr="00537347" w:rsidRDefault="00D00329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Models with the main EC effect</w:t>
            </w:r>
          </w:p>
        </w:tc>
      </w:tr>
      <w:tr w:rsidR="00537347" w:rsidRPr="00537347" w14:paraId="38D491EE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9F3609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Component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8C531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Baseline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4E1E568" w14:textId="2F58F2D5" w:rsidR="002A0357" w:rsidRPr="00537347" w:rsidRDefault="00F132A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Kernel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292AA33F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RRR1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63C560E8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RRR2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262386E4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FW1-US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3BFA8DCE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FW2-US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161EDB6D" w14:textId="77777777" w:rsidR="002A0357" w:rsidRPr="00537347" w:rsidRDefault="002A0357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RFR</w:t>
            </w:r>
          </w:p>
        </w:tc>
      </w:tr>
      <w:tr w:rsidR="00537347" w:rsidRPr="00537347" w14:paraId="0EADE4C9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DEF2D2E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L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A50FC1" w14:textId="02689AFE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0.1530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65A5B58" w14:textId="020EABF0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0.1530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436F1F1A" w14:textId="07E6C95F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0.1531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19090403" w14:textId="3BC7E7F2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0.1537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09EB9938" w14:textId="7F1A0818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0.1529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2E61C0AD" w14:textId="24B57EE6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0.1987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772983B0" w14:textId="61D212E5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0.1776</w:t>
            </w:r>
          </w:p>
        </w:tc>
      </w:tr>
      <w:tr w:rsidR="00537347" w:rsidRPr="00537347" w14:paraId="00B87C61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2EB196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Y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F94AB" w14:textId="532BD71F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0.0381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FD74169" w14:textId="53E8AABC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0.0381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1FF51218" w14:textId="1FEACC69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0.0383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17C3D7FF" w14:textId="0DB09105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0.0391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4F420ABB" w14:textId="49B81B1F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0.0388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33A29182" w14:textId="36F557D8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0.0361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7EB4FF71" w14:textId="7D37BC4D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0.0301</w:t>
            </w:r>
          </w:p>
        </w:tc>
      </w:tr>
      <w:tr w:rsidR="00537347" w:rsidRPr="00537347" w14:paraId="52ADD906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0883F20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A76B5" w14:textId="5E3FD713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0.1331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ED8D904" w14:textId="522ACC8B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0.1331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700A516E" w14:textId="4EF5C5C4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0.1034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56E2E724" w14:textId="45B0BECE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0.1119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59CA256C" w14:textId="2894AD12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0.1152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3B0A75CE" w14:textId="6AC042E9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0.1115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1B5623F3" w14:textId="6CD3C766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0.1104</w:t>
            </w:r>
          </w:p>
        </w:tc>
      </w:tr>
      <w:tr w:rsidR="00537347" w:rsidRPr="00537347" w14:paraId="6376D652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26B9A69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LY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0FA92E" w14:textId="13957D55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0.4932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4DA0713" w14:textId="68F5E14B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0.4932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1B4E5B0A" w14:textId="3BD0FC06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0.4928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28076121" w14:textId="5B613CBB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0.4930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3E26084E" w14:textId="3C63C7DF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0.4934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54195F98" w14:textId="5AF78C1A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0.5030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6C751A17" w14:textId="65C6B655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0.5077</w:t>
            </w:r>
          </w:p>
        </w:tc>
      </w:tr>
      <w:tr w:rsidR="00537347" w:rsidRPr="00537347" w14:paraId="6680F9F8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08EC44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CDCCC" w14:textId="134DC282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0.0310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B8F4DC2" w14:textId="292BB0B9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0.0310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03A6E88B" w14:textId="0C27653A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0.0304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3533C08A" w14:textId="5E632880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0.0308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1D6E2FC6" w14:textId="1D15ACD0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0.0274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272B76E7" w14:textId="63937A22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0.0321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497D49B1" w14:textId="2BC14AA3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0.0304</w:t>
            </w:r>
          </w:p>
        </w:tc>
      </w:tr>
      <w:tr w:rsidR="00537347" w:rsidRPr="00537347" w14:paraId="69B8B3C6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0283CB" w14:textId="77777777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αY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8707BE" w14:textId="3159125A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0.0148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B40EDC0" w14:textId="4121D6F2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0.0148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74ED9D89" w14:textId="4A3FC9FF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0.0134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5AC19936" w14:textId="0C350B70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0.0058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501FA3FA" w14:textId="6A048C52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0.0041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68E29538" w14:textId="4B880E50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0.0066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578378A8" w14:textId="3D99FBD0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0.0051</w:t>
            </w:r>
          </w:p>
        </w:tc>
      </w:tr>
      <w:tr w:rsidR="00537347" w:rsidRPr="00537347" w14:paraId="21F9285B" w14:textId="77777777" w:rsidTr="006942BE">
        <w:trPr>
          <w:cantSplit/>
        </w:trPr>
        <w:tc>
          <w:tcPr>
            <w:tcW w:w="150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DD59E99" w14:textId="60E195F9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αLY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25476" w14:textId="575E31DA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0.2593</w:t>
            </w:r>
          </w:p>
        </w:tc>
        <w:tc>
          <w:tcPr>
            <w:tcW w:w="120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0DEF688" w14:textId="53AB697C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0.2593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24A473B5" w14:textId="71FAAC76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0.2583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53F7B85A" w14:textId="38B712B8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0.2584</w:t>
            </w:r>
          </w:p>
        </w:tc>
        <w:tc>
          <w:tcPr>
            <w:tcW w:w="1069" w:type="dxa"/>
            <w:shd w:val="clear" w:color="auto" w:fill="auto"/>
            <w:vAlign w:val="center"/>
          </w:tcPr>
          <w:p w14:paraId="6168271D" w14:textId="6255ED64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0.2569</w:t>
            </w:r>
          </w:p>
        </w:tc>
        <w:tc>
          <w:tcPr>
            <w:tcW w:w="1144" w:type="dxa"/>
            <w:shd w:val="clear" w:color="auto" w:fill="auto"/>
            <w:vAlign w:val="center"/>
          </w:tcPr>
          <w:p w14:paraId="73B17C3E" w14:textId="1580F949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0.2591</w:t>
            </w:r>
          </w:p>
        </w:tc>
        <w:tc>
          <w:tcPr>
            <w:tcW w:w="1009" w:type="dxa"/>
            <w:shd w:val="clear" w:color="auto" w:fill="auto"/>
            <w:vAlign w:val="center"/>
          </w:tcPr>
          <w:p w14:paraId="7AF84843" w14:textId="0FE824D6" w:rsidR="00F91E96" w:rsidRPr="00537347" w:rsidRDefault="00F91E96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0.2573</w:t>
            </w:r>
          </w:p>
        </w:tc>
      </w:tr>
      <w:tr w:rsidR="00537347" w:rsidRPr="00537347" w14:paraId="4CCFA661" w14:textId="77777777" w:rsidTr="006942BE">
        <w:trPr>
          <w:cantSplit/>
        </w:trPr>
        <w:tc>
          <w:tcPr>
            <w:tcW w:w="90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D6A31" w14:textId="3D963071" w:rsidR="00D00329" w:rsidRPr="00537347" w:rsidRDefault="00D00329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Models with</w:t>
            </w:r>
            <w:r w:rsidR="00A015CE" w:rsidRPr="00537347">
              <w:rPr>
                <w:rFonts w:ascii="Times New Roman" w:hAnsi="Times New Roman"/>
                <w:b/>
              </w:rPr>
              <w:t>out</w:t>
            </w:r>
            <w:r w:rsidRPr="00537347">
              <w:rPr>
                <w:rFonts w:ascii="Times New Roman" w:hAnsi="Times New Roman"/>
                <w:b/>
              </w:rPr>
              <w:t xml:space="preserve"> the main EC effect</w:t>
            </w:r>
          </w:p>
        </w:tc>
      </w:tr>
      <w:tr w:rsidR="00537347" w:rsidRPr="00537347" w14:paraId="7E757A95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169C7" w14:textId="7777777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L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3D986" w14:textId="57D9EBE0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0.2126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CC88B" w14:textId="5E3ACAD0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0.2126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62E52" w14:textId="1083709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0.2160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BF7FA" w14:textId="1D843C2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0.2156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C4F2C8" w14:textId="7505A84B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0.2135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2CF02" w14:textId="7516418D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0.2129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EC25DF" w14:textId="71DDA53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0.2155</w:t>
            </w:r>
          </w:p>
        </w:tc>
      </w:tr>
      <w:tr w:rsidR="00537347" w:rsidRPr="00537347" w14:paraId="3BCEC543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C8FA9" w14:textId="7777777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Y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503CB5" w14:textId="5F1958C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0.0435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5BE66" w14:textId="6A706E23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0.0435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6364F" w14:textId="763E215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0.0468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E33B6" w14:textId="4892AEC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0.0433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2C41B" w14:textId="3E48A2F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0.0425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A045F" w14:textId="03A1F725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0.0443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66BB4" w14:textId="7792E622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0.0445</w:t>
            </w:r>
          </w:p>
        </w:tc>
      </w:tr>
      <w:tr w:rsidR="00537347" w:rsidRPr="00537347" w14:paraId="1BB67534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727243" w14:textId="7777777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61C6D" w14:textId="5993A02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0.1338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D6241" w14:textId="0F75126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0.1338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F3DBE" w14:textId="194FBF6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0.1051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06BAD" w14:textId="236E9EE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0.1154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9FBAE5" w14:textId="65D388AB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0.1185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19E2A" w14:textId="7F2EE62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0.1146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D62DC" w14:textId="454064C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0.1135</w:t>
            </w:r>
          </w:p>
        </w:tc>
      </w:tr>
      <w:tr w:rsidR="00537347" w:rsidRPr="00537347" w14:paraId="119D362A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B1938" w14:textId="7777777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LY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33E34" w14:textId="5267BF0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0.5198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627F4" w14:textId="71192080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0.5198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7BE65" w14:textId="6C00B2FA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0.5210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FDAD1" w14:textId="71DF10F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0.5184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A71A0" w14:textId="159B909B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0.5187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5B79A" w14:textId="0C0743E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0.5202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17CCA" w14:textId="0DC5CF1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0.5208</w:t>
            </w:r>
          </w:p>
        </w:tc>
      </w:tr>
      <w:tr w:rsidR="00537347" w:rsidRPr="00537347" w14:paraId="14E06ABC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3A87F" w14:textId="7777777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αL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3F5A9" w14:textId="78A65FB9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0.0310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45952" w14:textId="21B32928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0.0309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35B41" w14:textId="713E9B33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0.0303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B0BCDB" w14:textId="09D4F229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0.0309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9FB26" w14:textId="495AC179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0.0274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48F42" w14:textId="39BD09B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0.0322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8C87D" w14:textId="242B55C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0.0305</w:t>
            </w:r>
          </w:p>
        </w:tc>
      </w:tr>
      <w:tr w:rsidR="00537347" w:rsidRPr="00537347" w14:paraId="37952356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B6393" w14:textId="77777777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αY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7B780" w14:textId="2D867D06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76CB7" w14:textId="1B771ED5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0.0147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264D5" w14:textId="43E68814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0.0134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33859" w14:textId="7DFF31AA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0.0057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5A552" w14:textId="4221551F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0.0040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3FF59" w14:textId="13CB6499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0.0064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7DAE3" w14:textId="7CDF0F5B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0.0050</w:t>
            </w:r>
          </w:p>
        </w:tc>
      </w:tr>
      <w:tr w:rsidR="006942BE" w:rsidRPr="00537347" w14:paraId="2E9C1B8B" w14:textId="77777777" w:rsidTr="006942BE">
        <w:trPr>
          <w:cantSplit/>
        </w:trPr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97128" w14:textId="49435915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αLY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F70059" w14:textId="145D04BB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510B4" w14:textId="4F8B3859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0.2593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E8FFA" w14:textId="2AFD93F0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0.2583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162157" w14:textId="5D211D5A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0.2584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9F74B" w14:textId="5A6FE441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0.2569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0FFA5" w14:textId="1194744C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0.2591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C191C" w14:textId="073E438E" w:rsidR="00873D09" w:rsidRPr="00537347" w:rsidRDefault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0.2573</w:t>
            </w:r>
          </w:p>
        </w:tc>
      </w:tr>
    </w:tbl>
    <w:p w14:paraId="4E77D943" w14:textId="543A79FB" w:rsidR="007232DC" w:rsidRPr="00537347" w:rsidRDefault="007232DC" w:rsidP="007232DC">
      <w:pPr>
        <w:pStyle w:val="BodyText"/>
        <w:rPr>
          <w:rFonts w:ascii="Times New Roman" w:hAnsi="Times New Roman"/>
        </w:rPr>
      </w:pPr>
    </w:p>
    <w:p w14:paraId="31794B80" w14:textId="77777777" w:rsidR="0096300B" w:rsidRPr="00537347" w:rsidRDefault="0096300B">
      <w:pPr>
        <w:rPr>
          <w:rFonts w:eastAsia="Cambria"/>
          <w:b/>
          <w:lang w:val="en-US" w:eastAsia="en-US"/>
        </w:rPr>
      </w:pPr>
      <w:r w:rsidRPr="00537347">
        <w:rPr>
          <w:b/>
          <w:i/>
        </w:rPr>
        <w:br w:type="page"/>
      </w:r>
    </w:p>
    <w:p w14:paraId="2D2E90A9" w14:textId="27CEECCB" w:rsidR="0099667B" w:rsidRPr="00537347" w:rsidRDefault="0099667B" w:rsidP="00B7089C">
      <w:pPr>
        <w:pStyle w:val="Caption"/>
        <w:keepNext/>
        <w:jc w:val="both"/>
        <w:rPr>
          <w:rFonts w:ascii="Times New Roman" w:hAnsi="Times New Roman"/>
          <w:i w:val="0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7A3F30" w:rsidRPr="00537347">
        <w:rPr>
          <w:rFonts w:ascii="Times New Roman" w:hAnsi="Times New Roman"/>
          <w:b/>
          <w:i w:val="0"/>
        </w:rPr>
        <w:t>4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  <w:i w:val="0"/>
        </w:rPr>
        <w:t xml:space="preserve"> Variance components present change relative to the baseline (winter rice). Baseline – model without genotype-covariate interactions, </w:t>
      </w:r>
      <w:r w:rsidR="00F132AB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 respectively, RFR </w:t>
      </w:r>
      <w:r w:rsidR="00843487" w:rsidRPr="00537347">
        <w:rPr>
          <w:rFonts w:ascii="Times New Roman" w:hAnsi="Times New Roman"/>
          <w:i w:val="0"/>
        </w:rPr>
        <w:t>–</w:t>
      </w:r>
      <w:r w:rsidRPr="00537347">
        <w:rPr>
          <w:rFonts w:ascii="Times New Roman" w:hAnsi="Times New Roman"/>
          <w:i w:val="0"/>
        </w:rPr>
        <w:t xml:space="preserve"> random factorial regression with observed covariates, </w:t>
      </w:r>
      <w:r w:rsidRPr="00537347">
        <w:rPr>
          <w:rFonts w:ascii="Times New Roman" w:hAnsi="Times New Roman"/>
        </w:rPr>
        <w:t>L</w:t>
      </w:r>
      <w:r w:rsidRPr="00537347">
        <w:rPr>
          <w:rFonts w:ascii="Times New Roman" w:hAnsi="Times New Roman"/>
          <w:i w:val="0"/>
        </w:rPr>
        <w:t xml:space="preserve"> – location, </w:t>
      </w:r>
      <w:r w:rsidRPr="00537347">
        <w:rPr>
          <w:rFonts w:ascii="Times New Roman" w:hAnsi="Times New Roman"/>
        </w:rPr>
        <w:t>Y</w:t>
      </w:r>
      <w:r w:rsidRPr="00537347">
        <w:rPr>
          <w:rFonts w:ascii="Times New Roman" w:hAnsi="Times New Roman"/>
          <w:i w:val="0"/>
        </w:rPr>
        <w:t xml:space="preserve"> – year, </w:t>
      </w:r>
      <w:r w:rsidRPr="00537347">
        <w:rPr>
          <w:rFonts w:ascii="Times New Roman" w:hAnsi="Times New Roman"/>
        </w:rPr>
        <w:t>α</w:t>
      </w:r>
      <w:r w:rsidRPr="00537347">
        <w:rPr>
          <w:rFonts w:ascii="Times New Roman" w:hAnsi="Times New Roman"/>
          <w:i w:val="0"/>
        </w:rPr>
        <w:t xml:space="preserve"> – genotype.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 w:firstRow="1" w:lastRow="0" w:firstColumn="0" w:lastColumn="0" w:noHBand="0" w:noVBand="0"/>
      </w:tblPr>
      <w:tblGrid>
        <w:gridCol w:w="1555"/>
        <w:gridCol w:w="1275"/>
        <w:gridCol w:w="1134"/>
        <w:gridCol w:w="993"/>
        <w:gridCol w:w="992"/>
        <w:gridCol w:w="850"/>
        <w:gridCol w:w="1134"/>
        <w:gridCol w:w="1129"/>
      </w:tblGrid>
      <w:tr w:rsidR="00537347" w:rsidRPr="00537347" w14:paraId="68B8840D" w14:textId="77777777" w:rsidTr="0099667B">
        <w:tc>
          <w:tcPr>
            <w:tcW w:w="9062" w:type="dxa"/>
            <w:gridSpan w:val="8"/>
            <w:shd w:val="clear" w:color="auto" w:fill="auto"/>
          </w:tcPr>
          <w:p w14:paraId="6E7063FB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Models with the main EC effect</w:t>
            </w:r>
          </w:p>
        </w:tc>
      </w:tr>
      <w:tr w:rsidR="00537347" w:rsidRPr="00537347" w14:paraId="2D0B572E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09AEC7E9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Component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137D950" w14:textId="04E46B04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  <w:vertAlign w:val="superscript"/>
              </w:rPr>
            </w:pPr>
            <w:proofErr w:type="spellStart"/>
            <w:r w:rsidRPr="00537347">
              <w:rPr>
                <w:rFonts w:ascii="Times New Roman" w:hAnsi="Times New Roman"/>
                <w:b/>
              </w:rPr>
              <w:t>Baseline</w:t>
            </w:r>
            <w:r w:rsidRPr="00537347">
              <w:rPr>
                <w:rFonts w:ascii="Times New Roman" w:hAnsi="Times New Roman"/>
                <w:vertAlign w:val="superscript"/>
              </w:rPr>
              <w:t>a</w:t>
            </w:r>
            <w:proofErr w:type="spellEnd"/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</w:tcPr>
          <w:p w14:paraId="26989739" w14:textId="485EFA18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Kernel</w:t>
            </w:r>
          </w:p>
        </w:tc>
        <w:tc>
          <w:tcPr>
            <w:tcW w:w="993" w:type="dxa"/>
            <w:shd w:val="clear" w:color="auto" w:fill="auto"/>
          </w:tcPr>
          <w:p w14:paraId="46EE3249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RRR1</w:t>
            </w:r>
          </w:p>
        </w:tc>
        <w:tc>
          <w:tcPr>
            <w:tcW w:w="992" w:type="dxa"/>
            <w:shd w:val="clear" w:color="auto" w:fill="auto"/>
          </w:tcPr>
          <w:p w14:paraId="3B0BE66C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RRR2</w:t>
            </w:r>
          </w:p>
        </w:tc>
        <w:tc>
          <w:tcPr>
            <w:tcW w:w="850" w:type="dxa"/>
            <w:shd w:val="clear" w:color="auto" w:fill="auto"/>
          </w:tcPr>
          <w:p w14:paraId="52939726" w14:textId="5AAD9B89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  <w:lang w:val="aa-ET"/>
              </w:rPr>
              <w:t>RFR</w:t>
            </w:r>
          </w:p>
        </w:tc>
        <w:tc>
          <w:tcPr>
            <w:tcW w:w="1134" w:type="dxa"/>
            <w:shd w:val="clear" w:color="auto" w:fill="auto"/>
          </w:tcPr>
          <w:p w14:paraId="031A6573" w14:textId="5134CA02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FW1-US</w:t>
            </w:r>
          </w:p>
        </w:tc>
        <w:tc>
          <w:tcPr>
            <w:tcW w:w="1129" w:type="dxa"/>
            <w:shd w:val="clear" w:color="auto" w:fill="auto"/>
          </w:tcPr>
          <w:p w14:paraId="26B29BAF" w14:textId="71369680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FW2-US</w:t>
            </w:r>
          </w:p>
        </w:tc>
      </w:tr>
      <w:tr w:rsidR="00537347" w:rsidRPr="00537347" w14:paraId="0E5B3420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271C3895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L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00B380CD" w14:textId="7EAD3618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0.1530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0160F5B1" w14:textId="56012C94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7FBE4A22" w14:textId="06181F5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22F06F4" w14:textId="6676B321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212A8EE4" w14:textId="72C2DC1E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8B888E8" w14:textId="388350A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29.9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5A692271" w14:textId="20B9E3EC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16.1</w:t>
            </w:r>
          </w:p>
        </w:tc>
      </w:tr>
      <w:tr w:rsidR="00537347" w:rsidRPr="00537347" w14:paraId="0467F92A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5BEB78C1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Y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38468BD" w14:textId="166992A1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0.0381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39B318B1" w14:textId="6B2ADF4F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6C705DC" w14:textId="66C5DC13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C388E4E" w14:textId="4F98A0D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2.7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60B827D1" w14:textId="2D5F2D13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3DC62D5" w14:textId="37510AFE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-5.2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08C83A0F" w14:textId="3B1F8AFD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-20.9</w:t>
            </w:r>
          </w:p>
        </w:tc>
      </w:tr>
      <w:tr w:rsidR="00537347" w:rsidRPr="00537347" w14:paraId="46F80DC2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23CE7E13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43C7731F" w14:textId="4423E826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0.1331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55984C65" w14:textId="308DC449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4EB79A41" w14:textId="49AFED20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-22.3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4A5881A" w14:textId="7D28BED6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-15.9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0D633B25" w14:textId="1F2E0C42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-13.4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2E0AAEC" w14:textId="449904D6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-16.3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7009E737" w14:textId="3D5B5CCF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-17.0</w:t>
            </w:r>
          </w:p>
        </w:tc>
      </w:tr>
      <w:tr w:rsidR="00537347" w:rsidRPr="00537347" w14:paraId="2E639729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3534B128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LY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417D11AA" w14:textId="75044D9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0.4932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761B8131" w14:textId="41214BE8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8383E39" w14:textId="3569EA02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0B7C947" w14:textId="3B4329B1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65B187F3" w14:textId="1AA33269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6B96957" w14:textId="01D1A816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2.0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720B164E" w14:textId="632A0179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2.9</w:t>
            </w:r>
          </w:p>
        </w:tc>
      </w:tr>
      <w:tr w:rsidR="00537347" w:rsidRPr="00537347" w14:paraId="66E3034F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3DAADE3B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5F1C4B35" w14:textId="5D87629D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0.0310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5B7E1EEC" w14:textId="2DDF01D8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10752871" w14:textId="5F56890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-1.9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99D2F52" w14:textId="15D35E9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-0.6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E2D4671" w14:textId="68E044D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-11.7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9F41506" w14:textId="7EBD7CE3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3.5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33D754F5" w14:textId="466D04AE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-1.9</w:t>
            </w:r>
          </w:p>
        </w:tc>
      </w:tr>
      <w:tr w:rsidR="00537347" w:rsidRPr="00537347" w14:paraId="17BEDAE7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2E02D267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αY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D4E980E" w14:textId="5F59568F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0.0148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0B2C1460" w14:textId="015A9381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35165EB3" w14:textId="0AD97064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-9.3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63BB8DE" w14:textId="52B96C78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-60.5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2C2FED33" w14:textId="2E830928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-72.0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5AB7B1E" w14:textId="7402FF52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-55.5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5E9F1393" w14:textId="3209EB0B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-65.5</w:t>
            </w:r>
          </w:p>
        </w:tc>
      </w:tr>
      <w:tr w:rsidR="00537347" w:rsidRPr="00537347" w14:paraId="79A2FB93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0FE083FF" w14:textId="77777777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αLY</w:t>
            </w:r>
            <w:r w:rsidRPr="00537347" w:rsidDel="0027556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3348A54" w14:textId="418AE162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0.2593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01AB974E" w14:textId="07F5450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ED83632" w14:textId="6765912D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7A3F21C" w14:textId="3E7F6CAD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-0.3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278BF3C4" w14:textId="3978EFF5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F1366A4" w14:textId="6F9A4BF0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66558382" w14:textId="0D603066" w:rsidR="00CB35C5" w:rsidRPr="00537347" w:rsidRDefault="00CB35C5" w:rsidP="00CB35C5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-0.8</w:t>
            </w:r>
          </w:p>
        </w:tc>
      </w:tr>
      <w:tr w:rsidR="00537347" w:rsidRPr="00537347" w14:paraId="3FA712AA" w14:textId="77777777" w:rsidTr="0099667B">
        <w:tc>
          <w:tcPr>
            <w:tcW w:w="9062" w:type="dxa"/>
            <w:gridSpan w:val="8"/>
            <w:shd w:val="clear" w:color="auto" w:fill="auto"/>
          </w:tcPr>
          <w:p w14:paraId="7C9A1F13" w14:textId="77777777" w:rsidR="0099667B" w:rsidRPr="00537347" w:rsidRDefault="0099667B" w:rsidP="0099667B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Models without the main EC effect</w:t>
            </w:r>
          </w:p>
        </w:tc>
      </w:tr>
      <w:tr w:rsidR="00537347" w:rsidRPr="00537347" w14:paraId="3A0137A0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0783D9DB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Component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8494EB8" w14:textId="29D22F4A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proofErr w:type="spellStart"/>
            <w:r w:rsidRPr="00537347">
              <w:rPr>
                <w:rFonts w:ascii="Times New Roman" w:hAnsi="Times New Roman"/>
                <w:b/>
              </w:rPr>
              <w:t>Baseline</w:t>
            </w:r>
            <w:r w:rsidRPr="00537347">
              <w:rPr>
                <w:rFonts w:ascii="Times New Roman" w:hAnsi="Times New Roman"/>
                <w:vertAlign w:val="superscript"/>
              </w:rPr>
              <w:t>a</w:t>
            </w:r>
            <w:proofErr w:type="spellEnd"/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</w:tcPr>
          <w:p w14:paraId="5F5DD078" w14:textId="3E2D766C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Kernel</w:t>
            </w:r>
          </w:p>
        </w:tc>
        <w:tc>
          <w:tcPr>
            <w:tcW w:w="993" w:type="dxa"/>
            <w:shd w:val="clear" w:color="auto" w:fill="auto"/>
          </w:tcPr>
          <w:p w14:paraId="2D136D74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RRR1</w:t>
            </w:r>
          </w:p>
        </w:tc>
        <w:tc>
          <w:tcPr>
            <w:tcW w:w="992" w:type="dxa"/>
            <w:shd w:val="clear" w:color="auto" w:fill="auto"/>
          </w:tcPr>
          <w:p w14:paraId="5D5AB728" w14:textId="77777777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RRR2</w:t>
            </w:r>
          </w:p>
        </w:tc>
        <w:tc>
          <w:tcPr>
            <w:tcW w:w="850" w:type="dxa"/>
            <w:shd w:val="clear" w:color="auto" w:fill="auto"/>
          </w:tcPr>
          <w:p w14:paraId="7C316653" w14:textId="3CA8DF44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  <w:lang w:val="aa-ET"/>
              </w:rPr>
              <w:t>RFR</w:t>
            </w:r>
          </w:p>
        </w:tc>
        <w:tc>
          <w:tcPr>
            <w:tcW w:w="1134" w:type="dxa"/>
            <w:shd w:val="clear" w:color="auto" w:fill="auto"/>
          </w:tcPr>
          <w:p w14:paraId="0E2F7478" w14:textId="3589FF75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FW1-US</w:t>
            </w:r>
          </w:p>
        </w:tc>
        <w:tc>
          <w:tcPr>
            <w:tcW w:w="1129" w:type="dxa"/>
            <w:shd w:val="clear" w:color="auto" w:fill="auto"/>
          </w:tcPr>
          <w:p w14:paraId="4D93CBE0" w14:textId="0A19F77C" w:rsidR="00F91E96" w:rsidRPr="00537347" w:rsidRDefault="00F91E96" w:rsidP="00F91E96">
            <w:pPr>
              <w:pStyle w:val="Compact"/>
              <w:jc w:val="center"/>
              <w:rPr>
                <w:rFonts w:ascii="Times New Roman" w:hAnsi="Times New Roman"/>
                <w:b/>
              </w:rPr>
            </w:pPr>
            <w:r w:rsidRPr="00537347">
              <w:rPr>
                <w:rFonts w:ascii="Times New Roman" w:hAnsi="Times New Roman"/>
                <w:b/>
              </w:rPr>
              <w:t>FW2-US</w:t>
            </w:r>
          </w:p>
        </w:tc>
      </w:tr>
      <w:tr w:rsidR="00537347" w:rsidRPr="00537347" w14:paraId="7D0D92A0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5BBFDA80" w14:textId="777777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L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6A2E577C" w14:textId="7124DE01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0.2126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0EDF1AF9" w14:textId="2E65C539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01A7DA7" w14:textId="114BF51A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353362D" w14:textId="2A068E4F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1.4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A523344" w14:textId="588E3873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E858627" w14:textId="6318861E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437866D3" w14:textId="3EDE0DC8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1.4</w:t>
            </w:r>
          </w:p>
        </w:tc>
      </w:tr>
      <w:tr w:rsidR="00537347" w:rsidRPr="00537347" w14:paraId="2A953538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0CBF0C7F" w14:textId="777777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Y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184F2E18" w14:textId="67C3862C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0.0435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30A80CE9" w14:textId="52FF41FD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3A041758" w14:textId="2593785B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7.7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A00567F" w14:textId="257CEEB0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-0.4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0A032393" w14:textId="44DD8F2F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-2.2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5788549" w14:textId="02CACF3A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1.9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6B9E14EA" w14:textId="397C8CAF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2.3</w:t>
            </w:r>
          </w:p>
        </w:tc>
      </w:tr>
      <w:tr w:rsidR="00537347" w:rsidRPr="00537347" w14:paraId="6BD4F10A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39276183" w14:textId="777777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6D4B2F6" w14:textId="7A2DDA48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0.1338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18E24F14" w14:textId="4C1C02A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3D005F39" w14:textId="699E9C4E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-21.5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251E6F2" w14:textId="04DF3BCC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-13.8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2B15B891" w14:textId="0305C453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-11.5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B5666AB" w14:textId="0F495502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-14.4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3CAD9FB7" w14:textId="0B4EF1B1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-15.2</w:t>
            </w:r>
          </w:p>
        </w:tc>
      </w:tr>
      <w:tr w:rsidR="00537347" w:rsidRPr="00537347" w14:paraId="2CA32188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63300A5C" w14:textId="777777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LY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450A63D5" w14:textId="6E9AD41C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0.5198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3AA4B83F" w14:textId="44C83AF2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5C3D28DE" w14:textId="508A2AA8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155C0A3" w14:textId="5F935994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-0.3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41CC0DF3" w14:textId="32E067D8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C3FE9DC" w14:textId="65FCA494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0.1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4AFB7ACF" w14:textId="2842BD2D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</w:t>
            </w:r>
          </w:p>
        </w:tc>
      </w:tr>
      <w:tr w:rsidR="00537347" w:rsidRPr="00537347" w14:paraId="4F724AA0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094A1914" w14:textId="777777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7AB0D05B" w14:textId="2360210B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0.0310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6C3626D2" w14:textId="39E0779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747C388D" w14:textId="7358B8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-2.1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C927993" w14:textId="2DA99A8D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-0.2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7A4EDC15" w14:textId="5E9AEDA9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-11.4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E5E101C" w14:textId="789C4F72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3.9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399CCD07" w14:textId="1FA0CD90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-1.5</w:t>
            </w:r>
          </w:p>
        </w:tc>
      </w:tr>
      <w:tr w:rsidR="00537347" w:rsidRPr="00537347" w14:paraId="097AD7D8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6EA5C818" w14:textId="77777777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  <w:i/>
              </w:rPr>
            </w:pPr>
            <w:r w:rsidRPr="00537347">
              <w:rPr>
                <w:rFonts w:ascii="Times New Roman" w:hAnsi="Times New Roman"/>
                <w:i/>
              </w:rPr>
              <w:t>αY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68FA371A" w14:textId="76FADE9B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0.0148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6220E059" w14:textId="113AE396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-0.1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224B927F" w14:textId="1B39ADF6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-9.3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83FD5A6" w14:textId="0ED38040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-61.6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53F40E08" w14:textId="62EBCE78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-72.8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4CB22BF" w14:textId="0B5CCCC8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-56.3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1000CB10" w14:textId="0228B973" w:rsidR="00873D09" w:rsidRPr="00537347" w:rsidRDefault="00873D09" w:rsidP="00873D09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-66.4</w:t>
            </w:r>
          </w:p>
        </w:tc>
      </w:tr>
      <w:tr w:rsidR="00537347" w:rsidRPr="00537347" w14:paraId="53537FD9" w14:textId="77777777" w:rsidTr="006942BE">
        <w:tc>
          <w:tcPr>
            <w:tcW w:w="1555" w:type="dxa"/>
            <w:tcBorders>
              <w:right w:val="single" w:sz="12" w:space="0" w:color="auto"/>
            </w:tcBorders>
            <w:shd w:val="clear" w:color="auto" w:fill="auto"/>
          </w:tcPr>
          <w:p w14:paraId="48B72155" w14:textId="77777777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i/>
              </w:rPr>
              <w:t>αLY</w:t>
            </w:r>
            <w:r w:rsidRPr="00537347" w:rsidDel="00275567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348685A2" w14:textId="6F5F2B5E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0.2593</w:t>
            </w:r>
          </w:p>
        </w:tc>
        <w:tc>
          <w:tcPr>
            <w:tcW w:w="1134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27C163D5" w14:textId="310FB701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0.0</w:t>
            </w:r>
          </w:p>
        </w:tc>
        <w:tc>
          <w:tcPr>
            <w:tcW w:w="993" w:type="dxa"/>
            <w:shd w:val="clear" w:color="auto" w:fill="auto"/>
            <w:vAlign w:val="bottom"/>
          </w:tcPr>
          <w:p w14:paraId="411F9CE6" w14:textId="42EC6386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4D2F812" w14:textId="01B2F46F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-0.5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5C83C68B" w14:textId="4957F741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-1.2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664B403" w14:textId="4EB5438B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-0.2</w:t>
            </w:r>
          </w:p>
        </w:tc>
        <w:tc>
          <w:tcPr>
            <w:tcW w:w="1129" w:type="dxa"/>
            <w:shd w:val="clear" w:color="auto" w:fill="auto"/>
            <w:vAlign w:val="bottom"/>
          </w:tcPr>
          <w:p w14:paraId="205AB80D" w14:textId="1AED0E8E" w:rsidR="00A015CE" w:rsidRPr="00537347" w:rsidRDefault="00A015CE" w:rsidP="00A015CE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-0.8</w:t>
            </w:r>
          </w:p>
        </w:tc>
      </w:tr>
    </w:tbl>
    <w:p w14:paraId="103A09C6" w14:textId="62B4338B" w:rsidR="0096300B" w:rsidRPr="00537347" w:rsidRDefault="00B7089C" w:rsidP="00873D09">
      <w:pPr>
        <w:pStyle w:val="BodyText"/>
        <w:jc w:val="both"/>
        <w:rPr>
          <w:rFonts w:ascii="Times New Roman" w:hAnsi="Times New Roman"/>
          <w:b/>
        </w:rPr>
      </w:pPr>
      <w:proofErr w:type="gramStart"/>
      <w:r w:rsidRPr="00537347">
        <w:rPr>
          <w:rFonts w:ascii="Times New Roman" w:hAnsi="Times New Roman"/>
          <w:vertAlign w:val="superscript"/>
        </w:rPr>
        <w:t>a</w:t>
      </w:r>
      <w:r w:rsidRPr="00537347">
        <w:rPr>
          <w:rFonts w:ascii="Times New Roman" w:hAnsi="Times New Roman"/>
          <w:i/>
          <w:vertAlign w:val="superscript"/>
        </w:rPr>
        <w:t xml:space="preserve"> </w:t>
      </w:r>
      <w:r w:rsidRPr="00537347">
        <w:rPr>
          <w:rFonts w:ascii="Times New Roman" w:hAnsi="Times New Roman"/>
        </w:rPr>
        <w:t xml:space="preserve"> Baseline</w:t>
      </w:r>
      <w:proofErr w:type="gramEnd"/>
      <w:r w:rsidRPr="00537347">
        <w:rPr>
          <w:rFonts w:ascii="Times New Roman" w:hAnsi="Times New Roman"/>
        </w:rPr>
        <w:t xml:space="preserve"> represents the actual values from the Baseline model, the rest are in percent relative to it.</w:t>
      </w:r>
      <w:r w:rsidR="0096300B" w:rsidRPr="00537347">
        <w:rPr>
          <w:rFonts w:ascii="Times New Roman" w:hAnsi="Times New Roman"/>
          <w:b/>
        </w:rPr>
        <w:br w:type="page"/>
      </w:r>
    </w:p>
    <w:p w14:paraId="05AAEA70" w14:textId="0C860F39" w:rsidR="0099667B" w:rsidRPr="00537347" w:rsidRDefault="0099667B" w:rsidP="00B7089C">
      <w:pPr>
        <w:pStyle w:val="BodyText"/>
        <w:jc w:val="both"/>
        <w:rPr>
          <w:rFonts w:ascii="Times New Roman" w:hAnsi="Times New Roman"/>
        </w:rPr>
      </w:pPr>
      <w:r w:rsidRPr="00537347">
        <w:rPr>
          <w:rFonts w:ascii="Times New Roman" w:hAnsi="Times New Roman"/>
          <w:b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</w:rPr>
        <w:t>S</w:t>
      </w:r>
      <w:r w:rsidR="007A3F30" w:rsidRPr="00537347">
        <w:rPr>
          <w:rFonts w:ascii="Times New Roman" w:hAnsi="Times New Roman"/>
          <w:b/>
        </w:rPr>
        <w:t>5</w:t>
      </w:r>
      <w:r w:rsidR="00112B63" w:rsidRPr="00537347">
        <w:rPr>
          <w:rFonts w:ascii="Times New Roman" w:hAnsi="Times New Roman"/>
          <w:b/>
          <w:lang w:val="aa-ET"/>
        </w:rPr>
        <w:t>.</w:t>
      </w:r>
      <w:r w:rsidRPr="00537347">
        <w:rPr>
          <w:rFonts w:ascii="Times New Roman" w:hAnsi="Times New Roman"/>
        </w:rPr>
        <w:t xml:space="preserve"> Leave-one-environment-out (LOEO) and leave-one-year-and-location-out (LYLO) cross-validation means (winter rice). PCC – Pearson's correlation coefficient, MSEPD – mean squared error of prediction difference, MSPE – mean squared prediction error, Baseline – model without genotype-covariate interactions, </w:t>
      </w:r>
      <w:r w:rsidR="00F132AB" w:rsidRPr="00537347">
        <w:rPr>
          <w:rFonts w:ascii="Times New Roman" w:hAnsi="Times New Roman"/>
        </w:rPr>
        <w:t>Kernel</w:t>
      </w:r>
      <w:r w:rsidRPr="00537347">
        <w:rPr>
          <w:rFonts w:ascii="Times New Roman" w:hAnsi="Times New Roman"/>
        </w:rPr>
        <w:t xml:space="preserve"> – model with an environmental </w:t>
      </w:r>
      <w:r w:rsidR="00D07F21" w:rsidRPr="00537347">
        <w:rPr>
          <w:rFonts w:ascii="Times New Roman" w:hAnsi="Times New Roman"/>
        </w:rPr>
        <w:t>kernel</w:t>
      </w:r>
      <w:r w:rsidRPr="00537347">
        <w:rPr>
          <w:rFonts w:ascii="Times New Roman" w:hAnsi="Times New Roman"/>
        </w:rPr>
        <w:t xml:space="preserve"> matrix, RRR1 and RRR2 – reduced rank regression of rank one and two with observed covariates, FW1-US and FW2-US – random factorial regression with one and two synthetic covariates, RFR </w:t>
      </w:r>
      <w:r w:rsidR="00102D60" w:rsidRPr="00537347">
        <w:rPr>
          <w:rFonts w:ascii="Times New Roman" w:hAnsi="Times New Roman"/>
        </w:rPr>
        <w:t>–</w:t>
      </w:r>
      <w:r w:rsidRPr="00537347">
        <w:rPr>
          <w:rFonts w:ascii="Times New Roman" w:hAnsi="Times New Roman"/>
        </w:rPr>
        <w:t xml:space="preserve"> random factorial regression with observed covariates. </w:t>
      </w:r>
    </w:p>
    <w:tbl>
      <w:tblPr>
        <w:tblStyle w:val="TableGrid"/>
        <w:tblW w:w="9049" w:type="dxa"/>
        <w:tblLook w:val="0420" w:firstRow="1" w:lastRow="0" w:firstColumn="0" w:lastColumn="0" w:noHBand="0" w:noVBand="1"/>
      </w:tblPr>
      <w:tblGrid>
        <w:gridCol w:w="793"/>
        <w:gridCol w:w="1620"/>
        <w:gridCol w:w="1140"/>
        <w:gridCol w:w="1140"/>
        <w:gridCol w:w="1097"/>
        <w:gridCol w:w="1081"/>
        <w:gridCol w:w="1097"/>
        <w:gridCol w:w="1081"/>
      </w:tblGrid>
      <w:tr w:rsidR="00537347" w:rsidRPr="00537347" w14:paraId="04246007" w14:textId="77777777" w:rsidTr="006942BE">
        <w:trPr>
          <w:trHeight w:val="398"/>
        </w:trPr>
        <w:tc>
          <w:tcPr>
            <w:tcW w:w="794" w:type="dxa"/>
            <w:vMerge w:val="restart"/>
            <w:vAlign w:val="center"/>
          </w:tcPr>
          <w:p w14:paraId="08F06DD5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Type</w:t>
            </w:r>
          </w:p>
        </w:tc>
        <w:tc>
          <w:tcPr>
            <w:tcW w:w="1620" w:type="dxa"/>
            <w:vMerge w:val="restart"/>
            <w:vAlign w:val="center"/>
            <w:hideMark/>
          </w:tcPr>
          <w:p w14:paraId="0AB23F20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Model</w:t>
            </w:r>
          </w:p>
        </w:tc>
        <w:tc>
          <w:tcPr>
            <w:tcW w:w="2280" w:type="dxa"/>
            <w:gridSpan w:val="2"/>
            <w:vAlign w:val="center"/>
            <w:hideMark/>
          </w:tcPr>
          <w:p w14:paraId="732C71AF" w14:textId="77777777" w:rsidR="0099667B" w:rsidRPr="00537347" w:rsidRDefault="0099667B" w:rsidP="00040528">
            <w:pPr>
              <w:jc w:val="center"/>
              <w:rPr>
                <w:b/>
                <w:bCs/>
                <w:vertAlign w:val="superscript"/>
              </w:rPr>
            </w:pPr>
            <w:r w:rsidRPr="00537347">
              <w:rPr>
                <w:b/>
                <w:bCs/>
              </w:rPr>
              <w:t>Mean PCC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0B123639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Mean MSEPD</w:t>
            </w:r>
            <w:r w:rsidRPr="00537347">
              <w:rPr>
                <w:b/>
                <w:bCs/>
                <w:vertAlign w:val="subscript"/>
              </w:rPr>
              <w:softHyphen/>
            </w:r>
          </w:p>
        </w:tc>
        <w:tc>
          <w:tcPr>
            <w:tcW w:w="0" w:type="auto"/>
            <w:gridSpan w:val="2"/>
            <w:vAlign w:val="center"/>
            <w:hideMark/>
          </w:tcPr>
          <w:p w14:paraId="54B6CEB2" w14:textId="77777777" w:rsidR="0099667B" w:rsidRPr="00537347" w:rsidRDefault="0099667B" w:rsidP="00040528">
            <w:pPr>
              <w:jc w:val="center"/>
              <w:rPr>
                <w:b/>
                <w:bCs/>
                <w:vertAlign w:val="superscript"/>
              </w:rPr>
            </w:pPr>
            <w:r w:rsidRPr="00537347">
              <w:rPr>
                <w:b/>
                <w:bCs/>
              </w:rPr>
              <w:t>Mean MSPE</w:t>
            </w:r>
          </w:p>
        </w:tc>
      </w:tr>
      <w:tr w:rsidR="00537347" w:rsidRPr="00537347" w14:paraId="4613DE49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0284AC76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</w:p>
        </w:tc>
        <w:tc>
          <w:tcPr>
            <w:tcW w:w="1620" w:type="dxa"/>
            <w:vMerge/>
            <w:vAlign w:val="center"/>
            <w:hideMark/>
          </w:tcPr>
          <w:p w14:paraId="36D8DC05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</w:p>
        </w:tc>
        <w:tc>
          <w:tcPr>
            <w:tcW w:w="1140" w:type="dxa"/>
            <w:vAlign w:val="center"/>
            <w:hideMark/>
          </w:tcPr>
          <w:p w14:paraId="387D8BA7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43635C5C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  <w:tc>
          <w:tcPr>
            <w:tcW w:w="0" w:type="auto"/>
            <w:vAlign w:val="center"/>
            <w:hideMark/>
          </w:tcPr>
          <w:p w14:paraId="55DB1554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50CE2489" w14:textId="231A3039" w:rsidR="0099667B" w:rsidRPr="00537347" w:rsidRDefault="00782982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  <w:tc>
          <w:tcPr>
            <w:tcW w:w="0" w:type="auto"/>
            <w:vAlign w:val="center"/>
            <w:hideMark/>
          </w:tcPr>
          <w:p w14:paraId="0F5C80A0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6ABF4055" w14:textId="77777777" w:rsidR="0099667B" w:rsidRPr="00537347" w:rsidRDefault="0099667B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</w:tr>
      <w:tr w:rsidR="00537347" w:rsidRPr="00537347" w14:paraId="618D54D0" w14:textId="77777777" w:rsidTr="006942BE">
        <w:trPr>
          <w:trHeight w:val="398"/>
        </w:trPr>
        <w:tc>
          <w:tcPr>
            <w:tcW w:w="794" w:type="dxa"/>
            <w:vMerge w:val="restart"/>
            <w:textDirection w:val="btLr"/>
            <w:vAlign w:val="center"/>
          </w:tcPr>
          <w:p w14:paraId="03437575" w14:textId="77777777" w:rsidR="009B17B6" w:rsidRPr="00537347" w:rsidRDefault="009B17B6" w:rsidP="00040528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 the main EC effect</w:t>
            </w:r>
          </w:p>
        </w:tc>
        <w:tc>
          <w:tcPr>
            <w:tcW w:w="1620" w:type="dxa"/>
            <w:vAlign w:val="center"/>
          </w:tcPr>
          <w:p w14:paraId="4DFDC24D" w14:textId="77777777" w:rsidR="009B17B6" w:rsidRPr="00537347" w:rsidRDefault="009B17B6" w:rsidP="00040528">
            <w:pPr>
              <w:jc w:val="center"/>
            </w:pPr>
            <w:r w:rsidRPr="00537347">
              <w:t>Baseline</w:t>
            </w:r>
          </w:p>
        </w:tc>
        <w:tc>
          <w:tcPr>
            <w:tcW w:w="1140" w:type="dxa"/>
            <w:vAlign w:val="center"/>
          </w:tcPr>
          <w:p w14:paraId="1B13D1AE" w14:textId="0E02BE4C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25FB230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0.400</w:t>
            </w:r>
          </w:p>
        </w:tc>
        <w:tc>
          <w:tcPr>
            <w:tcW w:w="0" w:type="auto"/>
            <w:vAlign w:val="center"/>
          </w:tcPr>
          <w:p w14:paraId="0C43BB33" w14:textId="1A4B331E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1D714C40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0.838</w:t>
            </w:r>
          </w:p>
        </w:tc>
        <w:tc>
          <w:tcPr>
            <w:tcW w:w="0" w:type="auto"/>
            <w:vAlign w:val="center"/>
          </w:tcPr>
          <w:p w14:paraId="1E86F9FC" w14:textId="51F4C0A4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B30FE02" w14:textId="358F3D01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1.</w:t>
            </w:r>
            <w:r w:rsidR="004C6872" w:rsidRPr="00537347">
              <w:rPr>
                <w:rFonts w:ascii="Times New Roman" w:hAnsi="Times New Roman"/>
                <w:lang w:val="aa-ET"/>
              </w:rPr>
              <w:t>22</w:t>
            </w:r>
          </w:p>
        </w:tc>
      </w:tr>
      <w:tr w:rsidR="00537347" w:rsidRPr="00537347" w14:paraId="2B3FBF4B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05FB9159" w14:textId="77777777" w:rsidR="009B17B6" w:rsidRPr="00537347" w:rsidRDefault="009B17B6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1F03B862" w14:textId="532418A4" w:rsidR="009B17B6" w:rsidRPr="00537347" w:rsidRDefault="009B17B6" w:rsidP="00040528">
            <w:pPr>
              <w:jc w:val="center"/>
            </w:pPr>
            <w:r w:rsidRPr="00537347">
              <w:t>Kernel</w:t>
            </w:r>
          </w:p>
        </w:tc>
        <w:tc>
          <w:tcPr>
            <w:tcW w:w="1140" w:type="dxa"/>
            <w:vAlign w:val="center"/>
          </w:tcPr>
          <w:p w14:paraId="6CC55227" w14:textId="2AD23E25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8ED981A" w14:textId="5EA6E0DD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  <w:lang w:val="aa-ET"/>
              </w:rPr>
              <w:t>0.</w:t>
            </w:r>
            <w:r w:rsidR="0065731E" w:rsidRPr="00537347">
              <w:rPr>
                <w:rFonts w:ascii="Times New Roman" w:hAnsi="Times New Roman"/>
                <w:lang w:val="aa-ET"/>
              </w:rPr>
              <w:t>400</w:t>
            </w:r>
          </w:p>
        </w:tc>
        <w:tc>
          <w:tcPr>
            <w:tcW w:w="0" w:type="auto"/>
            <w:vAlign w:val="center"/>
          </w:tcPr>
          <w:p w14:paraId="7DF11A0C" w14:textId="430D6CCE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5814130" w14:textId="7513F19A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0.838</w:t>
            </w:r>
          </w:p>
        </w:tc>
        <w:tc>
          <w:tcPr>
            <w:tcW w:w="0" w:type="auto"/>
            <w:vAlign w:val="center"/>
          </w:tcPr>
          <w:p w14:paraId="6AAE879B" w14:textId="192887D3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49535DA" w14:textId="42EF6C44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1.</w:t>
            </w:r>
            <w:r w:rsidR="004C6872" w:rsidRPr="00537347">
              <w:rPr>
                <w:rFonts w:ascii="Times New Roman" w:hAnsi="Times New Roman"/>
                <w:lang w:val="aa-ET"/>
              </w:rPr>
              <w:t>21</w:t>
            </w:r>
          </w:p>
        </w:tc>
      </w:tr>
      <w:tr w:rsidR="00537347" w:rsidRPr="00537347" w14:paraId="1F583386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479A6495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091174C9" w14:textId="77777777" w:rsidR="00526BBC" w:rsidRPr="00537347" w:rsidRDefault="00526BBC" w:rsidP="00040528">
            <w:pPr>
              <w:jc w:val="center"/>
            </w:pPr>
            <w:r w:rsidRPr="00537347">
              <w:t>RRR1</w:t>
            </w:r>
          </w:p>
        </w:tc>
        <w:tc>
          <w:tcPr>
            <w:tcW w:w="1140" w:type="dxa"/>
            <w:vAlign w:val="center"/>
          </w:tcPr>
          <w:p w14:paraId="7DB9EF86" w14:textId="76193289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126E3D6" w14:textId="3FB496B3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0.393</w:t>
            </w:r>
          </w:p>
        </w:tc>
        <w:tc>
          <w:tcPr>
            <w:tcW w:w="0" w:type="auto"/>
            <w:vAlign w:val="center"/>
          </w:tcPr>
          <w:p w14:paraId="2BFF61D5" w14:textId="0E061E48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F590117" w14:textId="1BC46E0D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0.846</w:t>
            </w:r>
          </w:p>
        </w:tc>
        <w:tc>
          <w:tcPr>
            <w:tcW w:w="0" w:type="auto"/>
            <w:vAlign w:val="center"/>
          </w:tcPr>
          <w:p w14:paraId="148BD1F5" w14:textId="59BE9D8C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3026E8F" w14:textId="00AEDFE0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2972032E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15BD71C6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1FC28775" w14:textId="77777777" w:rsidR="00526BBC" w:rsidRPr="00537347" w:rsidRDefault="00526BBC" w:rsidP="00040528">
            <w:pPr>
              <w:jc w:val="center"/>
            </w:pPr>
            <w:r w:rsidRPr="00537347">
              <w:t>RRR2</w:t>
            </w:r>
          </w:p>
        </w:tc>
        <w:tc>
          <w:tcPr>
            <w:tcW w:w="1140" w:type="dxa"/>
            <w:vAlign w:val="center"/>
          </w:tcPr>
          <w:p w14:paraId="04D354C5" w14:textId="4FCF49F3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A67C50F" w14:textId="5E54C43F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0.389</w:t>
            </w:r>
          </w:p>
        </w:tc>
        <w:tc>
          <w:tcPr>
            <w:tcW w:w="0" w:type="auto"/>
            <w:vAlign w:val="center"/>
          </w:tcPr>
          <w:p w14:paraId="39FFB2D5" w14:textId="74F98970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0.779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17C5BD0" w14:textId="241A84C0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</w:t>
            </w:r>
            <w:r w:rsidR="00DE2DD5" w:rsidRPr="00537347">
              <w:rPr>
                <w:rFonts w:ascii="Times New Roman" w:hAnsi="Times New Roman"/>
                <w:lang w:val="aa-ET"/>
              </w:rPr>
              <w:t>0</w:t>
            </w:r>
          </w:p>
        </w:tc>
        <w:tc>
          <w:tcPr>
            <w:tcW w:w="0" w:type="auto"/>
            <w:vAlign w:val="center"/>
          </w:tcPr>
          <w:p w14:paraId="3ADB0A83" w14:textId="2863855B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02F162A" w14:textId="0CFFB21A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3C2395F7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15F0BEDA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4FD66977" w14:textId="77777777" w:rsidR="00526BBC" w:rsidRPr="00537347" w:rsidRDefault="00526BBC" w:rsidP="00040528">
            <w:pPr>
              <w:jc w:val="center"/>
            </w:pPr>
            <w:r w:rsidRPr="00537347">
              <w:t>RFR</w:t>
            </w:r>
          </w:p>
        </w:tc>
        <w:tc>
          <w:tcPr>
            <w:tcW w:w="1140" w:type="dxa"/>
            <w:vAlign w:val="center"/>
          </w:tcPr>
          <w:p w14:paraId="6F98E3E0" w14:textId="48605235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76B0CEC" w14:textId="323E8F06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0.389</w:t>
            </w:r>
          </w:p>
        </w:tc>
        <w:tc>
          <w:tcPr>
            <w:tcW w:w="0" w:type="auto"/>
            <w:vAlign w:val="center"/>
          </w:tcPr>
          <w:p w14:paraId="40DBA003" w14:textId="2501B5DE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4966A9B" w14:textId="4DAAD393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0.849</w:t>
            </w:r>
          </w:p>
        </w:tc>
        <w:tc>
          <w:tcPr>
            <w:tcW w:w="0" w:type="auto"/>
            <w:vAlign w:val="center"/>
          </w:tcPr>
          <w:p w14:paraId="59849C24" w14:textId="2D8384A5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F66F721" w14:textId="29848A68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13B13999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3C3CEA90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07FF7B3F" w14:textId="77777777" w:rsidR="00526BBC" w:rsidRPr="00537347" w:rsidRDefault="00526BBC" w:rsidP="00040528">
            <w:pPr>
              <w:jc w:val="center"/>
            </w:pPr>
            <w:r w:rsidRPr="00537347">
              <w:t>FW1-US</w:t>
            </w:r>
          </w:p>
        </w:tc>
        <w:tc>
          <w:tcPr>
            <w:tcW w:w="1140" w:type="dxa"/>
            <w:vAlign w:val="center"/>
          </w:tcPr>
          <w:p w14:paraId="6F27C6B2" w14:textId="5CBE70CD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3FE9E50" w14:textId="10FA4B15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0.391</w:t>
            </w:r>
          </w:p>
        </w:tc>
        <w:tc>
          <w:tcPr>
            <w:tcW w:w="0" w:type="auto"/>
            <w:vAlign w:val="center"/>
          </w:tcPr>
          <w:p w14:paraId="3A0C4272" w14:textId="6D1F199A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0.777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35DF206" w14:textId="5D2612E4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0.847</w:t>
            </w:r>
          </w:p>
        </w:tc>
        <w:tc>
          <w:tcPr>
            <w:tcW w:w="0" w:type="auto"/>
            <w:vAlign w:val="center"/>
          </w:tcPr>
          <w:p w14:paraId="461A8527" w14:textId="18AFAF0A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0.957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273131F" w14:textId="26DACFED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30C68C5F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10FB51F1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14834D3D" w14:textId="77777777" w:rsidR="00526BBC" w:rsidRPr="00537347" w:rsidRDefault="00526BBC" w:rsidP="00040528">
            <w:pPr>
              <w:jc w:val="center"/>
            </w:pPr>
            <w:r w:rsidRPr="00537347">
              <w:t>FW2-US</w:t>
            </w:r>
          </w:p>
        </w:tc>
        <w:tc>
          <w:tcPr>
            <w:tcW w:w="1140" w:type="dxa"/>
            <w:vAlign w:val="center"/>
          </w:tcPr>
          <w:p w14:paraId="0C36E9F7" w14:textId="336780E7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0.465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1BA632D" w14:textId="24C8F489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0.389</w:t>
            </w:r>
          </w:p>
        </w:tc>
        <w:tc>
          <w:tcPr>
            <w:tcW w:w="0" w:type="auto"/>
            <w:vAlign w:val="center"/>
          </w:tcPr>
          <w:p w14:paraId="567B82E6" w14:textId="4C5A04B6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B598B51" w14:textId="347384E6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</w:t>
            </w:r>
          </w:p>
        </w:tc>
        <w:tc>
          <w:tcPr>
            <w:tcW w:w="0" w:type="auto"/>
            <w:vAlign w:val="center"/>
          </w:tcPr>
          <w:p w14:paraId="1542937F" w14:textId="4EBE29AB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6212649" w14:textId="70517536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1.23</w:t>
            </w:r>
          </w:p>
        </w:tc>
      </w:tr>
      <w:tr w:rsidR="00537347" w:rsidRPr="00537347" w14:paraId="4D218D88" w14:textId="77777777" w:rsidTr="006942BE">
        <w:trPr>
          <w:trHeight w:val="398"/>
        </w:trPr>
        <w:tc>
          <w:tcPr>
            <w:tcW w:w="794" w:type="dxa"/>
            <w:vMerge w:val="restart"/>
            <w:textDirection w:val="btLr"/>
            <w:vAlign w:val="center"/>
          </w:tcPr>
          <w:p w14:paraId="4C03E7C9" w14:textId="77777777" w:rsidR="009B17B6" w:rsidRPr="00537347" w:rsidRDefault="009B17B6" w:rsidP="00040528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Without the main EC effect</w:t>
            </w:r>
          </w:p>
        </w:tc>
        <w:tc>
          <w:tcPr>
            <w:tcW w:w="1620" w:type="dxa"/>
            <w:vAlign w:val="center"/>
          </w:tcPr>
          <w:p w14:paraId="4CDFEA9A" w14:textId="77777777" w:rsidR="009B17B6" w:rsidRPr="00537347" w:rsidRDefault="009B17B6" w:rsidP="00040528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1140" w:type="dxa"/>
            <w:vAlign w:val="center"/>
          </w:tcPr>
          <w:p w14:paraId="4537F4F4" w14:textId="000A8EA2" w:rsidR="009B17B6" w:rsidRPr="00537347" w:rsidRDefault="009B17B6" w:rsidP="00040528">
            <w:pPr>
              <w:jc w:val="center"/>
            </w:pPr>
            <w:r w:rsidRPr="00537347">
              <w:t>0.466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EBD1AC5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0.400</w:t>
            </w:r>
          </w:p>
        </w:tc>
        <w:tc>
          <w:tcPr>
            <w:tcW w:w="0" w:type="auto"/>
            <w:vAlign w:val="center"/>
          </w:tcPr>
          <w:p w14:paraId="07B8C126" w14:textId="300E93A0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5D69084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0.838</w:t>
            </w:r>
          </w:p>
        </w:tc>
        <w:tc>
          <w:tcPr>
            <w:tcW w:w="0" w:type="auto"/>
            <w:vAlign w:val="center"/>
          </w:tcPr>
          <w:p w14:paraId="2372FD42" w14:textId="3A423280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0.969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D6A96A2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36C44D70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1B3F7B97" w14:textId="77777777" w:rsidR="009B17B6" w:rsidRPr="00537347" w:rsidRDefault="009B17B6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6D7519E2" w14:textId="189823A8" w:rsidR="009B17B6" w:rsidRPr="00537347" w:rsidRDefault="009B17B6" w:rsidP="00040528">
            <w:pPr>
              <w:ind w:left="113" w:right="113"/>
              <w:jc w:val="center"/>
            </w:pPr>
            <w:r w:rsidRPr="00537347">
              <w:t>Kernel</w:t>
            </w:r>
          </w:p>
        </w:tc>
        <w:tc>
          <w:tcPr>
            <w:tcW w:w="1140" w:type="dxa"/>
            <w:vAlign w:val="center"/>
          </w:tcPr>
          <w:p w14:paraId="406EDEA0" w14:textId="1F9C9EA1" w:rsidR="009B17B6" w:rsidRPr="00537347" w:rsidRDefault="009B17B6" w:rsidP="00040528">
            <w:pPr>
              <w:jc w:val="center"/>
            </w:pPr>
            <w:r w:rsidRPr="00537347">
              <w:t>0.466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85F6CC6" w14:textId="567E3B9D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</w:t>
            </w:r>
            <w:r w:rsidR="004C6872" w:rsidRPr="00537347">
              <w:rPr>
                <w:rFonts w:ascii="Times New Roman" w:hAnsi="Times New Roman"/>
                <w:lang w:val="aa-ET"/>
              </w:rPr>
              <w:t>400</w:t>
            </w:r>
          </w:p>
        </w:tc>
        <w:tc>
          <w:tcPr>
            <w:tcW w:w="0" w:type="auto"/>
            <w:vAlign w:val="center"/>
          </w:tcPr>
          <w:p w14:paraId="7FDCE129" w14:textId="43C1C78F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7B6DE33" w14:textId="7C118466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0.838</w:t>
            </w:r>
          </w:p>
        </w:tc>
        <w:tc>
          <w:tcPr>
            <w:tcW w:w="0" w:type="auto"/>
            <w:vAlign w:val="center"/>
          </w:tcPr>
          <w:p w14:paraId="1D77318E" w14:textId="471139E3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0.969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0B4E510" w14:textId="7AE6849D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1.22</w:t>
            </w:r>
          </w:p>
        </w:tc>
      </w:tr>
      <w:tr w:rsidR="00537347" w:rsidRPr="00537347" w14:paraId="1C4D5232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23DB8520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378EEDD9" w14:textId="77777777" w:rsidR="00526BBC" w:rsidRPr="00537347" w:rsidRDefault="00526BBC" w:rsidP="00040528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1140" w:type="dxa"/>
            <w:vAlign w:val="center"/>
          </w:tcPr>
          <w:p w14:paraId="014773C7" w14:textId="787A825A" w:rsidR="00526BBC" w:rsidRPr="00537347" w:rsidRDefault="00526BBC" w:rsidP="00040528">
            <w:pPr>
              <w:jc w:val="center"/>
            </w:pPr>
            <w:r w:rsidRPr="00537347">
              <w:t>0.468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D3159E2" w14:textId="0EE7B8B3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0.393</w:t>
            </w:r>
          </w:p>
        </w:tc>
        <w:tc>
          <w:tcPr>
            <w:tcW w:w="0" w:type="auto"/>
            <w:vAlign w:val="center"/>
          </w:tcPr>
          <w:p w14:paraId="5951FC9B" w14:textId="6AA56432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954B2EB" w14:textId="6601C2B4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</w:rPr>
              <w:t>0.846</w:t>
            </w:r>
          </w:p>
        </w:tc>
        <w:tc>
          <w:tcPr>
            <w:tcW w:w="0" w:type="auto"/>
            <w:vAlign w:val="center"/>
          </w:tcPr>
          <w:p w14:paraId="0160B30C" w14:textId="6C976CD9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0.971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5C18662" w14:textId="0837AB89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6A252458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5D56F917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6C9ED8A5" w14:textId="77777777" w:rsidR="00526BBC" w:rsidRPr="00537347" w:rsidRDefault="00526BBC" w:rsidP="00040528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1140" w:type="dxa"/>
            <w:vAlign w:val="center"/>
          </w:tcPr>
          <w:p w14:paraId="24EA245C" w14:textId="5ABC4D0E" w:rsidR="00526BBC" w:rsidRPr="00537347" w:rsidRDefault="00526BBC" w:rsidP="00040528">
            <w:pPr>
              <w:jc w:val="center"/>
            </w:pPr>
            <w:r w:rsidRPr="00537347">
              <w:t>0.465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5819EFC" w14:textId="04E50B53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0.389</w:t>
            </w:r>
          </w:p>
        </w:tc>
        <w:tc>
          <w:tcPr>
            <w:tcW w:w="0" w:type="auto"/>
            <w:vAlign w:val="center"/>
          </w:tcPr>
          <w:p w14:paraId="18BD00EA" w14:textId="61F01E95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0.779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5D8E2E8" w14:textId="53D21325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</w:t>
            </w:r>
            <w:r w:rsidR="00DE2DD5" w:rsidRPr="00537347">
              <w:rPr>
                <w:rFonts w:ascii="Times New Roman" w:hAnsi="Times New Roman"/>
                <w:lang w:val="aa-ET"/>
              </w:rPr>
              <w:t>0</w:t>
            </w:r>
          </w:p>
        </w:tc>
        <w:tc>
          <w:tcPr>
            <w:tcW w:w="0" w:type="auto"/>
            <w:vAlign w:val="center"/>
          </w:tcPr>
          <w:p w14:paraId="0C85A637" w14:textId="3D354430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E464DD7" w14:textId="3F85C5CC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0C6B07E1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2DF02BE5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71D0C78E" w14:textId="77777777" w:rsidR="00526BBC" w:rsidRPr="00537347" w:rsidRDefault="00526BBC" w:rsidP="00040528">
            <w:pPr>
              <w:ind w:left="113" w:right="113"/>
              <w:jc w:val="center"/>
            </w:pPr>
            <w:r w:rsidRPr="00537347">
              <w:t>RFR</w:t>
            </w:r>
          </w:p>
        </w:tc>
        <w:tc>
          <w:tcPr>
            <w:tcW w:w="1140" w:type="dxa"/>
            <w:vAlign w:val="center"/>
          </w:tcPr>
          <w:p w14:paraId="71848AD8" w14:textId="0A01ED38" w:rsidR="00526BBC" w:rsidRPr="00537347" w:rsidRDefault="00526BBC" w:rsidP="00040528">
            <w:pPr>
              <w:jc w:val="center"/>
            </w:pPr>
            <w:r w:rsidRPr="00537347">
              <w:t>0.462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4CF6ED8" w14:textId="06F6231D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0.389</w:t>
            </w:r>
          </w:p>
        </w:tc>
        <w:tc>
          <w:tcPr>
            <w:tcW w:w="0" w:type="auto"/>
            <w:vAlign w:val="center"/>
          </w:tcPr>
          <w:p w14:paraId="24DBF703" w14:textId="2BADB1A1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59FFDD1" w14:textId="418439C4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0.849</w:t>
            </w:r>
          </w:p>
        </w:tc>
        <w:tc>
          <w:tcPr>
            <w:tcW w:w="0" w:type="auto"/>
            <w:vAlign w:val="center"/>
          </w:tcPr>
          <w:p w14:paraId="05D8F898" w14:textId="08A8EA99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0.970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FC5A580" w14:textId="533CB39E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636E92DE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0119F744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5C2FABD7" w14:textId="77777777" w:rsidR="00526BBC" w:rsidRPr="00537347" w:rsidRDefault="00526BBC" w:rsidP="00040528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1140" w:type="dxa"/>
            <w:vAlign w:val="center"/>
          </w:tcPr>
          <w:p w14:paraId="2BE04388" w14:textId="5AC38B8A" w:rsidR="00526BBC" w:rsidRPr="00537347" w:rsidRDefault="00526BBC" w:rsidP="00040528">
            <w:pPr>
              <w:jc w:val="center"/>
            </w:pPr>
            <w:r w:rsidRPr="00537347">
              <w:t>0.467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58B70FA" w14:textId="1ACD107E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0.391</w:t>
            </w:r>
          </w:p>
        </w:tc>
        <w:tc>
          <w:tcPr>
            <w:tcW w:w="0" w:type="auto"/>
            <w:vAlign w:val="center"/>
          </w:tcPr>
          <w:p w14:paraId="617A05FA" w14:textId="47FE5FB4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0.777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1443BE3" w14:textId="04AA637F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0.847</w:t>
            </w:r>
          </w:p>
        </w:tc>
        <w:tc>
          <w:tcPr>
            <w:tcW w:w="0" w:type="auto"/>
            <w:vAlign w:val="center"/>
          </w:tcPr>
          <w:p w14:paraId="51BA34CD" w14:textId="17B7B038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0.966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F88854B" w14:textId="7CF006D8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  <w:tr w:rsidR="00537347" w:rsidRPr="00537347" w14:paraId="2CA75962" w14:textId="77777777" w:rsidTr="006942BE">
        <w:trPr>
          <w:trHeight w:val="398"/>
        </w:trPr>
        <w:tc>
          <w:tcPr>
            <w:tcW w:w="794" w:type="dxa"/>
            <w:vMerge/>
            <w:vAlign w:val="center"/>
          </w:tcPr>
          <w:p w14:paraId="24053BF9" w14:textId="77777777" w:rsidR="00526BBC" w:rsidRPr="00537347" w:rsidRDefault="00526BBC" w:rsidP="00040528">
            <w:pPr>
              <w:jc w:val="center"/>
            </w:pPr>
          </w:p>
        </w:tc>
        <w:tc>
          <w:tcPr>
            <w:tcW w:w="1620" w:type="dxa"/>
            <w:vAlign w:val="center"/>
          </w:tcPr>
          <w:p w14:paraId="77DA7374" w14:textId="77777777" w:rsidR="00526BBC" w:rsidRPr="00537347" w:rsidRDefault="00526BBC" w:rsidP="00040528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1140" w:type="dxa"/>
            <w:vAlign w:val="center"/>
          </w:tcPr>
          <w:p w14:paraId="128C2B98" w14:textId="1F4376A5" w:rsidR="00526BBC" w:rsidRPr="00537347" w:rsidRDefault="00526BBC" w:rsidP="00040528">
            <w:pPr>
              <w:jc w:val="center"/>
            </w:pPr>
            <w:r w:rsidRPr="00537347">
              <w:t>0.465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67122D6" w14:textId="7A2B5A40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0.388</w:t>
            </w:r>
          </w:p>
        </w:tc>
        <w:tc>
          <w:tcPr>
            <w:tcW w:w="0" w:type="auto"/>
            <w:vAlign w:val="center"/>
          </w:tcPr>
          <w:p w14:paraId="5D52438F" w14:textId="6C323FEF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0.780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7F69A4B" w14:textId="5ECBA93C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</w:t>
            </w:r>
            <w:r w:rsidR="00DE2DD5" w:rsidRPr="00537347">
              <w:rPr>
                <w:rFonts w:ascii="Times New Roman" w:hAnsi="Times New Roman"/>
                <w:lang w:val="aa-ET"/>
              </w:rPr>
              <w:t>0</w:t>
            </w:r>
          </w:p>
        </w:tc>
        <w:tc>
          <w:tcPr>
            <w:tcW w:w="0" w:type="auto"/>
            <w:vAlign w:val="center"/>
          </w:tcPr>
          <w:p w14:paraId="0A8A04D1" w14:textId="462854EA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0.970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BE78A09" w14:textId="144E60FD" w:rsidR="00526BBC" w:rsidRPr="00537347" w:rsidRDefault="00526B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1.22</w:t>
            </w:r>
          </w:p>
        </w:tc>
      </w:tr>
    </w:tbl>
    <w:p w14:paraId="684EAC22" w14:textId="77777777" w:rsidR="0099667B" w:rsidRPr="00537347" w:rsidRDefault="0099667B" w:rsidP="007232DC">
      <w:pPr>
        <w:pStyle w:val="BodyText"/>
        <w:rPr>
          <w:rFonts w:ascii="Times New Roman" w:hAnsi="Times New Roman"/>
        </w:rPr>
      </w:pPr>
    </w:p>
    <w:p w14:paraId="1EA054BF" w14:textId="77777777" w:rsidR="0096300B" w:rsidRPr="00537347" w:rsidRDefault="0096300B">
      <w:pPr>
        <w:rPr>
          <w:rFonts w:eastAsia="Cambria"/>
          <w:b/>
          <w:lang w:val="en-US" w:eastAsia="en-US"/>
        </w:rPr>
      </w:pPr>
      <w:bookmarkStart w:id="5" w:name="var.pred"/>
      <w:bookmarkEnd w:id="4"/>
      <w:r w:rsidRPr="00537347">
        <w:rPr>
          <w:b/>
          <w:i/>
        </w:rPr>
        <w:br w:type="page"/>
      </w:r>
    </w:p>
    <w:p w14:paraId="3DD89520" w14:textId="185A79AC" w:rsidR="00E52741" w:rsidRPr="00537347" w:rsidRDefault="00E52741" w:rsidP="00B7089C">
      <w:pPr>
        <w:pStyle w:val="Caption"/>
        <w:keepNext/>
        <w:jc w:val="both"/>
        <w:rPr>
          <w:rFonts w:ascii="Times New Roman" w:hAnsi="Times New Roman"/>
          <w:i w:val="0"/>
          <w:lang w:val="aa-ET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7A3F30" w:rsidRPr="00537347">
        <w:rPr>
          <w:rFonts w:ascii="Times New Roman" w:hAnsi="Times New Roman"/>
          <w:b/>
          <w:i w:val="0"/>
        </w:rPr>
        <w:t>6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</w:rPr>
        <w:t xml:space="preserve"> </w:t>
      </w:r>
      <w:r w:rsidRPr="00537347">
        <w:rPr>
          <w:rFonts w:ascii="Times New Roman" w:hAnsi="Times New Roman"/>
          <w:i w:val="0"/>
        </w:rPr>
        <w:t xml:space="preserve">Leave-one-environment-out (LOEO) and leave-one-year-and-location-out (LYLO) cross-validation medians (winter rice). PCC – Pearson's correlation coefficient, MSEPD – mean squared error of prediction difference, MSPE – mean squared prediction error, Baseline – </w:t>
      </w:r>
      <w:r w:rsidR="004704F1" w:rsidRPr="00537347">
        <w:rPr>
          <w:rFonts w:ascii="Times New Roman" w:hAnsi="Times New Roman"/>
          <w:i w:val="0"/>
        </w:rPr>
        <w:t>model without genotype-covariate interactions</w:t>
      </w:r>
      <w:r w:rsidRPr="00537347">
        <w:rPr>
          <w:rFonts w:ascii="Times New Roman" w:hAnsi="Times New Roman"/>
          <w:i w:val="0"/>
        </w:rPr>
        <w:t xml:space="preserve">, </w:t>
      </w:r>
      <w:r w:rsidR="00F132AB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covariates, RFR </w:t>
      </w:r>
      <w:r w:rsidR="00102D60" w:rsidRPr="00537347">
        <w:rPr>
          <w:rFonts w:ascii="Times New Roman" w:hAnsi="Times New Roman"/>
          <w:i w:val="0"/>
        </w:rPr>
        <w:t>–</w:t>
      </w:r>
      <w:r w:rsidRPr="00537347">
        <w:rPr>
          <w:rFonts w:ascii="Times New Roman" w:hAnsi="Times New Roman"/>
          <w:i w:val="0"/>
        </w:rPr>
        <w:t xml:space="preserve"> random factorial regression with observed covariates.</w:t>
      </w:r>
      <w:r w:rsidR="00E04AC3" w:rsidRPr="00537347">
        <w:rPr>
          <w:rFonts w:ascii="Times New Roman" w:hAnsi="Times New Roman"/>
          <w:i w:val="0"/>
          <w:lang w:val="aa-ET"/>
        </w:rPr>
        <w:t xml:space="preserve"> </w:t>
      </w:r>
    </w:p>
    <w:tbl>
      <w:tblPr>
        <w:tblStyle w:val="TableGrid"/>
        <w:tblW w:w="9062" w:type="dxa"/>
        <w:tblLook w:val="0420" w:firstRow="1" w:lastRow="0" w:firstColumn="0" w:lastColumn="0" w:noHBand="0" w:noVBand="1"/>
      </w:tblPr>
      <w:tblGrid>
        <w:gridCol w:w="847"/>
        <w:gridCol w:w="1419"/>
        <w:gridCol w:w="1121"/>
        <w:gridCol w:w="1105"/>
        <w:gridCol w:w="1180"/>
        <w:gridCol w:w="1164"/>
        <w:gridCol w:w="1121"/>
        <w:gridCol w:w="1105"/>
      </w:tblGrid>
      <w:tr w:rsidR="00537347" w:rsidRPr="00537347" w14:paraId="6CF1E90E" w14:textId="77777777" w:rsidTr="006942BE">
        <w:trPr>
          <w:trHeight w:val="408"/>
        </w:trPr>
        <w:tc>
          <w:tcPr>
            <w:tcW w:w="846" w:type="dxa"/>
            <w:vMerge w:val="restart"/>
            <w:vAlign w:val="center"/>
          </w:tcPr>
          <w:p w14:paraId="2B873DC5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Type</w:t>
            </w:r>
          </w:p>
        </w:tc>
        <w:tc>
          <w:tcPr>
            <w:tcW w:w="1418" w:type="dxa"/>
            <w:vMerge w:val="restart"/>
            <w:vAlign w:val="center"/>
            <w:hideMark/>
          </w:tcPr>
          <w:p w14:paraId="7E5985DB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Model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B7113DA" w14:textId="77777777" w:rsidR="00E52741" w:rsidRPr="00537347" w:rsidRDefault="00E52741" w:rsidP="00040528">
            <w:pPr>
              <w:jc w:val="center"/>
              <w:rPr>
                <w:b/>
                <w:bCs/>
                <w:vertAlign w:val="superscript"/>
              </w:rPr>
            </w:pPr>
            <w:r w:rsidRPr="00537347">
              <w:rPr>
                <w:b/>
                <w:bCs/>
              </w:rPr>
              <w:t>Median PCC</w:t>
            </w:r>
          </w:p>
        </w:tc>
        <w:tc>
          <w:tcPr>
            <w:tcW w:w="0" w:type="auto"/>
            <w:gridSpan w:val="2"/>
            <w:vAlign w:val="center"/>
            <w:hideMark/>
          </w:tcPr>
          <w:p w14:paraId="4C135E3F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Median MSEPD</w:t>
            </w:r>
            <w:r w:rsidRPr="00537347">
              <w:rPr>
                <w:b/>
                <w:bCs/>
                <w:vertAlign w:val="subscript"/>
              </w:rPr>
              <w:softHyphen/>
            </w:r>
          </w:p>
        </w:tc>
        <w:tc>
          <w:tcPr>
            <w:tcW w:w="0" w:type="auto"/>
            <w:gridSpan w:val="2"/>
            <w:vAlign w:val="center"/>
            <w:hideMark/>
          </w:tcPr>
          <w:p w14:paraId="1E137EBD" w14:textId="77777777" w:rsidR="00E52741" w:rsidRPr="00537347" w:rsidRDefault="00E52741" w:rsidP="00040528">
            <w:pPr>
              <w:jc w:val="center"/>
              <w:rPr>
                <w:b/>
                <w:bCs/>
                <w:vertAlign w:val="superscript"/>
              </w:rPr>
            </w:pPr>
            <w:r w:rsidRPr="00537347">
              <w:rPr>
                <w:b/>
                <w:bCs/>
              </w:rPr>
              <w:t>Median MSPE</w:t>
            </w:r>
          </w:p>
        </w:tc>
      </w:tr>
      <w:tr w:rsidR="00537347" w:rsidRPr="00537347" w14:paraId="2D8F1947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1786BA78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14:paraId="26AC5527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3C4B7E8D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3742C8B5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  <w:tc>
          <w:tcPr>
            <w:tcW w:w="0" w:type="auto"/>
            <w:vAlign w:val="center"/>
            <w:hideMark/>
          </w:tcPr>
          <w:p w14:paraId="181A874C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4CC52349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  <w:tc>
          <w:tcPr>
            <w:tcW w:w="0" w:type="auto"/>
            <w:vAlign w:val="center"/>
            <w:hideMark/>
          </w:tcPr>
          <w:p w14:paraId="41E77598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  <w:hideMark/>
          </w:tcPr>
          <w:p w14:paraId="67972C65" w14:textId="77777777" w:rsidR="00E52741" w:rsidRPr="00537347" w:rsidRDefault="00E52741" w:rsidP="00040528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</w:tr>
      <w:tr w:rsidR="00537347" w:rsidRPr="00537347" w14:paraId="2AF0BDBF" w14:textId="77777777" w:rsidTr="00AA1394">
        <w:trPr>
          <w:trHeight w:val="408"/>
        </w:trPr>
        <w:tc>
          <w:tcPr>
            <w:tcW w:w="846" w:type="dxa"/>
            <w:vMerge w:val="restart"/>
            <w:textDirection w:val="btLr"/>
            <w:vAlign w:val="center"/>
          </w:tcPr>
          <w:p w14:paraId="65C97290" w14:textId="77777777" w:rsidR="009B17B6" w:rsidRPr="00537347" w:rsidRDefault="009B17B6" w:rsidP="00040528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 the main EC effect</w:t>
            </w:r>
          </w:p>
        </w:tc>
        <w:tc>
          <w:tcPr>
            <w:tcW w:w="1418" w:type="dxa"/>
            <w:vAlign w:val="center"/>
          </w:tcPr>
          <w:p w14:paraId="7C3CD9DF" w14:textId="77777777" w:rsidR="009B17B6" w:rsidRPr="00537347" w:rsidRDefault="009B17B6" w:rsidP="00040528">
            <w:pPr>
              <w:jc w:val="center"/>
            </w:pPr>
            <w:r w:rsidRPr="00537347">
              <w:t>Baseline</w:t>
            </w:r>
          </w:p>
        </w:tc>
        <w:tc>
          <w:tcPr>
            <w:tcW w:w="0" w:type="auto"/>
            <w:vAlign w:val="center"/>
          </w:tcPr>
          <w:p w14:paraId="457F3EDE" w14:textId="61FA7614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0.545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D9B920E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0.438</w:t>
            </w:r>
          </w:p>
        </w:tc>
        <w:tc>
          <w:tcPr>
            <w:tcW w:w="0" w:type="auto"/>
            <w:vAlign w:val="center"/>
          </w:tcPr>
          <w:p w14:paraId="143F00E6" w14:textId="6090B8C0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0.661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0123AEA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0.711</w:t>
            </w:r>
          </w:p>
        </w:tc>
        <w:tc>
          <w:tcPr>
            <w:tcW w:w="0" w:type="auto"/>
            <w:vAlign w:val="center"/>
          </w:tcPr>
          <w:p w14:paraId="666B0829" w14:textId="2B0C95A3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0.620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324EEFA" w14:textId="1CD559AC" w:rsidR="009B17B6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  <w:lang w:val="aa-ET"/>
              </w:rPr>
              <w:t>0.744</w:t>
            </w:r>
          </w:p>
        </w:tc>
      </w:tr>
      <w:tr w:rsidR="00537347" w:rsidRPr="00537347" w14:paraId="12F07123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70AC0274" w14:textId="77777777" w:rsidR="009B17B6" w:rsidRPr="00537347" w:rsidRDefault="009B17B6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11E71394" w14:textId="3FDDCB97" w:rsidR="009B17B6" w:rsidRPr="00537347" w:rsidRDefault="009B17B6" w:rsidP="00040528">
            <w:pPr>
              <w:jc w:val="center"/>
            </w:pPr>
            <w:r w:rsidRPr="00537347">
              <w:t>Kernel</w:t>
            </w:r>
          </w:p>
        </w:tc>
        <w:tc>
          <w:tcPr>
            <w:tcW w:w="0" w:type="auto"/>
            <w:vAlign w:val="center"/>
          </w:tcPr>
          <w:p w14:paraId="68E6DCEB" w14:textId="3AD82ADC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0.545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BB6207F" w14:textId="11F10CF2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0.43</w:t>
            </w:r>
            <w:r w:rsidR="00F7326B" w:rsidRPr="00537347">
              <w:rPr>
                <w:rFonts w:ascii="Times New Roman" w:hAnsi="Times New Roman"/>
                <w:lang w:val="aa-ET"/>
              </w:rPr>
              <w:t>5</w:t>
            </w:r>
          </w:p>
        </w:tc>
        <w:tc>
          <w:tcPr>
            <w:tcW w:w="0" w:type="auto"/>
            <w:vAlign w:val="center"/>
          </w:tcPr>
          <w:p w14:paraId="1509B561" w14:textId="678A5D4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0.661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0800CDA" w14:textId="422963EE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0.71</w:t>
            </w:r>
            <w:r w:rsidR="00F7326B" w:rsidRPr="00537347">
              <w:rPr>
                <w:rFonts w:ascii="Times New Roman" w:hAnsi="Times New Roman"/>
                <w:lang w:val="aa-ET"/>
              </w:rPr>
              <w:t>2</w:t>
            </w:r>
          </w:p>
        </w:tc>
        <w:tc>
          <w:tcPr>
            <w:tcW w:w="0" w:type="auto"/>
            <w:vAlign w:val="center"/>
          </w:tcPr>
          <w:p w14:paraId="3B79CD07" w14:textId="48EB73F5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0.620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ABB6A79" w14:textId="0BCC5752" w:rsidR="009B17B6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0.797</w:t>
            </w:r>
          </w:p>
        </w:tc>
      </w:tr>
      <w:tr w:rsidR="00537347" w:rsidRPr="00537347" w14:paraId="38E6E4F1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2D3102A4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4C3F0686" w14:textId="77777777" w:rsidR="00F7326B" w:rsidRPr="00537347" w:rsidRDefault="00F7326B" w:rsidP="00040528">
            <w:pPr>
              <w:jc w:val="center"/>
            </w:pPr>
            <w:r w:rsidRPr="00537347">
              <w:t>RRR1</w:t>
            </w:r>
          </w:p>
        </w:tc>
        <w:tc>
          <w:tcPr>
            <w:tcW w:w="0" w:type="auto"/>
            <w:vAlign w:val="center"/>
          </w:tcPr>
          <w:p w14:paraId="28EA1E52" w14:textId="393EAC0C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0.544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899E8E3" w14:textId="345B183C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</w:t>
            </w:r>
            <w:r w:rsidRPr="00537347">
              <w:rPr>
                <w:rFonts w:ascii="Times New Roman" w:hAnsi="Times New Roman"/>
                <w:lang w:val="aa-ET"/>
              </w:rPr>
              <w:t>0</w:t>
            </w:r>
          </w:p>
        </w:tc>
        <w:tc>
          <w:tcPr>
            <w:tcW w:w="0" w:type="auto"/>
            <w:vAlign w:val="center"/>
          </w:tcPr>
          <w:p w14:paraId="03880FAE" w14:textId="25BD8167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15CE3711" w14:textId="721A0A75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0.701</w:t>
            </w:r>
          </w:p>
        </w:tc>
        <w:tc>
          <w:tcPr>
            <w:tcW w:w="0" w:type="auto"/>
            <w:vAlign w:val="center"/>
          </w:tcPr>
          <w:p w14:paraId="23234B23" w14:textId="6C1013A0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0.622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1C064DE4" w14:textId="3FCDDB55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0.816</w:t>
            </w:r>
          </w:p>
        </w:tc>
      </w:tr>
      <w:tr w:rsidR="00537347" w:rsidRPr="00537347" w14:paraId="2E95AA1A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0CE9C579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7F497737" w14:textId="77777777" w:rsidR="00F7326B" w:rsidRPr="00537347" w:rsidRDefault="00F7326B" w:rsidP="00040528">
            <w:pPr>
              <w:jc w:val="center"/>
            </w:pPr>
            <w:r w:rsidRPr="00537347">
              <w:t>RRR2</w:t>
            </w:r>
          </w:p>
        </w:tc>
        <w:tc>
          <w:tcPr>
            <w:tcW w:w="0" w:type="auto"/>
            <w:vAlign w:val="center"/>
          </w:tcPr>
          <w:p w14:paraId="406F6507" w14:textId="57642F9B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0.547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C8394B0" w14:textId="39834472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0.433</w:t>
            </w:r>
          </w:p>
        </w:tc>
        <w:tc>
          <w:tcPr>
            <w:tcW w:w="0" w:type="auto"/>
            <w:vAlign w:val="center"/>
          </w:tcPr>
          <w:p w14:paraId="2EEBE0EE" w14:textId="7BE59BE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A20DEC2" w14:textId="329B12F6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0.723</w:t>
            </w:r>
          </w:p>
        </w:tc>
        <w:tc>
          <w:tcPr>
            <w:tcW w:w="0" w:type="auto"/>
            <w:vAlign w:val="center"/>
          </w:tcPr>
          <w:p w14:paraId="4A0E7937" w14:textId="02332EA1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0.653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84D0A6C" w14:textId="00908001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0.810</w:t>
            </w:r>
          </w:p>
        </w:tc>
      </w:tr>
      <w:tr w:rsidR="00537347" w:rsidRPr="00537347" w14:paraId="5BADC2C5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3EAB6B41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513E8536" w14:textId="77777777" w:rsidR="00F7326B" w:rsidRPr="00537347" w:rsidRDefault="00F7326B" w:rsidP="00040528">
            <w:pPr>
              <w:jc w:val="center"/>
            </w:pPr>
            <w:r w:rsidRPr="00537347">
              <w:t>RFR</w:t>
            </w:r>
          </w:p>
        </w:tc>
        <w:tc>
          <w:tcPr>
            <w:tcW w:w="0" w:type="auto"/>
            <w:vAlign w:val="center"/>
          </w:tcPr>
          <w:p w14:paraId="66895855" w14:textId="428B4B9B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0.553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E0EAE6A" w14:textId="74E04E5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0.427</w:t>
            </w:r>
          </w:p>
        </w:tc>
        <w:tc>
          <w:tcPr>
            <w:tcW w:w="0" w:type="auto"/>
            <w:vAlign w:val="center"/>
          </w:tcPr>
          <w:p w14:paraId="5445E3CF" w14:textId="5C2A794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18416B19" w14:textId="647BADF9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0.722</w:t>
            </w:r>
          </w:p>
        </w:tc>
        <w:tc>
          <w:tcPr>
            <w:tcW w:w="0" w:type="auto"/>
            <w:vAlign w:val="center"/>
          </w:tcPr>
          <w:p w14:paraId="20B64AF7" w14:textId="77CE1C1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0.634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C66B801" w14:textId="3918C17A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0.804</w:t>
            </w:r>
          </w:p>
        </w:tc>
      </w:tr>
      <w:tr w:rsidR="00537347" w:rsidRPr="00537347" w14:paraId="200D561A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3415F98D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4A1364F9" w14:textId="77777777" w:rsidR="00F7326B" w:rsidRPr="00537347" w:rsidRDefault="00F7326B" w:rsidP="00040528">
            <w:pPr>
              <w:jc w:val="center"/>
            </w:pPr>
            <w:r w:rsidRPr="00537347">
              <w:t>FW1-US</w:t>
            </w:r>
          </w:p>
        </w:tc>
        <w:tc>
          <w:tcPr>
            <w:tcW w:w="0" w:type="auto"/>
            <w:vAlign w:val="center"/>
          </w:tcPr>
          <w:p w14:paraId="65157A9F" w14:textId="05C3296F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0.546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40E219F" w14:textId="2B193F13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0.442</w:t>
            </w:r>
          </w:p>
        </w:tc>
        <w:tc>
          <w:tcPr>
            <w:tcW w:w="0" w:type="auto"/>
            <w:vAlign w:val="center"/>
          </w:tcPr>
          <w:p w14:paraId="2D2C8DE8" w14:textId="029574C7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14CB927" w14:textId="3AADA499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0.722</w:t>
            </w:r>
          </w:p>
        </w:tc>
        <w:tc>
          <w:tcPr>
            <w:tcW w:w="0" w:type="auto"/>
            <w:vAlign w:val="center"/>
          </w:tcPr>
          <w:p w14:paraId="1767C5AB" w14:textId="3290652A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0.631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316E2F4" w14:textId="6885D61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</w:rPr>
              <w:t>0.863</w:t>
            </w:r>
          </w:p>
        </w:tc>
      </w:tr>
      <w:tr w:rsidR="00537347" w:rsidRPr="00537347" w14:paraId="1B3F01ED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3AACE469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15C36D22" w14:textId="77777777" w:rsidR="00F7326B" w:rsidRPr="00537347" w:rsidRDefault="00F7326B" w:rsidP="00040528">
            <w:pPr>
              <w:jc w:val="center"/>
            </w:pPr>
            <w:r w:rsidRPr="00537347">
              <w:t>FW2-US</w:t>
            </w:r>
          </w:p>
        </w:tc>
        <w:tc>
          <w:tcPr>
            <w:tcW w:w="0" w:type="auto"/>
            <w:vAlign w:val="center"/>
          </w:tcPr>
          <w:p w14:paraId="053E74CA" w14:textId="71734EC0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0.540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8132F24" w14:textId="6FA11B80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</w:t>
            </w:r>
            <w:r w:rsidRPr="00537347">
              <w:rPr>
                <w:rFonts w:ascii="Times New Roman" w:hAnsi="Times New Roman"/>
                <w:lang w:val="aa-ET"/>
              </w:rPr>
              <w:t>0</w:t>
            </w:r>
          </w:p>
        </w:tc>
        <w:tc>
          <w:tcPr>
            <w:tcW w:w="0" w:type="auto"/>
            <w:vAlign w:val="center"/>
          </w:tcPr>
          <w:p w14:paraId="2304560A" w14:textId="12A8F22B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8658EED" w14:textId="765F080D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0.731</w:t>
            </w:r>
          </w:p>
        </w:tc>
        <w:tc>
          <w:tcPr>
            <w:tcW w:w="0" w:type="auto"/>
            <w:vAlign w:val="center"/>
          </w:tcPr>
          <w:p w14:paraId="6B291D5F" w14:textId="36C4CFE9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0.643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358A858" w14:textId="3768FAC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0.851</w:t>
            </w:r>
          </w:p>
        </w:tc>
      </w:tr>
      <w:tr w:rsidR="00537347" w:rsidRPr="00537347" w14:paraId="729C9A09" w14:textId="77777777" w:rsidTr="00AA1394">
        <w:trPr>
          <w:trHeight w:val="408"/>
        </w:trPr>
        <w:tc>
          <w:tcPr>
            <w:tcW w:w="846" w:type="dxa"/>
            <w:vMerge w:val="restart"/>
            <w:textDirection w:val="btLr"/>
            <w:vAlign w:val="center"/>
          </w:tcPr>
          <w:p w14:paraId="5B399F49" w14:textId="77777777" w:rsidR="009B17B6" w:rsidRPr="00537347" w:rsidRDefault="009B17B6" w:rsidP="00040528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Without the main EC effect</w:t>
            </w:r>
          </w:p>
        </w:tc>
        <w:tc>
          <w:tcPr>
            <w:tcW w:w="1418" w:type="dxa"/>
            <w:vAlign w:val="center"/>
          </w:tcPr>
          <w:p w14:paraId="4CA0AA95" w14:textId="77777777" w:rsidR="009B17B6" w:rsidRPr="00537347" w:rsidRDefault="009B17B6" w:rsidP="00040528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0" w:type="auto"/>
            <w:vAlign w:val="center"/>
          </w:tcPr>
          <w:p w14:paraId="4ABCE1A8" w14:textId="51699C07" w:rsidR="009B17B6" w:rsidRPr="00537347" w:rsidRDefault="009B17B6" w:rsidP="00040528">
            <w:pPr>
              <w:jc w:val="center"/>
            </w:pPr>
            <w:r w:rsidRPr="00537347">
              <w:t>0.546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B29C777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0.437</w:t>
            </w:r>
          </w:p>
        </w:tc>
        <w:tc>
          <w:tcPr>
            <w:tcW w:w="0" w:type="auto"/>
            <w:vAlign w:val="center"/>
          </w:tcPr>
          <w:p w14:paraId="1CD60D7A" w14:textId="5B939C6C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0.661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ACFD4B7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0.711</w:t>
            </w:r>
          </w:p>
        </w:tc>
        <w:tc>
          <w:tcPr>
            <w:tcW w:w="0" w:type="auto"/>
            <w:vAlign w:val="center"/>
          </w:tcPr>
          <w:p w14:paraId="722050B0" w14:textId="48E4B9F2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CC45277" w14:textId="77777777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0.824</w:t>
            </w:r>
          </w:p>
        </w:tc>
      </w:tr>
      <w:tr w:rsidR="00537347" w:rsidRPr="00537347" w14:paraId="42A9ADA5" w14:textId="77777777" w:rsidTr="00AA1394">
        <w:trPr>
          <w:trHeight w:val="408"/>
        </w:trPr>
        <w:tc>
          <w:tcPr>
            <w:tcW w:w="846" w:type="dxa"/>
            <w:vMerge/>
            <w:vAlign w:val="center"/>
          </w:tcPr>
          <w:p w14:paraId="7CCE404E" w14:textId="77777777" w:rsidR="009B17B6" w:rsidRPr="00537347" w:rsidRDefault="009B17B6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0F85E60D" w14:textId="09BE432C" w:rsidR="009B17B6" w:rsidRPr="00537347" w:rsidRDefault="009B17B6" w:rsidP="00040528">
            <w:pPr>
              <w:ind w:left="113" w:right="113"/>
              <w:jc w:val="center"/>
            </w:pPr>
            <w:r w:rsidRPr="00537347">
              <w:t>Kernel</w:t>
            </w:r>
          </w:p>
        </w:tc>
        <w:tc>
          <w:tcPr>
            <w:tcW w:w="0" w:type="auto"/>
            <w:vAlign w:val="center"/>
          </w:tcPr>
          <w:p w14:paraId="1ED741FD" w14:textId="6323A2AF" w:rsidR="009B17B6" w:rsidRPr="00537347" w:rsidRDefault="009B17B6" w:rsidP="00040528">
            <w:pPr>
              <w:jc w:val="center"/>
            </w:pPr>
            <w:r w:rsidRPr="00537347">
              <w:t>0.546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30B4267" w14:textId="6924FA26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0.43</w:t>
            </w:r>
            <w:r w:rsidR="00F7326B" w:rsidRPr="00537347">
              <w:rPr>
                <w:rFonts w:ascii="Times New Roman" w:hAnsi="Times New Roman"/>
                <w:lang w:val="aa-ET"/>
              </w:rPr>
              <w:t>5</w:t>
            </w:r>
          </w:p>
        </w:tc>
        <w:tc>
          <w:tcPr>
            <w:tcW w:w="0" w:type="auto"/>
            <w:vAlign w:val="center"/>
          </w:tcPr>
          <w:p w14:paraId="21FF4BCD" w14:textId="4A9D7732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0.661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A0BBDE7" w14:textId="15F28884" w:rsidR="009B17B6" w:rsidRPr="00537347" w:rsidRDefault="00A640BC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0.71</w:t>
            </w:r>
            <w:r w:rsidR="00F7326B" w:rsidRPr="00537347">
              <w:rPr>
                <w:rFonts w:ascii="Times New Roman" w:hAnsi="Times New Roman"/>
                <w:lang w:val="aa-ET"/>
              </w:rPr>
              <w:t>2</w:t>
            </w:r>
          </w:p>
        </w:tc>
        <w:tc>
          <w:tcPr>
            <w:tcW w:w="0" w:type="auto"/>
            <w:vAlign w:val="center"/>
          </w:tcPr>
          <w:p w14:paraId="0F813D3C" w14:textId="146BF125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0.658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C16D301" w14:textId="0C0ECCF8" w:rsidR="009B17B6" w:rsidRPr="00537347" w:rsidRDefault="009B17B6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0.82</w:t>
            </w:r>
            <w:r w:rsidR="00A640BC" w:rsidRPr="00537347">
              <w:rPr>
                <w:rFonts w:ascii="Times New Roman" w:hAnsi="Times New Roman"/>
                <w:lang w:val="aa-ET"/>
              </w:rPr>
              <w:t>4</w:t>
            </w:r>
          </w:p>
        </w:tc>
      </w:tr>
      <w:tr w:rsidR="00537347" w:rsidRPr="00537347" w14:paraId="213AD39A" w14:textId="77777777" w:rsidTr="006942BE">
        <w:trPr>
          <w:trHeight w:val="408"/>
        </w:trPr>
        <w:tc>
          <w:tcPr>
            <w:tcW w:w="846" w:type="dxa"/>
            <w:vMerge/>
            <w:vAlign w:val="center"/>
          </w:tcPr>
          <w:p w14:paraId="02777C85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3CF0AB2C" w14:textId="77777777" w:rsidR="00F7326B" w:rsidRPr="00537347" w:rsidRDefault="00F7326B" w:rsidP="00040528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0" w:type="auto"/>
            <w:vAlign w:val="center"/>
          </w:tcPr>
          <w:p w14:paraId="77E37AF2" w14:textId="2EDA063C" w:rsidR="00F7326B" w:rsidRPr="00537347" w:rsidRDefault="00F7326B" w:rsidP="00040528">
            <w:pPr>
              <w:jc w:val="center"/>
            </w:pPr>
            <w:r w:rsidRPr="00537347">
              <w:t>0.544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CF07D17" w14:textId="66A43207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0.431</w:t>
            </w:r>
          </w:p>
        </w:tc>
        <w:tc>
          <w:tcPr>
            <w:tcW w:w="0" w:type="auto"/>
            <w:vAlign w:val="center"/>
          </w:tcPr>
          <w:p w14:paraId="60FBB9D7" w14:textId="44201DDF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41548E5" w14:textId="1F26B9FF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0.702</w:t>
            </w:r>
          </w:p>
        </w:tc>
        <w:tc>
          <w:tcPr>
            <w:tcW w:w="0" w:type="auto"/>
            <w:vAlign w:val="center"/>
          </w:tcPr>
          <w:p w14:paraId="2F9A403A" w14:textId="2BBA3824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B9EAC0A" w14:textId="3B708B20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0.851</w:t>
            </w:r>
          </w:p>
        </w:tc>
      </w:tr>
      <w:tr w:rsidR="00537347" w:rsidRPr="00537347" w14:paraId="0E1470E0" w14:textId="77777777" w:rsidTr="006942BE">
        <w:trPr>
          <w:trHeight w:val="408"/>
        </w:trPr>
        <w:tc>
          <w:tcPr>
            <w:tcW w:w="846" w:type="dxa"/>
            <w:vMerge/>
            <w:vAlign w:val="center"/>
          </w:tcPr>
          <w:p w14:paraId="68D477DC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3A07269D" w14:textId="77777777" w:rsidR="00F7326B" w:rsidRPr="00537347" w:rsidRDefault="00F7326B" w:rsidP="00040528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0" w:type="auto"/>
            <w:vAlign w:val="center"/>
          </w:tcPr>
          <w:p w14:paraId="3F6119E5" w14:textId="679622E3" w:rsidR="00F7326B" w:rsidRPr="00537347" w:rsidRDefault="00F7326B" w:rsidP="00040528">
            <w:pPr>
              <w:jc w:val="center"/>
            </w:pPr>
            <w:r w:rsidRPr="00537347">
              <w:t>0.547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B2B3D43" w14:textId="05C55D9F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0.432</w:t>
            </w:r>
          </w:p>
        </w:tc>
        <w:tc>
          <w:tcPr>
            <w:tcW w:w="0" w:type="auto"/>
            <w:vAlign w:val="center"/>
          </w:tcPr>
          <w:p w14:paraId="14D9E95E" w14:textId="7FA5599A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6DA6D34" w14:textId="056B55AC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0.725</w:t>
            </w:r>
          </w:p>
        </w:tc>
        <w:tc>
          <w:tcPr>
            <w:tcW w:w="0" w:type="auto"/>
            <w:vAlign w:val="center"/>
          </w:tcPr>
          <w:p w14:paraId="049C2442" w14:textId="01C24A2E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0.633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527AC93" w14:textId="15A47E03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0.851</w:t>
            </w:r>
          </w:p>
        </w:tc>
      </w:tr>
      <w:tr w:rsidR="00537347" w:rsidRPr="00537347" w14:paraId="2EE6D64E" w14:textId="77777777" w:rsidTr="006942BE">
        <w:trPr>
          <w:trHeight w:val="408"/>
        </w:trPr>
        <w:tc>
          <w:tcPr>
            <w:tcW w:w="846" w:type="dxa"/>
            <w:vMerge/>
            <w:vAlign w:val="center"/>
          </w:tcPr>
          <w:p w14:paraId="413B0363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0FFDC7C8" w14:textId="77777777" w:rsidR="00F7326B" w:rsidRPr="00537347" w:rsidRDefault="00F7326B" w:rsidP="00040528">
            <w:pPr>
              <w:ind w:left="113" w:right="113"/>
              <w:jc w:val="center"/>
            </w:pPr>
            <w:r w:rsidRPr="00537347">
              <w:t>RFR</w:t>
            </w:r>
          </w:p>
        </w:tc>
        <w:tc>
          <w:tcPr>
            <w:tcW w:w="0" w:type="auto"/>
            <w:vAlign w:val="center"/>
          </w:tcPr>
          <w:p w14:paraId="15E5FCD4" w14:textId="6282EE84" w:rsidR="00F7326B" w:rsidRPr="00537347" w:rsidRDefault="00F7326B" w:rsidP="00040528">
            <w:pPr>
              <w:jc w:val="center"/>
            </w:pPr>
            <w:r w:rsidRPr="00537347">
              <w:t>0.553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3211B32" w14:textId="54051BFD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0.427</w:t>
            </w:r>
          </w:p>
        </w:tc>
        <w:tc>
          <w:tcPr>
            <w:tcW w:w="0" w:type="auto"/>
            <w:vAlign w:val="center"/>
          </w:tcPr>
          <w:p w14:paraId="181D2043" w14:textId="630F912D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06B6EAD" w14:textId="67414423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0.723</w:t>
            </w:r>
          </w:p>
        </w:tc>
        <w:tc>
          <w:tcPr>
            <w:tcW w:w="0" w:type="auto"/>
            <w:vAlign w:val="center"/>
          </w:tcPr>
          <w:p w14:paraId="2481AF80" w14:textId="4DDFD5EB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0.630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1E369460" w14:textId="1F1E851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0.839</w:t>
            </w:r>
          </w:p>
        </w:tc>
      </w:tr>
      <w:tr w:rsidR="00537347" w:rsidRPr="00537347" w14:paraId="7D483BFC" w14:textId="77777777" w:rsidTr="006942BE">
        <w:trPr>
          <w:trHeight w:val="408"/>
        </w:trPr>
        <w:tc>
          <w:tcPr>
            <w:tcW w:w="846" w:type="dxa"/>
            <w:vMerge/>
            <w:vAlign w:val="center"/>
          </w:tcPr>
          <w:p w14:paraId="68B84759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00961972" w14:textId="77777777" w:rsidR="00F7326B" w:rsidRPr="00537347" w:rsidRDefault="00F7326B" w:rsidP="00040528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0" w:type="auto"/>
            <w:vAlign w:val="center"/>
          </w:tcPr>
          <w:p w14:paraId="195AE469" w14:textId="70E4B2B2" w:rsidR="00F7326B" w:rsidRPr="00537347" w:rsidRDefault="00F7326B" w:rsidP="00040528">
            <w:pPr>
              <w:jc w:val="center"/>
            </w:pPr>
            <w:r w:rsidRPr="00537347">
              <w:t>0.544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EF95A40" w14:textId="24A099D4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0.443</w:t>
            </w:r>
          </w:p>
        </w:tc>
        <w:tc>
          <w:tcPr>
            <w:tcW w:w="0" w:type="auto"/>
            <w:vAlign w:val="center"/>
          </w:tcPr>
          <w:p w14:paraId="4F0820E1" w14:textId="403A27A4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0.647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05E22ECF" w14:textId="120F9F50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0.723</w:t>
            </w:r>
          </w:p>
        </w:tc>
        <w:tc>
          <w:tcPr>
            <w:tcW w:w="0" w:type="auto"/>
            <w:vAlign w:val="center"/>
          </w:tcPr>
          <w:p w14:paraId="512A7139" w14:textId="7C5F86A4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0.642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446701F" w14:textId="77BD45D3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0.846</w:t>
            </w:r>
          </w:p>
        </w:tc>
      </w:tr>
      <w:tr w:rsidR="00537347" w:rsidRPr="00537347" w14:paraId="0E63373B" w14:textId="77777777" w:rsidTr="006942BE">
        <w:trPr>
          <w:trHeight w:val="408"/>
        </w:trPr>
        <w:tc>
          <w:tcPr>
            <w:tcW w:w="846" w:type="dxa"/>
            <w:vMerge/>
            <w:vAlign w:val="center"/>
          </w:tcPr>
          <w:p w14:paraId="573233DF" w14:textId="77777777" w:rsidR="00F7326B" w:rsidRPr="00537347" w:rsidRDefault="00F7326B" w:rsidP="00040528">
            <w:pPr>
              <w:jc w:val="center"/>
            </w:pPr>
          </w:p>
        </w:tc>
        <w:tc>
          <w:tcPr>
            <w:tcW w:w="1418" w:type="dxa"/>
            <w:vAlign w:val="center"/>
          </w:tcPr>
          <w:p w14:paraId="3BFCDFA2" w14:textId="77777777" w:rsidR="00F7326B" w:rsidRPr="00537347" w:rsidRDefault="00F7326B" w:rsidP="00040528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0" w:type="auto"/>
            <w:vAlign w:val="center"/>
          </w:tcPr>
          <w:p w14:paraId="6F1C19B9" w14:textId="332CA06C" w:rsidR="00F7326B" w:rsidRPr="00537347" w:rsidRDefault="00F7326B" w:rsidP="00040528">
            <w:pPr>
              <w:jc w:val="center"/>
            </w:pPr>
            <w:r w:rsidRPr="00537347">
              <w:t>0.539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413C02D" w14:textId="521310F2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0.431</w:t>
            </w:r>
          </w:p>
        </w:tc>
        <w:tc>
          <w:tcPr>
            <w:tcW w:w="0" w:type="auto"/>
            <w:vAlign w:val="center"/>
          </w:tcPr>
          <w:p w14:paraId="24C03C77" w14:textId="407DF938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0.693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DDC6AF5" w14:textId="3BCEA300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0.734</w:t>
            </w:r>
          </w:p>
        </w:tc>
        <w:tc>
          <w:tcPr>
            <w:tcW w:w="0" w:type="auto"/>
            <w:vAlign w:val="center"/>
          </w:tcPr>
          <w:p w14:paraId="0C002F05" w14:textId="014FFFAF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0.634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7E188996" w14:textId="75109764" w:rsidR="00F7326B" w:rsidRPr="00537347" w:rsidRDefault="00F7326B" w:rsidP="006942BE">
            <w:pPr>
              <w:pStyle w:val="Compact"/>
              <w:spacing w:before="0" w:after="0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0.846</w:t>
            </w:r>
          </w:p>
        </w:tc>
      </w:tr>
    </w:tbl>
    <w:p w14:paraId="1E9C16A6" w14:textId="647E4548" w:rsidR="0099667B" w:rsidRPr="00537347" w:rsidRDefault="0099667B" w:rsidP="0099667B">
      <w:pPr>
        <w:pStyle w:val="Caption"/>
        <w:keepNext/>
        <w:rPr>
          <w:rFonts w:ascii="Times New Roman" w:hAnsi="Times New Roman"/>
          <w:i w:val="0"/>
        </w:rPr>
      </w:pPr>
    </w:p>
    <w:p w14:paraId="490E90F1" w14:textId="77777777" w:rsidR="00B7089C" w:rsidRPr="00537347" w:rsidRDefault="00B7089C">
      <w:pPr>
        <w:rPr>
          <w:rFonts w:eastAsia="Cambria"/>
          <w:b/>
          <w:lang w:val="en-US" w:eastAsia="en-US"/>
        </w:rPr>
      </w:pPr>
      <w:r w:rsidRPr="00537347">
        <w:rPr>
          <w:b/>
          <w:i/>
        </w:rPr>
        <w:br w:type="page"/>
      </w:r>
    </w:p>
    <w:p w14:paraId="3D0016AE" w14:textId="6BD6D4E7" w:rsidR="007A3F30" w:rsidRPr="00537347" w:rsidRDefault="007A3F30" w:rsidP="00B7089C">
      <w:pPr>
        <w:pStyle w:val="Caption"/>
        <w:keepNext/>
        <w:jc w:val="both"/>
        <w:rPr>
          <w:rFonts w:ascii="Times New Roman" w:hAnsi="Times New Roman"/>
          <w:i w:val="0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Pr="00537347">
        <w:rPr>
          <w:rFonts w:ascii="Times New Roman" w:hAnsi="Times New Roman"/>
          <w:b/>
          <w:i w:val="0"/>
        </w:rPr>
        <w:t>7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  <w:i w:val="0"/>
        </w:rPr>
        <w:t xml:space="preserve"> Leave-one-environment-out (LOEO) and leave-one-year-and-location-out (LYLO) cross-validation medians (summer rice). PCC – Pearson's correlation coefficient, MSEPD – mean squared error of prediction difference, MSPE – mean squared prediction error, Baseline – model without genotype-covariate interactions, </w:t>
      </w:r>
      <w:r w:rsidR="00F132AB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</w:t>
      </w:r>
      <w:r w:rsidR="00203D02" w:rsidRPr="00537347">
        <w:rPr>
          <w:rFonts w:ascii="Times New Roman" w:hAnsi="Times New Roman"/>
          <w:i w:val="0"/>
          <w:lang w:val="aa-ET"/>
        </w:rPr>
        <w:t xml:space="preserve">, RFR </w:t>
      </w:r>
      <w:r w:rsidR="00102D60" w:rsidRPr="00537347">
        <w:rPr>
          <w:rFonts w:ascii="Times New Roman" w:hAnsi="Times New Roman"/>
          <w:i w:val="0"/>
          <w:lang w:val="aa-ET"/>
        </w:rPr>
        <w:t>–</w:t>
      </w:r>
      <w:r w:rsidR="00203D02" w:rsidRPr="00537347">
        <w:rPr>
          <w:rFonts w:ascii="Times New Roman" w:hAnsi="Times New Roman"/>
          <w:i w:val="0"/>
          <w:lang w:val="aa-ET"/>
        </w:rPr>
        <w:t xml:space="preserve"> random factorial regression with observed covariates</w:t>
      </w:r>
      <w:r w:rsidRPr="00537347">
        <w:rPr>
          <w:rFonts w:ascii="Times New Roman" w:hAnsi="Times New Roman"/>
          <w:i w:val="0"/>
        </w:rPr>
        <w:t>.</w:t>
      </w:r>
    </w:p>
    <w:tbl>
      <w:tblPr>
        <w:tblStyle w:val="TableGrid"/>
        <w:tblW w:w="9062" w:type="dxa"/>
        <w:tblLayout w:type="fixed"/>
        <w:tblLook w:val="0420" w:firstRow="1" w:lastRow="0" w:firstColumn="0" w:lastColumn="0" w:noHBand="0" w:noVBand="1"/>
      </w:tblPr>
      <w:tblGrid>
        <w:gridCol w:w="846"/>
        <w:gridCol w:w="1417"/>
        <w:gridCol w:w="1134"/>
        <w:gridCol w:w="993"/>
        <w:gridCol w:w="1134"/>
        <w:gridCol w:w="1275"/>
        <w:gridCol w:w="1219"/>
        <w:gridCol w:w="1044"/>
      </w:tblGrid>
      <w:tr w:rsidR="00537347" w:rsidRPr="00537347" w14:paraId="40819F79" w14:textId="77777777" w:rsidTr="00101813">
        <w:trPr>
          <w:cantSplit/>
          <w:trHeight w:val="397"/>
        </w:trPr>
        <w:tc>
          <w:tcPr>
            <w:tcW w:w="846" w:type="dxa"/>
            <w:vMerge w:val="restart"/>
            <w:vAlign w:val="center"/>
          </w:tcPr>
          <w:p w14:paraId="4772DC4A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Type</w:t>
            </w:r>
          </w:p>
        </w:tc>
        <w:tc>
          <w:tcPr>
            <w:tcW w:w="1417" w:type="dxa"/>
            <w:vMerge w:val="restart"/>
            <w:vAlign w:val="center"/>
            <w:hideMark/>
          </w:tcPr>
          <w:p w14:paraId="1C79DCE0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Model</w:t>
            </w:r>
          </w:p>
        </w:tc>
        <w:tc>
          <w:tcPr>
            <w:tcW w:w="2127" w:type="dxa"/>
            <w:gridSpan w:val="2"/>
            <w:vAlign w:val="center"/>
            <w:hideMark/>
          </w:tcPr>
          <w:p w14:paraId="0A1B36A0" w14:textId="77777777" w:rsidR="007A3F30" w:rsidRPr="00537347" w:rsidRDefault="007A3F30" w:rsidP="00AA1394">
            <w:pPr>
              <w:jc w:val="center"/>
              <w:rPr>
                <w:b/>
                <w:bCs/>
                <w:vertAlign w:val="superscript"/>
              </w:rPr>
            </w:pPr>
            <w:r w:rsidRPr="00537347">
              <w:rPr>
                <w:b/>
                <w:bCs/>
              </w:rPr>
              <w:t>Median PCC</w:t>
            </w:r>
          </w:p>
        </w:tc>
        <w:tc>
          <w:tcPr>
            <w:tcW w:w="2409" w:type="dxa"/>
            <w:gridSpan w:val="2"/>
            <w:vAlign w:val="center"/>
            <w:hideMark/>
          </w:tcPr>
          <w:p w14:paraId="510B42E9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Median MSEPD</w:t>
            </w:r>
            <w:r w:rsidRPr="00537347">
              <w:rPr>
                <w:b/>
                <w:bCs/>
                <w:vertAlign w:val="subscript"/>
              </w:rPr>
              <w:softHyphen/>
            </w:r>
          </w:p>
        </w:tc>
        <w:tc>
          <w:tcPr>
            <w:tcW w:w="2263" w:type="dxa"/>
            <w:gridSpan w:val="2"/>
            <w:vAlign w:val="center"/>
            <w:hideMark/>
          </w:tcPr>
          <w:p w14:paraId="3812B39F" w14:textId="77777777" w:rsidR="007A3F30" w:rsidRPr="00537347" w:rsidRDefault="007A3F30" w:rsidP="00AA1394">
            <w:pPr>
              <w:jc w:val="center"/>
              <w:rPr>
                <w:b/>
                <w:bCs/>
                <w:vertAlign w:val="superscript"/>
              </w:rPr>
            </w:pPr>
            <w:r w:rsidRPr="00537347">
              <w:rPr>
                <w:b/>
                <w:bCs/>
              </w:rPr>
              <w:t>Median MSPE</w:t>
            </w:r>
          </w:p>
        </w:tc>
      </w:tr>
      <w:tr w:rsidR="00537347" w:rsidRPr="00537347" w14:paraId="1EF41FD9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47CFAE16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vMerge/>
            <w:vAlign w:val="center"/>
            <w:hideMark/>
          </w:tcPr>
          <w:p w14:paraId="055666A0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Align w:val="center"/>
            <w:hideMark/>
          </w:tcPr>
          <w:p w14:paraId="5EABB96D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14:paraId="7CF5785D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  <w:tc>
          <w:tcPr>
            <w:tcW w:w="1134" w:type="dxa"/>
            <w:vAlign w:val="center"/>
            <w:hideMark/>
          </w:tcPr>
          <w:p w14:paraId="70178BF5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  <w:hideMark/>
          </w:tcPr>
          <w:p w14:paraId="52611FBA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  <w:tc>
          <w:tcPr>
            <w:tcW w:w="1219" w:type="dxa"/>
            <w:vAlign w:val="center"/>
            <w:hideMark/>
          </w:tcPr>
          <w:p w14:paraId="730B07CC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LOEO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  <w:hideMark/>
          </w:tcPr>
          <w:p w14:paraId="0937062A" w14:textId="77777777" w:rsidR="007A3F30" w:rsidRPr="00537347" w:rsidRDefault="007A3F30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LYLO</w:t>
            </w:r>
          </w:p>
        </w:tc>
      </w:tr>
      <w:tr w:rsidR="00537347" w:rsidRPr="00537347" w14:paraId="034E6AB5" w14:textId="77777777" w:rsidTr="00101813">
        <w:trPr>
          <w:cantSplit/>
          <w:trHeight w:val="397"/>
        </w:trPr>
        <w:tc>
          <w:tcPr>
            <w:tcW w:w="846" w:type="dxa"/>
            <w:vMerge w:val="restart"/>
            <w:textDirection w:val="btLr"/>
            <w:vAlign w:val="center"/>
          </w:tcPr>
          <w:p w14:paraId="16769037" w14:textId="77777777" w:rsidR="003553FB" w:rsidRPr="00537347" w:rsidRDefault="003553FB" w:rsidP="00AA1394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 the main EC effect</w:t>
            </w:r>
          </w:p>
        </w:tc>
        <w:tc>
          <w:tcPr>
            <w:tcW w:w="1417" w:type="dxa"/>
            <w:vAlign w:val="center"/>
          </w:tcPr>
          <w:p w14:paraId="5D87534A" w14:textId="77777777" w:rsidR="003553FB" w:rsidRPr="00537347" w:rsidRDefault="003553FB" w:rsidP="00AA1394">
            <w:pPr>
              <w:jc w:val="center"/>
            </w:pPr>
            <w:r w:rsidRPr="00537347">
              <w:t>Baseline</w:t>
            </w:r>
          </w:p>
        </w:tc>
        <w:tc>
          <w:tcPr>
            <w:tcW w:w="1134" w:type="dxa"/>
            <w:vAlign w:val="center"/>
          </w:tcPr>
          <w:p w14:paraId="2B931866" w14:textId="4F2EC8F3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0.697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51BC4B7" w14:textId="77777777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1134" w:type="dxa"/>
            <w:vAlign w:val="center"/>
          </w:tcPr>
          <w:p w14:paraId="55567B25" w14:textId="50DFDFFA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0.645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71BF0C09" w14:textId="2BB293CF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0.699</w:t>
            </w:r>
          </w:p>
        </w:tc>
        <w:tc>
          <w:tcPr>
            <w:tcW w:w="1219" w:type="dxa"/>
            <w:vAlign w:val="center"/>
          </w:tcPr>
          <w:p w14:paraId="493DAE0E" w14:textId="7CDD49A2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0.576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5E4B216E" w14:textId="505EB919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  <w:lang w:val="aa-ET"/>
              </w:rPr>
              <w:t>0.656</w:t>
            </w:r>
          </w:p>
        </w:tc>
      </w:tr>
      <w:tr w:rsidR="00537347" w:rsidRPr="00537347" w14:paraId="2656B8E9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72604AE3" w14:textId="77777777" w:rsidR="003553FB" w:rsidRPr="00537347" w:rsidRDefault="003553FB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7325DBF4" w14:textId="5CEFC7A0" w:rsidR="003553FB" w:rsidRPr="00537347" w:rsidRDefault="00F132AB" w:rsidP="00AA1394">
            <w:pPr>
              <w:jc w:val="center"/>
            </w:pPr>
            <w:r w:rsidRPr="00537347">
              <w:t>Kernel</w:t>
            </w:r>
          </w:p>
        </w:tc>
        <w:tc>
          <w:tcPr>
            <w:tcW w:w="1134" w:type="dxa"/>
            <w:vAlign w:val="center"/>
          </w:tcPr>
          <w:p w14:paraId="0E74095E" w14:textId="75CA3344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0.695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4981A04" w14:textId="691DB85A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0.671</w:t>
            </w:r>
          </w:p>
        </w:tc>
        <w:tc>
          <w:tcPr>
            <w:tcW w:w="1134" w:type="dxa"/>
            <w:vAlign w:val="center"/>
          </w:tcPr>
          <w:p w14:paraId="2A2ACE24" w14:textId="34365041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0.617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473307E1" w14:textId="22B1953F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0.697</w:t>
            </w:r>
          </w:p>
        </w:tc>
        <w:tc>
          <w:tcPr>
            <w:tcW w:w="1219" w:type="dxa"/>
            <w:vAlign w:val="center"/>
          </w:tcPr>
          <w:p w14:paraId="0BC2238D" w14:textId="11B75E3E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0.570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31DA7F69" w14:textId="42A72785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  <w:lang w:val="aa-ET"/>
              </w:rPr>
              <w:t>0.645</w:t>
            </w:r>
          </w:p>
        </w:tc>
      </w:tr>
      <w:tr w:rsidR="00537347" w:rsidRPr="00537347" w14:paraId="42F1280B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68008D59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783B6CD7" w14:textId="77777777" w:rsidR="0028179D" w:rsidRPr="00537347" w:rsidRDefault="0028179D" w:rsidP="00AA1394">
            <w:pPr>
              <w:jc w:val="center"/>
            </w:pPr>
            <w:r w:rsidRPr="00537347">
              <w:t>RRR1</w:t>
            </w:r>
          </w:p>
        </w:tc>
        <w:tc>
          <w:tcPr>
            <w:tcW w:w="1134" w:type="dxa"/>
            <w:vAlign w:val="center"/>
          </w:tcPr>
          <w:p w14:paraId="1ACB6852" w14:textId="21A3FF98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0.695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86DE124" w14:textId="2B9141BD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0.668</w:t>
            </w:r>
          </w:p>
        </w:tc>
        <w:tc>
          <w:tcPr>
            <w:tcW w:w="1134" w:type="dxa"/>
            <w:vAlign w:val="center"/>
          </w:tcPr>
          <w:p w14:paraId="7A62E343" w14:textId="7E93A920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3EB58297" w14:textId="01CC3D0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0.709</w:t>
            </w:r>
          </w:p>
        </w:tc>
        <w:tc>
          <w:tcPr>
            <w:tcW w:w="1219" w:type="dxa"/>
            <w:vAlign w:val="center"/>
          </w:tcPr>
          <w:p w14:paraId="545FC16E" w14:textId="134E91C3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0.569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788C8C59" w14:textId="483A9340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0.660</w:t>
            </w:r>
          </w:p>
        </w:tc>
      </w:tr>
      <w:tr w:rsidR="00537347" w:rsidRPr="00537347" w14:paraId="23B16CD0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389A159F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0A3C569F" w14:textId="77777777" w:rsidR="0028179D" w:rsidRPr="00537347" w:rsidRDefault="0028179D" w:rsidP="00AA1394">
            <w:pPr>
              <w:jc w:val="center"/>
            </w:pPr>
            <w:r w:rsidRPr="00537347">
              <w:t>RRR2</w:t>
            </w:r>
          </w:p>
        </w:tc>
        <w:tc>
          <w:tcPr>
            <w:tcW w:w="1134" w:type="dxa"/>
            <w:vAlign w:val="center"/>
          </w:tcPr>
          <w:p w14:paraId="47D3CDC7" w14:textId="0A2FCB94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0.691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38A3817" w14:textId="66A1B19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0.671</w:t>
            </w:r>
          </w:p>
        </w:tc>
        <w:tc>
          <w:tcPr>
            <w:tcW w:w="1134" w:type="dxa"/>
            <w:vAlign w:val="center"/>
          </w:tcPr>
          <w:p w14:paraId="08969A4F" w14:textId="64281E31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0.654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14AA74E9" w14:textId="721B1A2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0.720</w:t>
            </w:r>
          </w:p>
        </w:tc>
        <w:tc>
          <w:tcPr>
            <w:tcW w:w="1219" w:type="dxa"/>
            <w:vAlign w:val="center"/>
          </w:tcPr>
          <w:p w14:paraId="6A53C890" w14:textId="14C87BD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0.581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2B4225D0" w14:textId="6A4440E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</w:tr>
      <w:tr w:rsidR="00537347" w:rsidRPr="00537347" w14:paraId="23EAE3EC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68A82FA4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17389CBE" w14:textId="77777777" w:rsidR="0028179D" w:rsidRPr="00537347" w:rsidRDefault="0028179D" w:rsidP="00AA1394">
            <w:pPr>
              <w:jc w:val="center"/>
            </w:pPr>
            <w:r w:rsidRPr="00537347">
              <w:t>RFR</w:t>
            </w:r>
          </w:p>
        </w:tc>
        <w:tc>
          <w:tcPr>
            <w:tcW w:w="1134" w:type="dxa"/>
            <w:vAlign w:val="center"/>
          </w:tcPr>
          <w:p w14:paraId="71E1E9A8" w14:textId="577B78B2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0.693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2CDBA8F" w14:textId="36D23223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0.661</w:t>
            </w:r>
          </w:p>
        </w:tc>
        <w:tc>
          <w:tcPr>
            <w:tcW w:w="1134" w:type="dxa"/>
            <w:vAlign w:val="center"/>
          </w:tcPr>
          <w:p w14:paraId="297AC26A" w14:textId="38DA2AA7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0.652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65811468" w14:textId="24A31C84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0.720</w:t>
            </w:r>
          </w:p>
        </w:tc>
        <w:tc>
          <w:tcPr>
            <w:tcW w:w="1219" w:type="dxa"/>
            <w:vAlign w:val="center"/>
          </w:tcPr>
          <w:p w14:paraId="23F8B798" w14:textId="2089B13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0.575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17A80595" w14:textId="5D6187B1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</w:tr>
      <w:tr w:rsidR="00537347" w:rsidRPr="00537347" w14:paraId="14F4BC26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05369075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19508311" w14:textId="77777777" w:rsidR="0028179D" w:rsidRPr="00537347" w:rsidRDefault="0028179D" w:rsidP="00AA1394">
            <w:pPr>
              <w:jc w:val="center"/>
            </w:pPr>
            <w:r w:rsidRPr="00537347">
              <w:t>FW1-US</w:t>
            </w:r>
          </w:p>
        </w:tc>
        <w:tc>
          <w:tcPr>
            <w:tcW w:w="1134" w:type="dxa"/>
            <w:vAlign w:val="center"/>
          </w:tcPr>
          <w:p w14:paraId="40C0DD3F" w14:textId="019F67EC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0.694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1F48AF6" w14:textId="5B627B4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0.669</w:t>
            </w:r>
          </w:p>
        </w:tc>
        <w:tc>
          <w:tcPr>
            <w:tcW w:w="1134" w:type="dxa"/>
            <w:vAlign w:val="center"/>
          </w:tcPr>
          <w:p w14:paraId="5D83C75F" w14:textId="6C2176D7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0.648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238476B5" w14:textId="5AD9060C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0.717</w:t>
            </w:r>
          </w:p>
        </w:tc>
        <w:tc>
          <w:tcPr>
            <w:tcW w:w="1219" w:type="dxa"/>
            <w:vAlign w:val="center"/>
          </w:tcPr>
          <w:p w14:paraId="2BCAC683" w14:textId="52C9E295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0.556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1D2E5161" w14:textId="2606615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0.642</w:t>
            </w:r>
          </w:p>
        </w:tc>
      </w:tr>
      <w:tr w:rsidR="00537347" w:rsidRPr="00537347" w14:paraId="76AD57FB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0BE2C357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156CA9AA" w14:textId="77777777" w:rsidR="0028179D" w:rsidRPr="00537347" w:rsidRDefault="0028179D" w:rsidP="00AA1394">
            <w:pPr>
              <w:jc w:val="center"/>
            </w:pPr>
            <w:r w:rsidRPr="00537347">
              <w:t>FW2-US</w:t>
            </w:r>
          </w:p>
        </w:tc>
        <w:tc>
          <w:tcPr>
            <w:tcW w:w="1134" w:type="dxa"/>
            <w:vAlign w:val="center"/>
          </w:tcPr>
          <w:p w14:paraId="04B5960F" w14:textId="5DD23AEC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0.694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454A72E0" w14:textId="652B5F87" w:rsidR="0028179D" w:rsidRPr="00537347" w:rsidRDefault="000A182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0.669</w:t>
            </w:r>
          </w:p>
        </w:tc>
        <w:tc>
          <w:tcPr>
            <w:tcW w:w="1134" w:type="dxa"/>
            <w:vAlign w:val="center"/>
          </w:tcPr>
          <w:p w14:paraId="5425C268" w14:textId="4BFC982E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479FF11D" w14:textId="34670A42" w:rsidR="0028179D" w:rsidRPr="00537347" w:rsidRDefault="000A182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0.716</w:t>
            </w:r>
          </w:p>
        </w:tc>
        <w:tc>
          <w:tcPr>
            <w:tcW w:w="1219" w:type="dxa"/>
            <w:vAlign w:val="center"/>
          </w:tcPr>
          <w:p w14:paraId="5DF1BD80" w14:textId="70014EE1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0.605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1DFFBAC8" w14:textId="7D3C03D2" w:rsidR="0028179D" w:rsidRPr="00537347" w:rsidRDefault="000A182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0.625</w:t>
            </w:r>
          </w:p>
        </w:tc>
      </w:tr>
      <w:tr w:rsidR="00537347" w:rsidRPr="00537347" w14:paraId="6DEAD85E" w14:textId="77777777" w:rsidTr="00101813">
        <w:trPr>
          <w:cantSplit/>
          <w:trHeight w:val="397"/>
        </w:trPr>
        <w:tc>
          <w:tcPr>
            <w:tcW w:w="846" w:type="dxa"/>
            <w:vMerge w:val="restart"/>
            <w:textDirection w:val="btLr"/>
            <w:vAlign w:val="center"/>
          </w:tcPr>
          <w:p w14:paraId="73152367" w14:textId="77777777" w:rsidR="003553FB" w:rsidRPr="00537347" w:rsidRDefault="003553FB" w:rsidP="00AA1394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Without the main EC effect</w:t>
            </w:r>
          </w:p>
        </w:tc>
        <w:tc>
          <w:tcPr>
            <w:tcW w:w="1417" w:type="dxa"/>
            <w:vAlign w:val="center"/>
          </w:tcPr>
          <w:p w14:paraId="0CFC23ED" w14:textId="77777777" w:rsidR="003553FB" w:rsidRPr="00537347" w:rsidRDefault="003553FB" w:rsidP="00AA1394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1134" w:type="dxa"/>
            <w:vAlign w:val="center"/>
          </w:tcPr>
          <w:p w14:paraId="3FFAF82A" w14:textId="23D22053" w:rsidR="003553FB" w:rsidRPr="00537347" w:rsidRDefault="003553FB" w:rsidP="00AA1394">
            <w:pPr>
              <w:jc w:val="center"/>
            </w:pPr>
            <w:r w:rsidRPr="00537347">
              <w:t>0.697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1A0F3E86" w14:textId="77777777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1134" w:type="dxa"/>
            <w:vAlign w:val="center"/>
          </w:tcPr>
          <w:p w14:paraId="55DE574C" w14:textId="77777777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0.645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4DC7D66D" w14:textId="77777777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0.699</w:t>
            </w:r>
          </w:p>
        </w:tc>
        <w:tc>
          <w:tcPr>
            <w:tcW w:w="1219" w:type="dxa"/>
            <w:vAlign w:val="center"/>
          </w:tcPr>
          <w:p w14:paraId="0679E8F2" w14:textId="77777777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0.584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0DEA3B1F" w14:textId="77777777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0.644</w:t>
            </w:r>
          </w:p>
        </w:tc>
      </w:tr>
      <w:tr w:rsidR="00537347" w:rsidRPr="00537347" w14:paraId="50D46580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657B929F" w14:textId="77777777" w:rsidR="003553FB" w:rsidRPr="00537347" w:rsidRDefault="003553FB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50B4BCFF" w14:textId="026B99B0" w:rsidR="003553FB" w:rsidRPr="00537347" w:rsidRDefault="00F132AB" w:rsidP="00AA1394">
            <w:pPr>
              <w:ind w:left="113" w:right="113"/>
              <w:jc w:val="center"/>
            </w:pPr>
            <w:r w:rsidRPr="00537347">
              <w:t>Kernel</w:t>
            </w:r>
          </w:p>
        </w:tc>
        <w:tc>
          <w:tcPr>
            <w:tcW w:w="1134" w:type="dxa"/>
            <w:vAlign w:val="center"/>
          </w:tcPr>
          <w:p w14:paraId="40C3574E" w14:textId="74F394EE" w:rsidR="003553FB" w:rsidRPr="00537347" w:rsidRDefault="003553FB" w:rsidP="00AA1394">
            <w:pPr>
              <w:jc w:val="center"/>
            </w:pPr>
            <w:r w:rsidRPr="00537347">
              <w:t>0.695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20F92EEB" w14:textId="3FA55DCF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0.670</w:t>
            </w:r>
          </w:p>
        </w:tc>
        <w:tc>
          <w:tcPr>
            <w:tcW w:w="1134" w:type="dxa"/>
            <w:vAlign w:val="center"/>
          </w:tcPr>
          <w:p w14:paraId="1289B036" w14:textId="460C959B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0.618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4739BBFE" w14:textId="6BD4391E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  <w:lang w:val="aa-ET"/>
              </w:rPr>
            </w:pPr>
            <w:r w:rsidRPr="00537347">
              <w:rPr>
                <w:rFonts w:ascii="Times New Roman" w:hAnsi="Times New Roman"/>
                <w:lang w:val="aa-ET"/>
              </w:rPr>
              <w:t>0.697</w:t>
            </w:r>
          </w:p>
        </w:tc>
        <w:tc>
          <w:tcPr>
            <w:tcW w:w="1219" w:type="dxa"/>
            <w:vAlign w:val="center"/>
          </w:tcPr>
          <w:p w14:paraId="0CEDD7D8" w14:textId="47A01D9F" w:rsidR="003553FB" w:rsidRPr="00537347" w:rsidRDefault="003553FB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0.582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1B7E2168" w14:textId="649D41FD" w:rsidR="003553FB" w:rsidRPr="00537347" w:rsidRDefault="00416A59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  <w:lang w:val="aa-ET"/>
              </w:rPr>
              <w:t>0.652</w:t>
            </w:r>
          </w:p>
        </w:tc>
      </w:tr>
      <w:tr w:rsidR="00537347" w:rsidRPr="00537347" w14:paraId="7A4FB5A9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7F46CDB7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5A4EED19" w14:textId="77777777" w:rsidR="0028179D" w:rsidRPr="00537347" w:rsidRDefault="0028179D" w:rsidP="00AA1394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1134" w:type="dxa"/>
            <w:vAlign w:val="center"/>
          </w:tcPr>
          <w:p w14:paraId="20EACF98" w14:textId="7FF96FF5" w:rsidR="0028179D" w:rsidRPr="00537347" w:rsidRDefault="0028179D" w:rsidP="00AA1394">
            <w:pPr>
              <w:jc w:val="center"/>
            </w:pPr>
            <w:r w:rsidRPr="00537347">
              <w:t>0.695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6B2AC931" w14:textId="1F48FD2C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0.668</w:t>
            </w:r>
          </w:p>
        </w:tc>
        <w:tc>
          <w:tcPr>
            <w:tcW w:w="1134" w:type="dxa"/>
            <w:vAlign w:val="center"/>
          </w:tcPr>
          <w:p w14:paraId="637547DF" w14:textId="4E253B81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25532595" w14:textId="05689863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0.711</w:t>
            </w:r>
          </w:p>
        </w:tc>
        <w:tc>
          <w:tcPr>
            <w:tcW w:w="1219" w:type="dxa"/>
            <w:vAlign w:val="center"/>
          </w:tcPr>
          <w:p w14:paraId="01D58A5E" w14:textId="18AABD3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0.582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7829E554" w14:textId="692AE4F6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0.650</w:t>
            </w:r>
          </w:p>
        </w:tc>
      </w:tr>
      <w:tr w:rsidR="00537347" w:rsidRPr="00537347" w14:paraId="63BF2B7D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5EF905C2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125EDCF0" w14:textId="77777777" w:rsidR="0028179D" w:rsidRPr="00537347" w:rsidRDefault="0028179D" w:rsidP="00AA1394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1134" w:type="dxa"/>
            <w:vAlign w:val="center"/>
          </w:tcPr>
          <w:p w14:paraId="5C4EA785" w14:textId="2D9EB1B9" w:rsidR="0028179D" w:rsidRPr="00537347" w:rsidRDefault="0028179D" w:rsidP="00AA1394">
            <w:pPr>
              <w:jc w:val="center"/>
            </w:pPr>
            <w:r w:rsidRPr="00537347">
              <w:t>0.691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507D8C55" w14:textId="3C14BF74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0.670</w:t>
            </w:r>
          </w:p>
        </w:tc>
        <w:tc>
          <w:tcPr>
            <w:tcW w:w="1134" w:type="dxa"/>
            <w:vAlign w:val="center"/>
          </w:tcPr>
          <w:p w14:paraId="7B7D6BBF" w14:textId="0301964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0.654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159B7A8C" w14:textId="6EEF63D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0.720</w:t>
            </w:r>
          </w:p>
        </w:tc>
        <w:tc>
          <w:tcPr>
            <w:tcW w:w="1219" w:type="dxa"/>
            <w:vAlign w:val="center"/>
          </w:tcPr>
          <w:p w14:paraId="08B8FF97" w14:textId="70D6B3A1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0.567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3C31F635" w14:textId="77B62DF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0.672</w:t>
            </w:r>
          </w:p>
        </w:tc>
      </w:tr>
      <w:tr w:rsidR="00537347" w:rsidRPr="00537347" w14:paraId="4C5D349B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37F44B41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31F7C538" w14:textId="77777777" w:rsidR="0028179D" w:rsidRPr="00537347" w:rsidRDefault="0028179D" w:rsidP="00AA1394">
            <w:pPr>
              <w:ind w:left="113" w:right="113"/>
              <w:jc w:val="center"/>
            </w:pPr>
            <w:r w:rsidRPr="00537347">
              <w:t>RFR</w:t>
            </w:r>
          </w:p>
        </w:tc>
        <w:tc>
          <w:tcPr>
            <w:tcW w:w="1134" w:type="dxa"/>
            <w:vAlign w:val="center"/>
          </w:tcPr>
          <w:p w14:paraId="0955CF90" w14:textId="1054029C" w:rsidR="0028179D" w:rsidRPr="00537347" w:rsidRDefault="0028179D" w:rsidP="00AA1394">
            <w:pPr>
              <w:jc w:val="center"/>
              <w:rPr>
                <w:lang w:val="en-US"/>
              </w:rPr>
            </w:pPr>
            <w:r w:rsidRPr="00537347">
              <w:t>0.693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C086F1A" w14:textId="01F4E4D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0.662</w:t>
            </w:r>
          </w:p>
        </w:tc>
        <w:tc>
          <w:tcPr>
            <w:tcW w:w="1134" w:type="dxa"/>
            <w:vAlign w:val="center"/>
          </w:tcPr>
          <w:p w14:paraId="2A9AFD3B" w14:textId="2AFC524B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0.653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16F19089" w14:textId="2CEDCB96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0.720</w:t>
            </w:r>
          </w:p>
        </w:tc>
        <w:tc>
          <w:tcPr>
            <w:tcW w:w="1219" w:type="dxa"/>
            <w:vAlign w:val="center"/>
          </w:tcPr>
          <w:p w14:paraId="4C4291EA" w14:textId="39A7F6C9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0.561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30E4960D" w14:textId="7BB346D2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0.678</w:t>
            </w:r>
          </w:p>
        </w:tc>
      </w:tr>
      <w:tr w:rsidR="00537347" w:rsidRPr="00537347" w14:paraId="019035B2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2EB80DE1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65F935F8" w14:textId="77777777" w:rsidR="0028179D" w:rsidRPr="00537347" w:rsidRDefault="0028179D" w:rsidP="00AA1394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1134" w:type="dxa"/>
            <w:vAlign w:val="center"/>
          </w:tcPr>
          <w:p w14:paraId="24986501" w14:textId="27B0E345" w:rsidR="0028179D" w:rsidRPr="00537347" w:rsidRDefault="0028179D" w:rsidP="00AA1394">
            <w:pPr>
              <w:jc w:val="center"/>
            </w:pPr>
            <w:r w:rsidRPr="00537347">
              <w:t>0.694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05679F26" w14:textId="480BA702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0.668</w:t>
            </w:r>
          </w:p>
        </w:tc>
        <w:tc>
          <w:tcPr>
            <w:tcW w:w="1134" w:type="dxa"/>
            <w:vAlign w:val="center"/>
          </w:tcPr>
          <w:p w14:paraId="735128BA" w14:textId="0212C282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0.648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0B94630E" w14:textId="24BCB358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0.716</w:t>
            </w:r>
          </w:p>
        </w:tc>
        <w:tc>
          <w:tcPr>
            <w:tcW w:w="1219" w:type="dxa"/>
            <w:vAlign w:val="center"/>
          </w:tcPr>
          <w:p w14:paraId="56A8D0BF" w14:textId="763900B3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0.571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255D263A" w14:textId="03DCB9AF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0.671</w:t>
            </w:r>
          </w:p>
        </w:tc>
      </w:tr>
      <w:tr w:rsidR="00537347" w:rsidRPr="00537347" w14:paraId="02DF5266" w14:textId="77777777" w:rsidTr="00101813">
        <w:trPr>
          <w:cantSplit/>
          <w:trHeight w:val="397"/>
        </w:trPr>
        <w:tc>
          <w:tcPr>
            <w:tcW w:w="846" w:type="dxa"/>
            <w:vMerge/>
            <w:vAlign w:val="center"/>
          </w:tcPr>
          <w:p w14:paraId="1468B11A" w14:textId="77777777" w:rsidR="0028179D" w:rsidRPr="00537347" w:rsidRDefault="0028179D" w:rsidP="00AA1394">
            <w:pPr>
              <w:jc w:val="center"/>
            </w:pPr>
          </w:p>
        </w:tc>
        <w:tc>
          <w:tcPr>
            <w:tcW w:w="1417" w:type="dxa"/>
            <w:vAlign w:val="center"/>
          </w:tcPr>
          <w:p w14:paraId="0F5EF835" w14:textId="77777777" w:rsidR="0028179D" w:rsidRPr="00537347" w:rsidRDefault="0028179D" w:rsidP="00AA1394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1134" w:type="dxa"/>
            <w:vAlign w:val="center"/>
          </w:tcPr>
          <w:p w14:paraId="4964CC5A" w14:textId="45CC1C5B" w:rsidR="0028179D" w:rsidRPr="00537347" w:rsidRDefault="0028179D" w:rsidP="00AA1394">
            <w:pPr>
              <w:jc w:val="center"/>
            </w:pPr>
            <w:r w:rsidRPr="00537347">
              <w:t>0.694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14:paraId="3B0078A4" w14:textId="4268A839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0.668</w:t>
            </w:r>
          </w:p>
        </w:tc>
        <w:tc>
          <w:tcPr>
            <w:tcW w:w="1134" w:type="dxa"/>
            <w:vAlign w:val="center"/>
          </w:tcPr>
          <w:p w14:paraId="1C2108F1" w14:textId="440A7264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0.665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3A60C577" w14:textId="5FD33E71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0.716</w:t>
            </w:r>
          </w:p>
        </w:tc>
        <w:tc>
          <w:tcPr>
            <w:tcW w:w="1219" w:type="dxa"/>
            <w:vAlign w:val="center"/>
          </w:tcPr>
          <w:p w14:paraId="2D843DC0" w14:textId="460F6644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0.572</w:t>
            </w:r>
          </w:p>
        </w:tc>
        <w:tc>
          <w:tcPr>
            <w:tcW w:w="1044" w:type="dxa"/>
            <w:shd w:val="clear" w:color="auto" w:fill="F2F2F2" w:themeFill="background1" w:themeFillShade="F2"/>
            <w:vAlign w:val="center"/>
          </w:tcPr>
          <w:p w14:paraId="4541A838" w14:textId="57D32A26" w:rsidR="0028179D" w:rsidRPr="00537347" w:rsidRDefault="0028179D" w:rsidP="00AA1394">
            <w:pPr>
              <w:pStyle w:val="Compact"/>
              <w:jc w:val="center"/>
              <w:rPr>
                <w:rFonts w:ascii="Times New Roman" w:hAnsi="Times New Roman"/>
              </w:rPr>
            </w:pPr>
            <w:r w:rsidRPr="00537347">
              <w:rPr>
                <w:rFonts w:ascii="Times New Roman" w:hAnsi="Times New Roman"/>
              </w:rPr>
              <w:t>0.672</w:t>
            </w:r>
          </w:p>
        </w:tc>
      </w:tr>
    </w:tbl>
    <w:p w14:paraId="5B34CFBE" w14:textId="0734D4F9" w:rsidR="007A3F30" w:rsidRPr="00537347" w:rsidRDefault="007A3F30" w:rsidP="0099667B">
      <w:pPr>
        <w:pStyle w:val="Caption"/>
        <w:keepNext/>
        <w:rPr>
          <w:rFonts w:ascii="Times New Roman" w:hAnsi="Times New Roman"/>
          <w:i w:val="0"/>
        </w:rPr>
      </w:pPr>
    </w:p>
    <w:p w14:paraId="4F3A22E2" w14:textId="77777777" w:rsidR="00B7089C" w:rsidRPr="00537347" w:rsidRDefault="00B7089C">
      <w:pPr>
        <w:rPr>
          <w:rFonts w:eastAsia="Cambria"/>
          <w:b/>
          <w:lang w:val="en-US" w:eastAsia="en-US"/>
        </w:rPr>
      </w:pPr>
      <w:r w:rsidRPr="00537347">
        <w:rPr>
          <w:b/>
          <w:i/>
        </w:rPr>
        <w:br w:type="page"/>
      </w:r>
    </w:p>
    <w:p w14:paraId="651D9D18" w14:textId="6509A550" w:rsidR="0099667B" w:rsidRPr="00537347" w:rsidRDefault="0099667B" w:rsidP="00B7089C">
      <w:pPr>
        <w:pStyle w:val="Caption"/>
        <w:keepNext/>
        <w:jc w:val="both"/>
        <w:rPr>
          <w:rFonts w:ascii="Times New Roman" w:hAnsi="Times New Roman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7A3F30" w:rsidRPr="00537347">
        <w:rPr>
          <w:rFonts w:ascii="Times New Roman" w:hAnsi="Times New Roman"/>
          <w:b/>
          <w:i w:val="0"/>
        </w:rPr>
        <w:t>8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</w:rPr>
        <w:t xml:space="preserve"> </w:t>
      </w:r>
      <w:r w:rsidR="006245C8" w:rsidRPr="00537347">
        <w:rPr>
          <w:rFonts w:ascii="Times New Roman" w:hAnsi="Times New Roman"/>
          <w:i w:val="0"/>
        </w:rPr>
        <w:t>Mean variance</w:t>
      </w:r>
      <w:r w:rsidRPr="00537347">
        <w:rPr>
          <w:rFonts w:ascii="Times New Roman" w:hAnsi="Times New Roman"/>
          <w:i w:val="0"/>
        </w:rPr>
        <w:t xml:space="preserve"> of prediction (</w:t>
      </w:r>
      <w:r w:rsidR="00576979" w:rsidRPr="00537347">
        <w:rPr>
          <w:rFonts w:ascii="Times New Roman" w:hAnsi="Times New Roman"/>
          <w:i w:val="0"/>
        </w:rPr>
        <w:t>MVP</w:t>
      </w:r>
      <w:r w:rsidRPr="00537347">
        <w:rPr>
          <w:rFonts w:ascii="Times New Roman" w:hAnsi="Times New Roman"/>
          <w:i w:val="0"/>
        </w:rPr>
        <w:t xml:space="preserve">) and mean squared prediction error (MSPE) from leave-one-year-and-location-out cross-validation (winter rice). Baseline – model without genotype-covariate interactions, </w:t>
      </w:r>
      <w:r w:rsidR="00F132AB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</w:t>
      </w:r>
      <w:r w:rsidR="00572068" w:rsidRPr="00537347">
        <w:rPr>
          <w:rFonts w:ascii="Times New Roman" w:hAnsi="Times New Roman"/>
          <w:i w:val="0"/>
        </w:rPr>
        <w:t xml:space="preserve">, RFR </w:t>
      </w:r>
      <w:r w:rsidR="00102D60" w:rsidRPr="00537347">
        <w:rPr>
          <w:rFonts w:ascii="Times New Roman" w:hAnsi="Times New Roman"/>
          <w:i w:val="0"/>
        </w:rPr>
        <w:t>–</w:t>
      </w:r>
      <w:r w:rsidR="00572068" w:rsidRPr="00537347">
        <w:rPr>
          <w:rFonts w:ascii="Times New Roman" w:hAnsi="Times New Roman"/>
          <w:i w:val="0"/>
        </w:rPr>
        <w:t xml:space="preserve"> random factorial regression with observed covariates</w:t>
      </w:r>
      <w:r w:rsidRPr="00537347">
        <w:rPr>
          <w:rFonts w:ascii="Times New Roman" w:hAnsi="Times New Roman"/>
          <w:i w:val="0"/>
        </w:rPr>
        <w:t xml:space="preserve">. </w:t>
      </w:r>
      <w:r w:rsidR="00576979" w:rsidRPr="00537347">
        <w:rPr>
          <w:rFonts w:ascii="Times New Roman" w:hAnsi="Times New Roman"/>
          <w:i w:val="0"/>
        </w:rPr>
        <w:t>MVP</w:t>
      </w:r>
      <w:r w:rsidRPr="00537347">
        <w:rPr>
          <w:rFonts w:ascii="Times New Roman" w:hAnsi="Times New Roman"/>
          <w:i w:val="0"/>
        </w:rPr>
        <w:t xml:space="preserve"> for the baseline model was taken from the standard </w:t>
      </w:r>
      <w:proofErr w:type="spellStart"/>
      <w:r w:rsidRPr="00537347">
        <w:rPr>
          <w:rFonts w:ascii="Times New Roman" w:hAnsi="Times New Roman"/>
          <w:i w:val="0"/>
        </w:rPr>
        <w:t>ASReml</w:t>
      </w:r>
      <w:proofErr w:type="spellEnd"/>
      <w:r w:rsidR="00B52087" w:rsidRPr="00537347">
        <w:rPr>
          <w:rFonts w:ascii="Times New Roman" w:hAnsi="Times New Roman"/>
          <w:i w:val="0"/>
          <w:lang w:val="aa-ET"/>
        </w:rPr>
        <w:t>-</w:t>
      </w:r>
      <w:r w:rsidRPr="00537347">
        <w:rPr>
          <w:rFonts w:ascii="Times New Roman" w:hAnsi="Times New Roman"/>
          <w:i w:val="0"/>
        </w:rPr>
        <w:t>R output.</w:t>
      </w:r>
    </w:p>
    <w:tbl>
      <w:tblPr>
        <w:tblStyle w:val="TableGrid"/>
        <w:tblW w:w="4115" w:type="pct"/>
        <w:tblLook w:val="0420" w:firstRow="1" w:lastRow="0" w:firstColumn="0" w:lastColumn="0" w:noHBand="0" w:noVBand="1"/>
      </w:tblPr>
      <w:tblGrid>
        <w:gridCol w:w="737"/>
        <w:gridCol w:w="1663"/>
        <w:gridCol w:w="1296"/>
        <w:gridCol w:w="1282"/>
        <w:gridCol w:w="1240"/>
        <w:gridCol w:w="1240"/>
      </w:tblGrid>
      <w:tr w:rsidR="00537347" w:rsidRPr="00537347" w14:paraId="7E238D46" w14:textId="77777777" w:rsidTr="00AA1394">
        <w:trPr>
          <w:cantSplit/>
          <w:trHeight w:val="340"/>
        </w:trPr>
        <w:tc>
          <w:tcPr>
            <w:tcW w:w="489" w:type="pct"/>
            <w:vMerge w:val="restart"/>
            <w:vAlign w:val="center"/>
          </w:tcPr>
          <w:p w14:paraId="3C208F4D" w14:textId="77777777" w:rsidR="0099667B" w:rsidRPr="00537347" w:rsidRDefault="0099667B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Type</w:t>
            </w:r>
          </w:p>
        </w:tc>
        <w:tc>
          <w:tcPr>
            <w:tcW w:w="1116" w:type="pct"/>
            <w:vMerge w:val="restart"/>
            <w:vAlign w:val="center"/>
            <w:hideMark/>
          </w:tcPr>
          <w:p w14:paraId="48265C95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Model</w:t>
            </w:r>
          </w:p>
        </w:tc>
        <w:tc>
          <w:tcPr>
            <w:tcW w:w="1731" w:type="pct"/>
            <w:gridSpan w:val="2"/>
            <w:vAlign w:val="center"/>
            <w:hideMark/>
          </w:tcPr>
          <w:p w14:paraId="02BA9148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MSPE</w:t>
            </w:r>
          </w:p>
        </w:tc>
        <w:tc>
          <w:tcPr>
            <w:tcW w:w="1665" w:type="pct"/>
            <w:gridSpan w:val="2"/>
            <w:vAlign w:val="center"/>
          </w:tcPr>
          <w:p w14:paraId="4A641FC4" w14:textId="560E83BA" w:rsidR="0099667B" w:rsidRPr="00537347" w:rsidRDefault="00576979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MVP</w:t>
            </w:r>
          </w:p>
        </w:tc>
      </w:tr>
      <w:tr w:rsidR="00537347" w:rsidRPr="00537347" w14:paraId="35DDD83E" w14:textId="77777777" w:rsidTr="00AA1394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34EFBCED" w14:textId="77777777" w:rsidR="0099667B" w:rsidRPr="00537347" w:rsidRDefault="0099667B" w:rsidP="00AA1394">
            <w:pPr>
              <w:jc w:val="center"/>
            </w:pPr>
          </w:p>
        </w:tc>
        <w:tc>
          <w:tcPr>
            <w:tcW w:w="1116" w:type="pct"/>
            <w:vMerge/>
            <w:vAlign w:val="center"/>
          </w:tcPr>
          <w:p w14:paraId="6C2FABBC" w14:textId="77777777" w:rsidR="0099667B" w:rsidRPr="00537347" w:rsidRDefault="0099667B" w:rsidP="00AA1394">
            <w:pPr>
              <w:jc w:val="center"/>
            </w:pPr>
          </w:p>
        </w:tc>
        <w:tc>
          <w:tcPr>
            <w:tcW w:w="870" w:type="pct"/>
            <w:vAlign w:val="center"/>
          </w:tcPr>
          <w:p w14:paraId="7BDC2AC1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Mean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486117D6" w14:textId="77777777" w:rsidR="0099667B" w:rsidRPr="00537347" w:rsidRDefault="0099667B" w:rsidP="00AA1394">
            <w:pPr>
              <w:jc w:val="center"/>
            </w:pPr>
            <w:r w:rsidRPr="00537347">
              <w:rPr>
                <w:b/>
                <w:bCs/>
              </w:rPr>
              <w:t>Median</w:t>
            </w:r>
          </w:p>
        </w:tc>
        <w:tc>
          <w:tcPr>
            <w:tcW w:w="832" w:type="pct"/>
            <w:vAlign w:val="center"/>
          </w:tcPr>
          <w:p w14:paraId="4FDC51F8" w14:textId="77777777" w:rsidR="0099667B" w:rsidRPr="00537347" w:rsidRDefault="0099667B" w:rsidP="00AA1394">
            <w:pPr>
              <w:jc w:val="center"/>
            </w:pPr>
            <w:r w:rsidRPr="00537347">
              <w:rPr>
                <w:b/>
                <w:bCs/>
              </w:rPr>
              <w:t>Mean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52418024" w14:textId="77777777" w:rsidR="0099667B" w:rsidRPr="00537347" w:rsidRDefault="0099667B" w:rsidP="00AA1394">
            <w:pPr>
              <w:jc w:val="center"/>
            </w:pPr>
            <w:r w:rsidRPr="00537347">
              <w:rPr>
                <w:b/>
                <w:bCs/>
              </w:rPr>
              <w:t>Median</w:t>
            </w:r>
          </w:p>
        </w:tc>
      </w:tr>
      <w:tr w:rsidR="00537347" w:rsidRPr="00537347" w14:paraId="6CDC0BD6" w14:textId="77777777" w:rsidTr="00AA1394">
        <w:trPr>
          <w:cantSplit/>
          <w:trHeight w:val="340"/>
        </w:trPr>
        <w:tc>
          <w:tcPr>
            <w:tcW w:w="489" w:type="pct"/>
            <w:vMerge w:val="restart"/>
            <w:textDirection w:val="btLr"/>
            <w:vAlign w:val="center"/>
          </w:tcPr>
          <w:p w14:paraId="1ABDA355" w14:textId="77777777" w:rsidR="0099667B" w:rsidRPr="00537347" w:rsidRDefault="0099667B" w:rsidP="00AA1394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 the main EC effect</w:t>
            </w:r>
          </w:p>
        </w:tc>
        <w:tc>
          <w:tcPr>
            <w:tcW w:w="1116" w:type="pct"/>
            <w:vAlign w:val="center"/>
            <w:hideMark/>
          </w:tcPr>
          <w:p w14:paraId="782FC16D" w14:textId="6BA15339" w:rsidR="0099667B" w:rsidRPr="00537347" w:rsidRDefault="0099667B" w:rsidP="00AA1394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870" w:type="pct"/>
            <w:vAlign w:val="center"/>
          </w:tcPr>
          <w:p w14:paraId="5B1C72B9" w14:textId="3E17EDF7" w:rsidR="0099667B" w:rsidRPr="00537347" w:rsidRDefault="0099667B" w:rsidP="00AA1394">
            <w:pPr>
              <w:jc w:val="center"/>
            </w:pPr>
            <w:r w:rsidRPr="00537347">
              <w:t>1.</w:t>
            </w:r>
            <w:r w:rsidR="00526BBC" w:rsidRPr="00537347">
              <w:rPr>
                <w:lang w:val="aa-ET"/>
              </w:rPr>
              <w:t>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6D6A146C" w14:textId="3710F8E5" w:rsidR="0099667B" w:rsidRPr="00537347" w:rsidRDefault="00526BBC" w:rsidP="00AA1394">
            <w:pPr>
              <w:jc w:val="center"/>
            </w:pPr>
            <w:r w:rsidRPr="00537347">
              <w:rPr>
                <w:lang w:val="aa-ET"/>
              </w:rPr>
              <w:t>0.744</w:t>
            </w:r>
          </w:p>
        </w:tc>
        <w:tc>
          <w:tcPr>
            <w:tcW w:w="832" w:type="pct"/>
            <w:vAlign w:val="center"/>
          </w:tcPr>
          <w:p w14:paraId="199E5EAF" w14:textId="21292CB4" w:rsidR="0099667B" w:rsidRPr="00537347" w:rsidRDefault="00526BBC" w:rsidP="00AA1394">
            <w:pPr>
              <w:jc w:val="center"/>
            </w:pPr>
            <w:r w:rsidRPr="00537347">
              <w:rPr>
                <w:lang w:val="aa-ET"/>
              </w:rPr>
              <w:t>1.10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6BA32555" w14:textId="43A4C21E" w:rsidR="0099667B" w:rsidRPr="00537347" w:rsidRDefault="00526BBC" w:rsidP="00AA1394">
            <w:pPr>
              <w:jc w:val="center"/>
            </w:pPr>
            <w:r w:rsidRPr="00537347">
              <w:rPr>
                <w:lang w:val="aa-ET"/>
              </w:rPr>
              <w:t>1.10</w:t>
            </w:r>
          </w:p>
        </w:tc>
      </w:tr>
      <w:tr w:rsidR="00537347" w:rsidRPr="00537347" w14:paraId="4F95CB3F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50BF088D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4BB7F425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870" w:type="pct"/>
            <w:vAlign w:val="center"/>
          </w:tcPr>
          <w:p w14:paraId="6B1E10FF" w14:textId="22B7D2BD" w:rsidR="00526BBC" w:rsidRPr="00537347" w:rsidRDefault="00526BBC" w:rsidP="00AA1394">
            <w:pPr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7B7EF381" w14:textId="011C6E56" w:rsidR="00526BBC" w:rsidRPr="00537347" w:rsidRDefault="00526BBC" w:rsidP="00AA1394">
            <w:pPr>
              <w:jc w:val="center"/>
            </w:pPr>
            <w:r w:rsidRPr="00537347">
              <w:t>0.816</w:t>
            </w:r>
          </w:p>
        </w:tc>
        <w:tc>
          <w:tcPr>
            <w:tcW w:w="832" w:type="pct"/>
            <w:vAlign w:val="center"/>
          </w:tcPr>
          <w:p w14:paraId="50509938" w14:textId="3AC18C45" w:rsidR="00526BBC" w:rsidRPr="00537347" w:rsidRDefault="00526BBC" w:rsidP="00AA1394">
            <w:pPr>
              <w:jc w:val="center"/>
            </w:pPr>
            <w:r w:rsidRPr="00537347">
              <w:t>1.17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3F12CED6" w14:textId="2E2F014B" w:rsidR="00526BBC" w:rsidRPr="00537347" w:rsidRDefault="00526BBC" w:rsidP="00AA1394">
            <w:pPr>
              <w:jc w:val="center"/>
            </w:pPr>
            <w:r w:rsidRPr="00537347">
              <w:t>1.17</w:t>
            </w:r>
          </w:p>
        </w:tc>
      </w:tr>
      <w:tr w:rsidR="00537347" w:rsidRPr="00537347" w14:paraId="125C2CB6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40A3121E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4AFAE7C2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870" w:type="pct"/>
            <w:vAlign w:val="center"/>
          </w:tcPr>
          <w:p w14:paraId="1699D5AC" w14:textId="5C517176" w:rsidR="00526BBC" w:rsidRPr="00537347" w:rsidRDefault="00526BBC" w:rsidP="00AA1394">
            <w:pPr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26A6D2F2" w14:textId="3B7AA631" w:rsidR="00526BBC" w:rsidRPr="00537347" w:rsidRDefault="00526BBC" w:rsidP="00AA1394">
            <w:pPr>
              <w:jc w:val="center"/>
            </w:pPr>
            <w:r w:rsidRPr="00537347">
              <w:t>0.81</w:t>
            </w:r>
            <w:r w:rsidR="00AA1394" w:rsidRPr="00537347">
              <w:rPr>
                <w:lang w:val="aa-ET"/>
              </w:rPr>
              <w:t>0</w:t>
            </w:r>
          </w:p>
        </w:tc>
        <w:tc>
          <w:tcPr>
            <w:tcW w:w="832" w:type="pct"/>
            <w:vAlign w:val="center"/>
          </w:tcPr>
          <w:p w14:paraId="68F74EE0" w14:textId="6B4675F9" w:rsidR="00526BBC" w:rsidRPr="00537347" w:rsidRDefault="00526BBC" w:rsidP="00AA1394">
            <w:pPr>
              <w:jc w:val="center"/>
            </w:pPr>
            <w:r w:rsidRPr="00537347">
              <w:t>1.17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7299D3B8" w14:textId="0928B8F0" w:rsidR="00526BBC" w:rsidRPr="00537347" w:rsidRDefault="00526BBC" w:rsidP="00AA1394">
            <w:pPr>
              <w:jc w:val="center"/>
            </w:pPr>
            <w:r w:rsidRPr="00537347">
              <w:t>1.17</w:t>
            </w:r>
          </w:p>
        </w:tc>
      </w:tr>
      <w:tr w:rsidR="00537347" w:rsidRPr="00537347" w14:paraId="306C4F8D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2492594C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</w:tcPr>
          <w:p w14:paraId="1D7880C5" w14:textId="755DC81A" w:rsidR="00526BBC" w:rsidRPr="00537347" w:rsidRDefault="00526BBC" w:rsidP="00AA1394">
            <w:pPr>
              <w:ind w:left="113" w:right="113"/>
              <w:jc w:val="center"/>
              <w:rPr>
                <w:lang w:val="aa-ET"/>
              </w:rPr>
            </w:pPr>
            <w:r w:rsidRPr="00537347">
              <w:rPr>
                <w:lang w:val="aa-ET"/>
              </w:rPr>
              <w:t>RFR</w:t>
            </w:r>
          </w:p>
        </w:tc>
        <w:tc>
          <w:tcPr>
            <w:tcW w:w="870" w:type="pct"/>
            <w:vAlign w:val="center"/>
          </w:tcPr>
          <w:p w14:paraId="32F0B5F9" w14:textId="570CE44F" w:rsidR="00526BBC" w:rsidRPr="00537347" w:rsidRDefault="00526BBC" w:rsidP="00AA1394">
            <w:pPr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5781D1F8" w14:textId="38C64091" w:rsidR="00526BBC" w:rsidRPr="00537347" w:rsidRDefault="00526BBC" w:rsidP="00AA1394">
            <w:pPr>
              <w:jc w:val="center"/>
            </w:pPr>
            <w:r w:rsidRPr="00537347">
              <w:t>0.804</w:t>
            </w:r>
          </w:p>
        </w:tc>
        <w:tc>
          <w:tcPr>
            <w:tcW w:w="832" w:type="pct"/>
            <w:vAlign w:val="center"/>
          </w:tcPr>
          <w:p w14:paraId="2A60FFFF" w14:textId="66B65161" w:rsidR="00526BBC" w:rsidRPr="00537347" w:rsidRDefault="00526BBC" w:rsidP="00AA1394">
            <w:pPr>
              <w:jc w:val="center"/>
            </w:pPr>
            <w:r w:rsidRPr="00537347">
              <w:t>1.16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66499880" w14:textId="5B88658C" w:rsidR="00526BBC" w:rsidRPr="00537347" w:rsidRDefault="00526BBC" w:rsidP="00AA1394">
            <w:pPr>
              <w:jc w:val="center"/>
            </w:pPr>
            <w:r w:rsidRPr="00537347">
              <w:t>1.16</w:t>
            </w:r>
          </w:p>
        </w:tc>
      </w:tr>
      <w:tr w:rsidR="00537347" w:rsidRPr="00537347" w14:paraId="0D99283C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752C0720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351A3BA1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870" w:type="pct"/>
            <w:vAlign w:val="center"/>
          </w:tcPr>
          <w:p w14:paraId="4A6E63A2" w14:textId="7A4B7CD1" w:rsidR="00526BBC" w:rsidRPr="00537347" w:rsidRDefault="00526BBC" w:rsidP="00AA1394">
            <w:pPr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07F11705" w14:textId="3D004F84" w:rsidR="00526BBC" w:rsidRPr="00537347" w:rsidRDefault="00526BBC" w:rsidP="00AA1394">
            <w:pPr>
              <w:jc w:val="center"/>
            </w:pPr>
            <w:r w:rsidRPr="00537347">
              <w:t>0.863</w:t>
            </w:r>
          </w:p>
        </w:tc>
        <w:tc>
          <w:tcPr>
            <w:tcW w:w="832" w:type="pct"/>
            <w:vAlign w:val="center"/>
          </w:tcPr>
          <w:p w14:paraId="470CD423" w14:textId="4FF762E1" w:rsidR="00526BBC" w:rsidRPr="00537347" w:rsidRDefault="00526BBC" w:rsidP="00AA1394">
            <w:pPr>
              <w:jc w:val="center"/>
            </w:pPr>
            <w:r w:rsidRPr="00537347">
              <w:t>1.11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52331AD4" w14:textId="6099291A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</w:tr>
      <w:tr w:rsidR="00537347" w:rsidRPr="00537347" w14:paraId="2F52A41F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47A94AE1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44AA85B6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870" w:type="pct"/>
            <w:vAlign w:val="center"/>
          </w:tcPr>
          <w:p w14:paraId="5CD86724" w14:textId="6ECAC2B4" w:rsidR="00526BBC" w:rsidRPr="00537347" w:rsidRDefault="00526BBC" w:rsidP="00AA1394">
            <w:pPr>
              <w:jc w:val="center"/>
            </w:pPr>
            <w:r w:rsidRPr="00537347">
              <w:t>1.23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74F9A99D" w14:textId="739C61AF" w:rsidR="00526BBC" w:rsidRPr="00537347" w:rsidRDefault="00526BBC" w:rsidP="00AA1394">
            <w:pPr>
              <w:jc w:val="center"/>
            </w:pPr>
            <w:r w:rsidRPr="00537347">
              <w:t>0.851</w:t>
            </w:r>
          </w:p>
        </w:tc>
        <w:tc>
          <w:tcPr>
            <w:tcW w:w="832" w:type="pct"/>
            <w:vAlign w:val="center"/>
          </w:tcPr>
          <w:p w14:paraId="28ECEE90" w14:textId="515C5ECC" w:rsidR="00526BBC" w:rsidRPr="00537347" w:rsidRDefault="00526BBC" w:rsidP="00AA1394">
            <w:pPr>
              <w:jc w:val="center"/>
            </w:pPr>
            <w:r w:rsidRPr="00537347">
              <w:t>1.08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2488CDFA" w14:textId="5FADAB6C" w:rsidR="00526BBC" w:rsidRPr="00537347" w:rsidRDefault="00526BBC" w:rsidP="00AA1394">
            <w:pPr>
              <w:jc w:val="center"/>
            </w:pPr>
            <w:r w:rsidRPr="00537347">
              <w:t>1.08</w:t>
            </w:r>
          </w:p>
        </w:tc>
      </w:tr>
      <w:tr w:rsidR="00537347" w:rsidRPr="00537347" w14:paraId="47CB54AA" w14:textId="77777777" w:rsidTr="00AA1394">
        <w:trPr>
          <w:cantSplit/>
          <w:trHeight w:val="340"/>
        </w:trPr>
        <w:tc>
          <w:tcPr>
            <w:tcW w:w="489" w:type="pct"/>
            <w:vMerge w:val="restart"/>
            <w:textDirection w:val="btLr"/>
            <w:vAlign w:val="center"/>
          </w:tcPr>
          <w:p w14:paraId="106F0ADD" w14:textId="679BB5E6" w:rsidR="0099667B" w:rsidRPr="00537347" w:rsidRDefault="0099667B" w:rsidP="00AA1394">
            <w:pPr>
              <w:ind w:left="113" w:right="113"/>
              <w:jc w:val="center"/>
            </w:pPr>
            <w:r w:rsidRPr="00537347">
              <w:rPr>
                <w:lang w:val="en-US"/>
              </w:rPr>
              <w:t>Without the main EC</w:t>
            </w:r>
            <w:r w:rsidR="007E32A4" w:rsidRPr="00537347">
              <w:t xml:space="preserve"> effect</w:t>
            </w:r>
          </w:p>
        </w:tc>
        <w:tc>
          <w:tcPr>
            <w:tcW w:w="1116" w:type="pct"/>
            <w:vAlign w:val="center"/>
            <w:hideMark/>
          </w:tcPr>
          <w:p w14:paraId="0F006C59" w14:textId="2702AF70" w:rsidR="0099667B" w:rsidRPr="00537347" w:rsidRDefault="0099667B" w:rsidP="00AA1394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870" w:type="pct"/>
            <w:vAlign w:val="center"/>
          </w:tcPr>
          <w:p w14:paraId="1E493E51" w14:textId="77777777" w:rsidR="0099667B" w:rsidRPr="00537347" w:rsidRDefault="0099667B" w:rsidP="00AA1394">
            <w:pPr>
              <w:ind w:left="113" w:right="113"/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7AE874CD" w14:textId="77777777" w:rsidR="0099667B" w:rsidRPr="00537347" w:rsidRDefault="0099667B" w:rsidP="00AA1394">
            <w:pPr>
              <w:jc w:val="center"/>
            </w:pPr>
            <w:r w:rsidRPr="00537347">
              <w:t>0.824</w:t>
            </w:r>
          </w:p>
        </w:tc>
        <w:tc>
          <w:tcPr>
            <w:tcW w:w="832" w:type="pct"/>
            <w:vAlign w:val="center"/>
          </w:tcPr>
          <w:p w14:paraId="42D5D256" w14:textId="77777777" w:rsidR="0099667B" w:rsidRPr="00537347" w:rsidRDefault="0099667B" w:rsidP="00AA1394">
            <w:pPr>
              <w:jc w:val="center"/>
            </w:pPr>
            <w:r w:rsidRPr="00537347">
              <w:t>1.12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1FF2FC72" w14:textId="77777777" w:rsidR="0099667B" w:rsidRPr="00537347" w:rsidRDefault="0099667B" w:rsidP="00AA1394">
            <w:pPr>
              <w:jc w:val="center"/>
            </w:pPr>
            <w:r w:rsidRPr="00537347">
              <w:t>1.12</w:t>
            </w:r>
          </w:p>
        </w:tc>
      </w:tr>
      <w:tr w:rsidR="00537347" w:rsidRPr="00537347" w14:paraId="11A17958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5E7BE0E3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516F4A37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870" w:type="pct"/>
            <w:vAlign w:val="center"/>
          </w:tcPr>
          <w:p w14:paraId="357F1372" w14:textId="24963CFB" w:rsidR="00526BBC" w:rsidRPr="00537347" w:rsidRDefault="00526BBC" w:rsidP="00AA1394">
            <w:pPr>
              <w:ind w:left="113" w:right="113"/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6719D2BB" w14:textId="32AE2E7E" w:rsidR="00526BBC" w:rsidRPr="00537347" w:rsidRDefault="00526BBC" w:rsidP="00AA1394">
            <w:pPr>
              <w:jc w:val="center"/>
            </w:pPr>
            <w:r w:rsidRPr="00537347">
              <w:t>0.851</w:t>
            </w:r>
          </w:p>
        </w:tc>
        <w:tc>
          <w:tcPr>
            <w:tcW w:w="832" w:type="pct"/>
            <w:vAlign w:val="center"/>
          </w:tcPr>
          <w:p w14:paraId="64B6335D" w14:textId="5F3A7249" w:rsidR="00526BBC" w:rsidRPr="00537347" w:rsidRDefault="00526BBC" w:rsidP="00AA1394">
            <w:pPr>
              <w:jc w:val="center"/>
            </w:pPr>
            <w:r w:rsidRPr="00537347">
              <w:t>1.13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3CDD520C" w14:textId="603F448B" w:rsidR="00526BBC" w:rsidRPr="00537347" w:rsidRDefault="00526BBC" w:rsidP="00AA1394">
            <w:pPr>
              <w:jc w:val="center"/>
            </w:pPr>
            <w:r w:rsidRPr="00537347">
              <w:t>1.13</w:t>
            </w:r>
          </w:p>
        </w:tc>
      </w:tr>
      <w:tr w:rsidR="00537347" w:rsidRPr="00537347" w14:paraId="2E675E94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7AB8D66B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2006C294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870" w:type="pct"/>
            <w:vAlign w:val="center"/>
          </w:tcPr>
          <w:p w14:paraId="3E637D69" w14:textId="76356328" w:rsidR="00526BBC" w:rsidRPr="00537347" w:rsidRDefault="00526BBC" w:rsidP="00AA1394">
            <w:pPr>
              <w:ind w:left="113" w:right="113"/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09CEF03A" w14:textId="7929ED7D" w:rsidR="00526BBC" w:rsidRPr="00537347" w:rsidRDefault="00526BBC" w:rsidP="00AA1394">
            <w:pPr>
              <w:jc w:val="center"/>
            </w:pPr>
            <w:r w:rsidRPr="00537347">
              <w:t>0.851</w:t>
            </w:r>
          </w:p>
        </w:tc>
        <w:tc>
          <w:tcPr>
            <w:tcW w:w="832" w:type="pct"/>
            <w:vAlign w:val="center"/>
          </w:tcPr>
          <w:p w14:paraId="62E294B2" w14:textId="5888CD45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296F5046" w14:textId="1337A975" w:rsidR="00526BBC" w:rsidRPr="00537347" w:rsidRDefault="00526BBC" w:rsidP="00AA1394">
            <w:pPr>
              <w:jc w:val="center"/>
            </w:pPr>
            <w:r w:rsidRPr="00537347">
              <w:t>1.13</w:t>
            </w:r>
          </w:p>
        </w:tc>
      </w:tr>
      <w:tr w:rsidR="00537347" w:rsidRPr="00537347" w14:paraId="1F0F1B28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5DE6BD35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</w:tcPr>
          <w:p w14:paraId="77F59356" w14:textId="7DEB7E2E" w:rsidR="00526BBC" w:rsidRPr="00537347" w:rsidRDefault="00526BBC" w:rsidP="00AA1394">
            <w:pPr>
              <w:ind w:left="113" w:right="113"/>
              <w:jc w:val="center"/>
              <w:rPr>
                <w:lang w:val="aa-ET"/>
              </w:rPr>
            </w:pPr>
            <w:r w:rsidRPr="00537347">
              <w:rPr>
                <w:lang w:val="aa-ET"/>
              </w:rPr>
              <w:t>RFR</w:t>
            </w:r>
          </w:p>
        </w:tc>
        <w:tc>
          <w:tcPr>
            <w:tcW w:w="870" w:type="pct"/>
            <w:vAlign w:val="center"/>
          </w:tcPr>
          <w:p w14:paraId="23223877" w14:textId="74A1C157" w:rsidR="00526BBC" w:rsidRPr="00537347" w:rsidRDefault="00526BBC" w:rsidP="00AA1394">
            <w:pPr>
              <w:ind w:left="113" w:right="113"/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72DCE832" w14:textId="74977515" w:rsidR="00526BBC" w:rsidRPr="00537347" w:rsidRDefault="00526BBC" w:rsidP="00AA1394">
            <w:pPr>
              <w:jc w:val="center"/>
            </w:pPr>
            <w:r w:rsidRPr="00537347">
              <w:t>0.839</w:t>
            </w:r>
          </w:p>
        </w:tc>
        <w:tc>
          <w:tcPr>
            <w:tcW w:w="832" w:type="pct"/>
            <w:vAlign w:val="center"/>
          </w:tcPr>
          <w:p w14:paraId="1FC4C47F" w14:textId="13E18797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5AB2F934" w14:textId="22094C35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</w:tr>
      <w:tr w:rsidR="00537347" w:rsidRPr="00537347" w14:paraId="3DAF95FD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4EA422BD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09D597BC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870" w:type="pct"/>
            <w:vAlign w:val="center"/>
          </w:tcPr>
          <w:p w14:paraId="622AD06D" w14:textId="596CBBBA" w:rsidR="00526BBC" w:rsidRPr="00537347" w:rsidRDefault="00526BBC" w:rsidP="00AA1394">
            <w:pPr>
              <w:ind w:left="113" w:right="113"/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1F8ACA3B" w14:textId="3B6AC0B0" w:rsidR="00526BBC" w:rsidRPr="00537347" w:rsidRDefault="00526BBC" w:rsidP="00AA1394">
            <w:pPr>
              <w:jc w:val="center"/>
            </w:pPr>
            <w:r w:rsidRPr="00537347">
              <w:t>0.846</w:t>
            </w:r>
          </w:p>
        </w:tc>
        <w:tc>
          <w:tcPr>
            <w:tcW w:w="832" w:type="pct"/>
            <w:vAlign w:val="center"/>
          </w:tcPr>
          <w:p w14:paraId="2A7CEABD" w14:textId="096EEBEB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15461C12" w14:textId="7F5D50E3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</w:tr>
      <w:tr w:rsidR="00537347" w:rsidRPr="00537347" w14:paraId="47A530A9" w14:textId="77777777" w:rsidTr="006942BE">
        <w:trPr>
          <w:cantSplit/>
          <w:trHeight w:val="340"/>
        </w:trPr>
        <w:tc>
          <w:tcPr>
            <w:tcW w:w="489" w:type="pct"/>
            <w:vMerge/>
            <w:vAlign w:val="center"/>
          </w:tcPr>
          <w:p w14:paraId="1419CE46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116" w:type="pct"/>
            <w:vAlign w:val="center"/>
            <w:hideMark/>
          </w:tcPr>
          <w:p w14:paraId="3D0B1238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870" w:type="pct"/>
            <w:vAlign w:val="center"/>
          </w:tcPr>
          <w:p w14:paraId="6CC6D06C" w14:textId="39F50F59" w:rsidR="00526BBC" w:rsidRPr="00537347" w:rsidRDefault="00526BBC" w:rsidP="00AA1394">
            <w:pPr>
              <w:ind w:left="113" w:right="113"/>
              <w:jc w:val="center"/>
            </w:pPr>
            <w:r w:rsidRPr="00537347">
              <w:t>1.22</w:t>
            </w:r>
          </w:p>
        </w:tc>
        <w:tc>
          <w:tcPr>
            <w:tcW w:w="860" w:type="pct"/>
            <w:shd w:val="clear" w:color="auto" w:fill="F2F2F2" w:themeFill="background1" w:themeFillShade="F2"/>
            <w:vAlign w:val="center"/>
          </w:tcPr>
          <w:p w14:paraId="2236B686" w14:textId="095A9EFB" w:rsidR="00526BBC" w:rsidRPr="00537347" w:rsidRDefault="00526BBC" w:rsidP="00AA1394">
            <w:pPr>
              <w:jc w:val="center"/>
            </w:pPr>
            <w:r w:rsidRPr="00537347">
              <w:t>0.846</w:t>
            </w:r>
          </w:p>
        </w:tc>
        <w:tc>
          <w:tcPr>
            <w:tcW w:w="832" w:type="pct"/>
            <w:vAlign w:val="center"/>
          </w:tcPr>
          <w:p w14:paraId="2804ECC0" w14:textId="7491A7E5" w:rsidR="00526BBC" w:rsidRPr="00537347" w:rsidRDefault="00526BBC" w:rsidP="00AA1394">
            <w:pPr>
              <w:jc w:val="center"/>
            </w:pPr>
            <w:r w:rsidRPr="00537347">
              <w:t>1.12</w:t>
            </w:r>
          </w:p>
        </w:tc>
        <w:tc>
          <w:tcPr>
            <w:tcW w:w="832" w:type="pct"/>
            <w:shd w:val="clear" w:color="auto" w:fill="F2F2F2" w:themeFill="background1" w:themeFillShade="F2"/>
            <w:vAlign w:val="center"/>
          </w:tcPr>
          <w:p w14:paraId="5FFB52D2" w14:textId="12E2FC8C" w:rsidR="00526BBC" w:rsidRPr="00537347" w:rsidRDefault="00526BBC" w:rsidP="00AA1394">
            <w:pPr>
              <w:jc w:val="center"/>
            </w:pPr>
            <w:r w:rsidRPr="00537347">
              <w:t>1.13</w:t>
            </w:r>
          </w:p>
        </w:tc>
      </w:tr>
    </w:tbl>
    <w:p w14:paraId="27488C3A" w14:textId="77777777" w:rsidR="0099667B" w:rsidRPr="00537347" w:rsidRDefault="0099667B" w:rsidP="0099667B">
      <w:pPr>
        <w:pStyle w:val="Caption"/>
        <w:keepNext/>
        <w:rPr>
          <w:rFonts w:ascii="Times New Roman" w:hAnsi="Times New Roman"/>
          <w:b/>
          <w:i w:val="0"/>
        </w:rPr>
      </w:pPr>
    </w:p>
    <w:p w14:paraId="253855D4" w14:textId="77777777" w:rsidR="0099667B" w:rsidRPr="00537347" w:rsidRDefault="0099667B" w:rsidP="0099667B"/>
    <w:p w14:paraId="416B47CE" w14:textId="77777777" w:rsidR="00874D3C" w:rsidRPr="00537347" w:rsidRDefault="00874D3C">
      <w:pPr>
        <w:rPr>
          <w:rFonts w:eastAsia="Cambria"/>
          <w:b/>
          <w:lang w:val="en-US" w:eastAsia="en-US"/>
        </w:rPr>
      </w:pPr>
      <w:r w:rsidRPr="00537347">
        <w:rPr>
          <w:b/>
          <w:i/>
        </w:rPr>
        <w:br w:type="page"/>
      </w:r>
    </w:p>
    <w:p w14:paraId="7D4167CD" w14:textId="41E91BDF" w:rsidR="0099667B" w:rsidRPr="00537347" w:rsidRDefault="0099667B" w:rsidP="00576979">
      <w:pPr>
        <w:pStyle w:val="Caption"/>
        <w:keepNext/>
        <w:jc w:val="both"/>
        <w:rPr>
          <w:rFonts w:ascii="Times New Roman" w:hAnsi="Times New Roman"/>
          <w:i w:val="0"/>
        </w:rPr>
      </w:pPr>
      <w:r w:rsidRPr="00537347">
        <w:rPr>
          <w:rFonts w:ascii="Times New Roman" w:hAnsi="Times New Roman"/>
          <w:b/>
          <w:i w:val="0"/>
        </w:rPr>
        <w:lastRenderedPageBreak/>
        <w:t xml:space="preserve">Table </w:t>
      </w:r>
      <w:r w:rsidR="0096300B" w:rsidRPr="00537347">
        <w:rPr>
          <w:rFonts w:ascii="Times New Roman" w:hAnsi="Times New Roman"/>
          <w:b/>
          <w:i w:val="0"/>
        </w:rPr>
        <w:t>S</w:t>
      </w:r>
      <w:r w:rsidR="007A3F30" w:rsidRPr="00537347">
        <w:rPr>
          <w:rFonts w:ascii="Times New Roman" w:hAnsi="Times New Roman"/>
          <w:b/>
          <w:i w:val="0"/>
        </w:rPr>
        <w:t>9</w:t>
      </w:r>
      <w:r w:rsidR="00112B63" w:rsidRPr="00537347">
        <w:rPr>
          <w:rFonts w:ascii="Times New Roman" w:hAnsi="Times New Roman"/>
          <w:b/>
          <w:i w:val="0"/>
          <w:lang w:val="aa-ET"/>
        </w:rPr>
        <w:t>.</w:t>
      </w:r>
      <w:r w:rsidRPr="00537347">
        <w:rPr>
          <w:rFonts w:ascii="Times New Roman" w:hAnsi="Times New Roman"/>
          <w:i w:val="0"/>
        </w:rPr>
        <w:t xml:space="preserve"> Variance of the predict</w:t>
      </w:r>
      <w:r w:rsidR="00301933" w:rsidRPr="00537347">
        <w:rPr>
          <w:rFonts w:ascii="Times New Roman" w:hAnsi="Times New Roman"/>
          <w:i w:val="0"/>
        </w:rPr>
        <w:t>ed</w:t>
      </w:r>
      <w:r w:rsidRPr="00537347">
        <w:rPr>
          <w:rFonts w:ascii="Times New Roman" w:hAnsi="Times New Roman"/>
          <w:i w:val="0"/>
        </w:rPr>
        <w:t xml:space="preserve"> difference (VPD) and mean squared error of prediction difference (MSEPD) from the leave-one-year-and-location-out cross-validation (winter rice). Baseline – model without genotype-covariate interactions, </w:t>
      </w:r>
      <w:r w:rsidR="00F132AB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– model with an environmental </w:t>
      </w:r>
      <w:r w:rsidR="00D07F21" w:rsidRPr="00537347">
        <w:rPr>
          <w:rFonts w:ascii="Times New Roman" w:hAnsi="Times New Roman"/>
          <w:i w:val="0"/>
        </w:rPr>
        <w:t>kernel</w:t>
      </w:r>
      <w:r w:rsidRPr="00537347">
        <w:rPr>
          <w:rFonts w:ascii="Times New Roman" w:hAnsi="Times New Roman"/>
          <w:i w:val="0"/>
        </w:rPr>
        <w:t xml:space="preserve"> matrix, RRR1 and RRR2 – reduced rank regression of rank one and two with observed covariates, FW1-US and FW2-US – random factorial regression with one and two synthetic covariates</w:t>
      </w:r>
      <w:r w:rsidR="00572068" w:rsidRPr="00537347">
        <w:rPr>
          <w:rFonts w:ascii="Times New Roman" w:hAnsi="Times New Roman"/>
          <w:i w:val="0"/>
          <w:lang w:val="aa-ET"/>
        </w:rPr>
        <w:t xml:space="preserve">, RFR </w:t>
      </w:r>
      <w:r w:rsidR="00102D60" w:rsidRPr="00537347">
        <w:rPr>
          <w:rFonts w:ascii="Times New Roman" w:hAnsi="Times New Roman"/>
          <w:i w:val="0"/>
          <w:lang w:val="aa-ET"/>
        </w:rPr>
        <w:t>–</w:t>
      </w:r>
      <w:r w:rsidR="00572068" w:rsidRPr="00537347">
        <w:rPr>
          <w:rFonts w:ascii="Times New Roman" w:hAnsi="Times New Roman"/>
          <w:i w:val="0"/>
          <w:lang w:val="aa-ET"/>
        </w:rPr>
        <w:t xml:space="preserve"> random factorial regression with observed covariates</w:t>
      </w:r>
      <w:r w:rsidRPr="00537347">
        <w:rPr>
          <w:rFonts w:ascii="Times New Roman" w:hAnsi="Times New Roman"/>
          <w:i w:val="0"/>
        </w:rPr>
        <w:t>.</w:t>
      </w:r>
    </w:p>
    <w:tbl>
      <w:tblPr>
        <w:tblStyle w:val="TableGrid"/>
        <w:tblW w:w="4157" w:type="pct"/>
        <w:tblLook w:val="0420" w:firstRow="1" w:lastRow="0" w:firstColumn="0" w:lastColumn="0" w:noHBand="0" w:noVBand="1"/>
      </w:tblPr>
      <w:tblGrid>
        <w:gridCol w:w="737"/>
        <w:gridCol w:w="1600"/>
        <w:gridCol w:w="1537"/>
        <w:gridCol w:w="1176"/>
        <w:gridCol w:w="1174"/>
        <w:gridCol w:w="1310"/>
      </w:tblGrid>
      <w:tr w:rsidR="00537347" w:rsidRPr="00537347" w14:paraId="29D09210" w14:textId="77777777" w:rsidTr="00AA1394">
        <w:trPr>
          <w:cantSplit/>
          <w:trHeight w:val="340"/>
        </w:trPr>
        <w:tc>
          <w:tcPr>
            <w:tcW w:w="404" w:type="pct"/>
            <w:vMerge w:val="restart"/>
            <w:vAlign w:val="center"/>
          </w:tcPr>
          <w:p w14:paraId="51380FBE" w14:textId="77777777" w:rsidR="0099667B" w:rsidRPr="00537347" w:rsidRDefault="0099667B" w:rsidP="00AA1394">
            <w:pPr>
              <w:jc w:val="center"/>
              <w:rPr>
                <w:b/>
                <w:bCs/>
              </w:rPr>
            </w:pPr>
            <w:r w:rsidRPr="00537347">
              <w:rPr>
                <w:b/>
                <w:bCs/>
              </w:rPr>
              <w:t>Type</w:t>
            </w:r>
          </w:p>
        </w:tc>
        <w:tc>
          <w:tcPr>
            <w:tcW w:w="1079" w:type="pct"/>
            <w:vMerge w:val="restart"/>
            <w:vAlign w:val="center"/>
            <w:hideMark/>
          </w:tcPr>
          <w:p w14:paraId="6EC0D7FE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Model</w:t>
            </w:r>
          </w:p>
        </w:tc>
        <w:tc>
          <w:tcPr>
            <w:tcW w:w="1835" w:type="pct"/>
            <w:gridSpan w:val="2"/>
            <w:vAlign w:val="center"/>
            <w:hideMark/>
          </w:tcPr>
          <w:p w14:paraId="772B21A8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MSEPD</w:t>
            </w:r>
          </w:p>
        </w:tc>
        <w:tc>
          <w:tcPr>
            <w:tcW w:w="1682" w:type="pct"/>
            <w:gridSpan w:val="2"/>
            <w:vAlign w:val="center"/>
          </w:tcPr>
          <w:p w14:paraId="4CB729EF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VPD</w:t>
            </w:r>
          </w:p>
        </w:tc>
      </w:tr>
      <w:tr w:rsidR="00537347" w:rsidRPr="00537347" w14:paraId="155709E5" w14:textId="77777777" w:rsidTr="00AA1394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41803A4B" w14:textId="77777777" w:rsidR="0099667B" w:rsidRPr="00537347" w:rsidRDefault="0099667B" w:rsidP="00AA1394">
            <w:pPr>
              <w:jc w:val="center"/>
            </w:pPr>
          </w:p>
        </w:tc>
        <w:tc>
          <w:tcPr>
            <w:tcW w:w="1079" w:type="pct"/>
            <w:vMerge/>
            <w:vAlign w:val="center"/>
          </w:tcPr>
          <w:p w14:paraId="6F4917D9" w14:textId="77777777" w:rsidR="0099667B" w:rsidRPr="00537347" w:rsidRDefault="0099667B" w:rsidP="00AA1394">
            <w:pPr>
              <w:jc w:val="center"/>
            </w:pPr>
          </w:p>
        </w:tc>
        <w:tc>
          <w:tcPr>
            <w:tcW w:w="1037" w:type="pct"/>
            <w:vAlign w:val="center"/>
          </w:tcPr>
          <w:p w14:paraId="6224E068" w14:textId="77777777" w:rsidR="0099667B" w:rsidRPr="00537347" w:rsidRDefault="0099667B" w:rsidP="00AA1394">
            <w:pPr>
              <w:jc w:val="center"/>
              <w:rPr>
                <w:b/>
              </w:rPr>
            </w:pPr>
            <w:r w:rsidRPr="00537347">
              <w:rPr>
                <w:b/>
                <w:bCs/>
              </w:rPr>
              <w:t>Mean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3BC1EA4C" w14:textId="77777777" w:rsidR="0099667B" w:rsidRPr="00537347" w:rsidRDefault="0099667B" w:rsidP="00AA1394">
            <w:pPr>
              <w:jc w:val="center"/>
            </w:pPr>
            <w:r w:rsidRPr="00537347">
              <w:rPr>
                <w:b/>
                <w:bCs/>
              </w:rPr>
              <w:t>Median</w:t>
            </w:r>
          </w:p>
        </w:tc>
        <w:tc>
          <w:tcPr>
            <w:tcW w:w="796" w:type="pct"/>
            <w:vAlign w:val="center"/>
          </w:tcPr>
          <w:p w14:paraId="19462A65" w14:textId="77777777" w:rsidR="0099667B" w:rsidRPr="00537347" w:rsidRDefault="0099667B" w:rsidP="00AA1394">
            <w:pPr>
              <w:jc w:val="center"/>
            </w:pPr>
            <w:r w:rsidRPr="00537347">
              <w:rPr>
                <w:b/>
                <w:bCs/>
              </w:rPr>
              <w:t>Mean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33D534CA" w14:textId="77777777" w:rsidR="0099667B" w:rsidRPr="00537347" w:rsidRDefault="0099667B" w:rsidP="00AA1394">
            <w:pPr>
              <w:jc w:val="center"/>
            </w:pPr>
            <w:r w:rsidRPr="00537347">
              <w:rPr>
                <w:b/>
                <w:bCs/>
              </w:rPr>
              <w:t>Median</w:t>
            </w:r>
          </w:p>
        </w:tc>
      </w:tr>
      <w:tr w:rsidR="00537347" w:rsidRPr="00537347" w14:paraId="4A05263D" w14:textId="77777777" w:rsidTr="006942BE">
        <w:trPr>
          <w:cantSplit/>
          <w:trHeight w:val="340"/>
        </w:trPr>
        <w:tc>
          <w:tcPr>
            <w:tcW w:w="404" w:type="pct"/>
            <w:vMerge w:val="restart"/>
            <w:textDirection w:val="btLr"/>
            <w:vAlign w:val="center"/>
          </w:tcPr>
          <w:p w14:paraId="472347DE" w14:textId="77777777" w:rsidR="00526BBC" w:rsidRPr="00537347" w:rsidRDefault="00526BBC" w:rsidP="00AA1394">
            <w:pPr>
              <w:ind w:left="113" w:right="113"/>
              <w:jc w:val="center"/>
              <w:rPr>
                <w:lang w:val="en-US"/>
              </w:rPr>
            </w:pPr>
            <w:r w:rsidRPr="00537347">
              <w:rPr>
                <w:lang w:val="en-US"/>
              </w:rPr>
              <w:t>With the main EC effect</w:t>
            </w:r>
          </w:p>
        </w:tc>
        <w:tc>
          <w:tcPr>
            <w:tcW w:w="1079" w:type="pct"/>
            <w:vAlign w:val="center"/>
            <w:hideMark/>
          </w:tcPr>
          <w:p w14:paraId="2F88F9E6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1037" w:type="pct"/>
            <w:vAlign w:val="center"/>
          </w:tcPr>
          <w:p w14:paraId="34E7B5C3" w14:textId="77777777" w:rsidR="00526BBC" w:rsidRPr="00537347" w:rsidRDefault="00526BBC" w:rsidP="00AA1394">
            <w:pPr>
              <w:jc w:val="center"/>
            </w:pPr>
            <w:r w:rsidRPr="00537347">
              <w:t>0.838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3834BF13" w14:textId="77777777" w:rsidR="00526BBC" w:rsidRPr="00537347" w:rsidRDefault="00526BBC" w:rsidP="00AA1394">
            <w:pPr>
              <w:jc w:val="center"/>
            </w:pPr>
            <w:r w:rsidRPr="00537347">
              <w:t>0.711</w:t>
            </w:r>
          </w:p>
        </w:tc>
        <w:tc>
          <w:tcPr>
            <w:tcW w:w="796" w:type="pct"/>
            <w:vAlign w:val="center"/>
          </w:tcPr>
          <w:p w14:paraId="5A930F72" w14:textId="118F7E8E" w:rsidR="00526BBC" w:rsidRPr="00537347" w:rsidRDefault="00526BBC" w:rsidP="00AA1394">
            <w:pPr>
              <w:jc w:val="center"/>
            </w:pPr>
            <w:r w:rsidRPr="00537347">
              <w:t>0.631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56C4768F" w14:textId="77777777" w:rsidR="00526BBC" w:rsidRPr="00537347" w:rsidRDefault="00526BBC" w:rsidP="00AA1394">
            <w:pPr>
              <w:jc w:val="center"/>
            </w:pPr>
            <w:r w:rsidRPr="00537347">
              <w:t>0.631</w:t>
            </w:r>
          </w:p>
        </w:tc>
      </w:tr>
      <w:tr w:rsidR="00537347" w:rsidRPr="00537347" w14:paraId="7942B4CF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4298C747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7A21D5D1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1037" w:type="pct"/>
            <w:vAlign w:val="center"/>
          </w:tcPr>
          <w:p w14:paraId="7F14A9C2" w14:textId="26DEFF19" w:rsidR="00526BBC" w:rsidRPr="00537347" w:rsidRDefault="00526BBC" w:rsidP="00AA1394">
            <w:pPr>
              <w:jc w:val="center"/>
            </w:pPr>
            <w:r w:rsidRPr="00537347">
              <w:t>0.846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56C17AFA" w14:textId="53ED27B1" w:rsidR="00526BBC" w:rsidRPr="00537347" w:rsidRDefault="00526BBC" w:rsidP="00AA1394">
            <w:pPr>
              <w:jc w:val="center"/>
            </w:pPr>
            <w:r w:rsidRPr="00537347">
              <w:t>0.701</w:t>
            </w:r>
          </w:p>
        </w:tc>
        <w:tc>
          <w:tcPr>
            <w:tcW w:w="796" w:type="pct"/>
            <w:vAlign w:val="center"/>
          </w:tcPr>
          <w:p w14:paraId="57979A44" w14:textId="4C188153" w:rsidR="00526BBC" w:rsidRPr="00537347" w:rsidRDefault="00526BBC" w:rsidP="00AA1394">
            <w:pPr>
              <w:jc w:val="center"/>
            </w:pPr>
            <w:r w:rsidRPr="00537347">
              <w:t>0.626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6E060D8C" w14:textId="632626B1" w:rsidR="00526BBC" w:rsidRPr="00537347" w:rsidRDefault="00526BBC" w:rsidP="00AA1394">
            <w:pPr>
              <w:jc w:val="center"/>
            </w:pPr>
            <w:r w:rsidRPr="00537347">
              <w:t>0.634</w:t>
            </w:r>
          </w:p>
        </w:tc>
      </w:tr>
      <w:tr w:rsidR="00537347" w:rsidRPr="00537347" w14:paraId="2C11A716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0F1F5A45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40D6C04A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1037" w:type="pct"/>
            <w:vAlign w:val="center"/>
          </w:tcPr>
          <w:p w14:paraId="099BABB5" w14:textId="49A73076" w:rsidR="00526BBC" w:rsidRPr="00537347" w:rsidRDefault="00526BBC" w:rsidP="00AA1394">
            <w:pPr>
              <w:jc w:val="center"/>
            </w:pPr>
            <w:r w:rsidRPr="00537347">
              <w:t>0.85</w:t>
            </w:r>
            <w:r w:rsidR="00AA1394" w:rsidRPr="00537347">
              <w:rPr>
                <w:lang w:val="aa-ET"/>
              </w:rPr>
              <w:t>0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3416E38B" w14:textId="2DFB08BE" w:rsidR="00526BBC" w:rsidRPr="00537347" w:rsidRDefault="00526BBC" w:rsidP="00AA1394">
            <w:pPr>
              <w:jc w:val="center"/>
            </w:pPr>
            <w:r w:rsidRPr="00537347">
              <w:t>0.723</w:t>
            </w:r>
          </w:p>
        </w:tc>
        <w:tc>
          <w:tcPr>
            <w:tcW w:w="796" w:type="pct"/>
            <w:vAlign w:val="center"/>
          </w:tcPr>
          <w:p w14:paraId="6D242C73" w14:textId="128B2DC1" w:rsidR="00526BBC" w:rsidRPr="00537347" w:rsidRDefault="00526BBC" w:rsidP="00AA1394">
            <w:pPr>
              <w:jc w:val="center"/>
            </w:pPr>
            <w:r w:rsidRPr="00537347">
              <w:t>0.612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1FCA39A1" w14:textId="0066F898" w:rsidR="00526BBC" w:rsidRPr="00537347" w:rsidRDefault="00526BBC" w:rsidP="00AA1394">
            <w:pPr>
              <w:jc w:val="center"/>
            </w:pPr>
            <w:r w:rsidRPr="00537347">
              <w:t>0.628</w:t>
            </w:r>
          </w:p>
        </w:tc>
      </w:tr>
      <w:tr w:rsidR="00537347" w:rsidRPr="00537347" w14:paraId="2F5EE7CD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1AC09DEF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</w:tcPr>
          <w:p w14:paraId="6A77A4FA" w14:textId="2B1B069C" w:rsidR="00526BBC" w:rsidRPr="00537347" w:rsidRDefault="00526BBC" w:rsidP="00AA1394">
            <w:pPr>
              <w:ind w:left="113" w:right="113"/>
              <w:jc w:val="center"/>
              <w:rPr>
                <w:lang w:val="aa-ET"/>
              </w:rPr>
            </w:pPr>
            <w:r w:rsidRPr="00537347">
              <w:rPr>
                <w:lang w:val="aa-ET"/>
              </w:rPr>
              <w:t>RFR</w:t>
            </w:r>
          </w:p>
        </w:tc>
        <w:tc>
          <w:tcPr>
            <w:tcW w:w="1037" w:type="pct"/>
            <w:vAlign w:val="center"/>
          </w:tcPr>
          <w:p w14:paraId="0B00EBC8" w14:textId="67B297A6" w:rsidR="00526BBC" w:rsidRPr="00537347" w:rsidRDefault="00526BBC" w:rsidP="00AA1394">
            <w:pPr>
              <w:jc w:val="center"/>
            </w:pPr>
            <w:r w:rsidRPr="00537347">
              <w:t>0.849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3D620CC8" w14:textId="7B81617C" w:rsidR="00526BBC" w:rsidRPr="00537347" w:rsidRDefault="00526BBC" w:rsidP="00AA1394">
            <w:pPr>
              <w:jc w:val="center"/>
            </w:pPr>
            <w:r w:rsidRPr="00537347">
              <w:t>0.722</w:t>
            </w:r>
          </w:p>
        </w:tc>
        <w:tc>
          <w:tcPr>
            <w:tcW w:w="796" w:type="pct"/>
            <w:vAlign w:val="center"/>
          </w:tcPr>
          <w:p w14:paraId="7591262D" w14:textId="68EB4FD4" w:rsidR="00526BBC" w:rsidRPr="00537347" w:rsidRDefault="00526BBC" w:rsidP="00AA1394">
            <w:pPr>
              <w:jc w:val="center"/>
            </w:pPr>
            <w:r w:rsidRPr="00537347">
              <w:t>0.624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5C727E2A" w14:textId="45932650" w:rsidR="00526BBC" w:rsidRPr="00537347" w:rsidRDefault="00526BBC" w:rsidP="00AA1394">
            <w:pPr>
              <w:jc w:val="center"/>
            </w:pPr>
            <w:r w:rsidRPr="00537347">
              <w:t>0.614</w:t>
            </w:r>
          </w:p>
        </w:tc>
      </w:tr>
      <w:tr w:rsidR="00537347" w:rsidRPr="00537347" w14:paraId="49C22DC1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3C43C96A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0F92B9DB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1037" w:type="pct"/>
            <w:vAlign w:val="center"/>
          </w:tcPr>
          <w:p w14:paraId="0AF0D1F1" w14:textId="095B8A88" w:rsidR="00526BBC" w:rsidRPr="00537347" w:rsidRDefault="00526BBC" w:rsidP="00AA1394">
            <w:pPr>
              <w:jc w:val="center"/>
            </w:pPr>
            <w:r w:rsidRPr="00537347">
              <w:t>0.847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53B2B3AF" w14:textId="17DE3670" w:rsidR="00526BBC" w:rsidRPr="00537347" w:rsidRDefault="00526BBC" w:rsidP="00AA1394">
            <w:pPr>
              <w:jc w:val="center"/>
            </w:pPr>
            <w:r w:rsidRPr="00537347">
              <w:t>0.722</w:t>
            </w:r>
          </w:p>
        </w:tc>
        <w:tc>
          <w:tcPr>
            <w:tcW w:w="796" w:type="pct"/>
            <w:vAlign w:val="center"/>
          </w:tcPr>
          <w:p w14:paraId="09A43611" w14:textId="42DB1CED" w:rsidR="00526BBC" w:rsidRPr="00537347" w:rsidRDefault="00526BBC" w:rsidP="00AA1394">
            <w:pPr>
              <w:jc w:val="center"/>
            </w:pPr>
            <w:r w:rsidRPr="00537347">
              <w:t>0.614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7BBAD675" w14:textId="6AF18E2B" w:rsidR="00526BBC" w:rsidRPr="00537347" w:rsidRDefault="00526BBC" w:rsidP="00AA1394">
            <w:pPr>
              <w:jc w:val="center"/>
            </w:pPr>
            <w:r w:rsidRPr="00537347">
              <w:t>0.624</w:t>
            </w:r>
          </w:p>
        </w:tc>
      </w:tr>
      <w:tr w:rsidR="00537347" w:rsidRPr="00537347" w14:paraId="04F7662C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39622AA4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060AB424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1037" w:type="pct"/>
            <w:vAlign w:val="center"/>
          </w:tcPr>
          <w:p w14:paraId="63AD8565" w14:textId="4FE7F684" w:rsidR="00526BBC" w:rsidRPr="00537347" w:rsidRDefault="00526BBC" w:rsidP="00AA1394">
            <w:pPr>
              <w:jc w:val="center"/>
            </w:pPr>
            <w:r w:rsidRPr="00537347">
              <w:t>0.85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12E35600" w14:textId="10E8F934" w:rsidR="00526BBC" w:rsidRPr="00537347" w:rsidRDefault="00526BBC" w:rsidP="00AA1394">
            <w:pPr>
              <w:jc w:val="center"/>
            </w:pPr>
            <w:r w:rsidRPr="00537347">
              <w:t>0.731</w:t>
            </w:r>
          </w:p>
        </w:tc>
        <w:tc>
          <w:tcPr>
            <w:tcW w:w="796" w:type="pct"/>
            <w:vAlign w:val="center"/>
          </w:tcPr>
          <w:p w14:paraId="3666FD77" w14:textId="54ACEBCC" w:rsidR="00526BBC" w:rsidRPr="00537347" w:rsidRDefault="00526BBC" w:rsidP="00AA1394">
            <w:pPr>
              <w:jc w:val="center"/>
            </w:pPr>
            <w:r w:rsidRPr="00537347">
              <w:t>0.635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2816924D" w14:textId="08DEDBE3" w:rsidR="00526BBC" w:rsidRPr="00537347" w:rsidRDefault="00526BBC" w:rsidP="00AA1394">
            <w:pPr>
              <w:jc w:val="center"/>
            </w:pPr>
            <w:r w:rsidRPr="00537347">
              <w:t>0.616</w:t>
            </w:r>
          </w:p>
        </w:tc>
      </w:tr>
      <w:tr w:rsidR="00537347" w:rsidRPr="00537347" w14:paraId="737919B7" w14:textId="77777777" w:rsidTr="00AA1394">
        <w:trPr>
          <w:cantSplit/>
          <w:trHeight w:val="340"/>
        </w:trPr>
        <w:tc>
          <w:tcPr>
            <w:tcW w:w="404" w:type="pct"/>
            <w:vMerge w:val="restart"/>
            <w:textDirection w:val="btLr"/>
            <w:vAlign w:val="center"/>
          </w:tcPr>
          <w:p w14:paraId="2217636D" w14:textId="6CE9DDB8" w:rsidR="0099667B" w:rsidRPr="00537347" w:rsidRDefault="0099667B" w:rsidP="00AA1394">
            <w:pPr>
              <w:ind w:left="113" w:right="113"/>
              <w:jc w:val="center"/>
            </w:pPr>
            <w:r w:rsidRPr="00537347">
              <w:rPr>
                <w:lang w:val="en-US"/>
              </w:rPr>
              <w:t>Without the main EC</w:t>
            </w:r>
            <w:r w:rsidR="007E32A4" w:rsidRPr="00537347">
              <w:t xml:space="preserve"> effect</w:t>
            </w:r>
          </w:p>
        </w:tc>
        <w:tc>
          <w:tcPr>
            <w:tcW w:w="1079" w:type="pct"/>
            <w:vAlign w:val="center"/>
            <w:hideMark/>
          </w:tcPr>
          <w:p w14:paraId="764E2456" w14:textId="77777777" w:rsidR="0099667B" w:rsidRPr="00537347" w:rsidRDefault="0099667B" w:rsidP="00AA1394">
            <w:pPr>
              <w:ind w:left="113" w:right="113"/>
              <w:jc w:val="center"/>
            </w:pPr>
            <w:r w:rsidRPr="00537347">
              <w:t>Baseline</w:t>
            </w:r>
          </w:p>
        </w:tc>
        <w:tc>
          <w:tcPr>
            <w:tcW w:w="1037" w:type="pct"/>
            <w:vAlign w:val="center"/>
          </w:tcPr>
          <w:p w14:paraId="2ED4EBFB" w14:textId="77777777" w:rsidR="0099667B" w:rsidRPr="00537347" w:rsidRDefault="0099667B" w:rsidP="00AA1394">
            <w:pPr>
              <w:ind w:left="113" w:right="113"/>
              <w:jc w:val="center"/>
            </w:pPr>
            <w:r w:rsidRPr="00537347">
              <w:t>0.838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396DD606" w14:textId="77777777" w:rsidR="0099667B" w:rsidRPr="00537347" w:rsidRDefault="0099667B" w:rsidP="00AA1394">
            <w:pPr>
              <w:jc w:val="center"/>
            </w:pPr>
            <w:r w:rsidRPr="00537347">
              <w:t>0.711</w:t>
            </w:r>
          </w:p>
        </w:tc>
        <w:tc>
          <w:tcPr>
            <w:tcW w:w="796" w:type="pct"/>
            <w:vAlign w:val="center"/>
          </w:tcPr>
          <w:p w14:paraId="45B875DA" w14:textId="77777777" w:rsidR="0099667B" w:rsidRPr="00537347" w:rsidRDefault="0099667B" w:rsidP="00AA1394">
            <w:pPr>
              <w:jc w:val="center"/>
            </w:pPr>
            <w:r w:rsidRPr="00537347">
              <w:t>0.631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508E0596" w14:textId="77777777" w:rsidR="0099667B" w:rsidRPr="00537347" w:rsidRDefault="0099667B" w:rsidP="00AA1394">
            <w:pPr>
              <w:jc w:val="center"/>
            </w:pPr>
            <w:r w:rsidRPr="00537347">
              <w:t>0.631</w:t>
            </w:r>
          </w:p>
        </w:tc>
      </w:tr>
      <w:tr w:rsidR="00537347" w:rsidRPr="00537347" w14:paraId="41147218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07DC739A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2F4B80A3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RRR1</w:t>
            </w:r>
          </w:p>
        </w:tc>
        <w:tc>
          <w:tcPr>
            <w:tcW w:w="1037" w:type="pct"/>
            <w:vAlign w:val="center"/>
          </w:tcPr>
          <w:p w14:paraId="7E92AEB3" w14:textId="68A640B8" w:rsidR="00526BBC" w:rsidRPr="00537347" w:rsidRDefault="00526BBC" w:rsidP="00AA1394">
            <w:pPr>
              <w:ind w:left="113" w:right="113"/>
              <w:jc w:val="center"/>
            </w:pPr>
            <w:r w:rsidRPr="00537347">
              <w:t>0.846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5C44FFCA" w14:textId="4D0DC7F5" w:rsidR="00526BBC" w:rsidRPr="00537347" w:rsidRDefault="00526BBC" w:rsidP="00AA1394">
            <w:pPr>
              <w:jc w:val="center"/>
            </w:pPr>
            <w:r w:rsidRPr="00537347">
              <w:t>0.702</w:t>
            </w:r>
          </w:p>
        </w:tc>
        <w:tc>
          <w:tcPr>
            <w:tcW w:w="796" w:type="pct"/>
            <w:vAlign w:val="center"/>
          </w:tcPr>
          <w:p w14:paraId="5E15BE79" w14:textId="24BCD82C" w:rsidR="00526BBC" w:rsidRPr="00537347" w:rsidRDefault="00526BBC" w:rsidP="00AA1394">
            <w:pPr>
              <w:jc w:val="center"/>
            </w:pPr>
            <w:r w:rsidRPr="00537347">
              <w:t>0.635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03391CD9" w14:textId="7BBDE579" w:rsidR="00526BBC" w:rsidRPr="00537347" w:rsidRDefault="00526BBC" w:rsidP="00AA1394">
            <w:pPr>
              <w:jc w:val="center"/>
            </w:pPr>
            <w:r w:rsidRPr="00537347">
              <w:t>0.634</w:t>
            </w:r>
          </w:p>
        </w:tc>
      </w:tr>
      <w:tr w:rsidR="00537347" w:rsidRPr="00537347" w14:paraId="0FF74F05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4869E494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2172D4CA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RRR2</w:t>
            </w:r>
          </w:p>
        </w:tc>
        <w:tc>
          <w:tcPr>
            <w:tcW w:w="1037" w:type="pct"/>
            <w:vAlign w:val="center"/>
          </w:tcPr>
          <w:p w14:paraId="4D5A06C0" w14:textId="3F195CD3" w:rsidR="00526BBC" w:rsidRPr="00537347" w:rsidRDefault="00526BBC" w:rsidP="00AA1394">
            <w:pPr>
              <w:ind w:left="113" w:right="113"/>
              <w:jc w:val="center"/>
            </w:pPr>
            <w:r w:rsidRPr="00537347">
              <w:t>0.85</w:t>
            </w:r>
            <w:r w:rsidR="00AA1394" w:rsidRPr="00537347">
              <w:rPr>
                <w:lang w:val="aa-ET"/>
              </w:rPr>
              <w:t>0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11C1C487" w14:textId="4B0AECE2" w:rsidR="00526BBC" w:rsidRPr="00537347" w:rsidRDefault="00526BBC" w:rsidP="00AA1394">
            <w:pPr>
              <w:jc w:val="center"/>
            </w:pPr>
            <w:r w:rsidRPr="00537347">
              <w:t>0.725</w:t>
            </w:r>
          </w:p>
        </w:tc>
        <w:tc>
          <w:tcPr>
            <w:tcW w:w="796" w:type="pct"/>
            <w:vAlign w:val="center"/>
          </w:tcPr>
          <w:p w14:paraId="519D1B2D" w14:textId="7D2E78F5" w:rsidR="00526BBC" w:rsidRPr="00537347" w:rsidRDefault="00526BBC" w:rsidP="00AA1394">
            <w:pPr>
              <w:jc w:val="center"/>
            </w:pPr>
            <w:r w:rsidRPr="00537347">
              <w:t>0.626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132866AA" w14:textId="7AE34D8E" w:rsidR="00526BBC" w:rsidRPr="00537347" w:rsidRDefault="00526BBC" w:rsidP="00AA1394">
            <w:pPr>
              <w:jc w:val="center"/>
            </w:pPr>
            <w:r w:rsidRPr="00537347">
              <w:t>0.628</w:t>
            </w:r>
          </w:p>
        </w:tc>
      </w:tr>
      <w:tr w:rsidR="00537347" w:rsidRPr="00537347" w14:paraId="7F745950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2E1474D7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</w:tcPr>
          <w:p w14:paraId="61D3380A" w14:textId="58C1EEBF" w:rsidR="00526BBC" w:rsidRPr="00537347" w:rsidRDefault="00526BBC" w:rsidP="00AA1394">
            <w:pPr>
              <w:ind w:left="113" w:right="113"/>
              <w:jc w:val="center"/>
              <w:rPr>
                <w:lang w:val="aa-ET"/>
              </w:rPr>
            </w:pPr>
            <w:r w:rsidRPr="00537347">
              <w:rPr>
                <w:lang w:val="aa-ET"/>
              </w:rPr>
              <w:t>RFR</w:t>
            </w:r>
          </w:p>
        </w:tc>
        <w:tc>
          <w:tcPr>
            <w:tcW w:w="1037" w:type="pct"/>
            <w:vAlign w:val="center"/>
          </w:tcPr>
          <w:p w14:paraId="7F19D2F6" w14:textId="15D1F718" w:rsidR="00526BBC" w:rsidRPr="00537347" w:rsidRDefault="00526BBC" w:rsidP="00AA1394">
            <w:pPr>
              <w:ind w:left="113" w:right="113"/>
              <w:jc w:val="center"/>
            </w:pPr>
            <w:r w:rsidRPr="00537347">
              <w:t>0.849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1CBF26D3" w14:textId="0A25ACB6" w:rsidR="00526BBC" w:rsidRPr="00537347" w:rsidRDefault="00526BBC" w:rsidP="00AA1394">
            <w:pPr>
              <w:jc w:val="center"/>
            </w:pPr>
            <w:r w:rsidRPr="00537347">
              <w:t>0.723</w:t>
            </w:r>
          </w:p>
        </w:tc>
        <w:tc>
          <w:tcPr>
            <w:tcW w:w="796" w:type="pct"/>
            <w:vAlign w:val="center"/>
          </w:tcPr>
          <w:p w14:paraId="6C411F14" w14:textId="4E5CD569" w:rsidR="00526BBC" w:rsidRPr="00537347" w:rsidRDefault="00526BBC" w:rsidP="00AA1394">
            <w:pPr>
              <w:jc w:val="center"/>
            </w:pPr>
            <w:r w:rsidRPr="00537347">
              <w:t>0.612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19522579" w14:textId="5A281FB2" w:rsidR="00526BBC" w:rsidRPr="00537347" w:rsidRDefault="00526BBC" w:rsidP="00AA1394">
            <w:pPr>
              <w:jc w:val="center"/>
            </w:pPr>
            <w:r w:rsidRPr="00537347">
              <w:t>0.614</w:t>
            </w:r>
          </w:p>
        </w:tc>
      </w:tr>
      <w:tr w:rsidR="00537347" w:rsidRPr="00537347" w14:paraId="16A9E108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1D9F1C54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7C0E8E1D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FW1-US</w:t>
            </w:r>
          </w:p>
        </w:tc>
        <w:tc>
          <w:tcPr>
            <w:tcW w:w="1037" w:type="pct"/>
            <w:vAlign w:val="center"/>
          </w:tcPr>
          <w:p w14:paraId="556EF94D" w14:textId="7D2338D8" w:rsidR="00526BBC" w:rsidRPr="00537347" w:rsidRDefault="00526BBC" w:rsidP="00AA1394">
            <w:pPr>
              <w:ind w:left="113" w:right="113"/>
              <w:jc w:val="center"/>
            </w:pPr>
            <w:r w:rsidRPr="00537347">
              <w:t>0.847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1D5EE819" w14:textId="4B48A4D6" w:rsidR="00526BBC" w:rsidRPr="00537347" w:rsidRDefault="00526BBC" w:rsidP="00AA1394">
            <w:pPr>
              <w:jc w:val="center"/>
            </w:pPr>
            <w:r w:rsidRPr="00537347">
              <w:t>0.723</w:t>
            </w:r>
          </w:p>
        </w:tc>
        <w:tc>
          <w:tcPr>
            <w:tcW w:w="796" w:type="pct"/>
            <w:vAlign w:val="center"/>
          </w:tcPr>
          <w:p w14:paraId="5CFADADA" w14:textId="3CE89503" w:rsidR="00526BBC" w:rsidRPr="00537347" w:rsidRDefault="00526BBC" w:rsidP="00AA1394">
            <w:pPr>
              <w:jc w:val="center"/>
            </w:pPr>
            <w:r w:rsidRPr="00537347">
              <w:t>0.624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1EAAB9E2" w14:textId="41A963D0" w:rsidR="00526BBC" w:rsidRPr="00537347" w:rsidRDefault="00526BBC" w:rsidP="00AA1394">
            <w:pPr>
              <w:jc w:val="center"/>
            </w:pPr>
            <w:r w:rsidRPr="00537347">
              <w:t>0.624</w:t>
            </w:r>
          </w:p>
        </w:tc>
      </w:tr>
      <w:tr w:rsidR="00537347" w:rsidRPr="00537347" w14:paraId="18C29568" w14:textId="77777777" w:rsidTr="006942BE">
        <w:trPr>
          <w:cantSplit/>
          <w:trHeight w:val="340"/>
        </w:trPr>
        <w:tc>
          <w:tcPr>
            <w:tcW w:w="404" w:type="pct"/>
            <w:vMerge/>
            <w:vAlign w:val="center"/>
          </w:tcPr>
          <w:p w14:paraId="0E2A9FCA" w14:textId="77777777" w:rsidR="00526BBC" w:rsidRPr="00537347" w:rsidRDefault="00526BBC" w:rsidP="00AA1394">
            <w:pPr>
              <w:jc w:val="center"/>
            </w:pPr>
          </w:p>
        </w:tc>
        <w:tc>
          <w:tcPr>
            <w:tcW w:w="1079" w:type="pct"/>
            <w:vAlign w:val="center"/>
            <w:hideMark/>
          </w:tcPr>
          <w:p w14:paraId="1440BE7C" w14:textId="77777777" w:rsidR="00526BBC" w:rsidRPr="00537347" w:rsidRDefault="00526BBC" w:rsidP="00AA1394">
            <w:pPr>
              <w:ind w:left="113" w:right="113"/>
              <w:jc w:val="center"/>
            </w:pPr>
            <w:r w:rsidRPr="00537347">
              <w:t>FW2-US</w:t>
            </w:r>
          </w:p>
        </w:tc>
        <w:tc>
          <w:tcPr>
            <w:tcW w:w="1037" w:type="pct"/>
            <w:vAlign w:val="center"/>
          </w:tcPr>
          <w:p w14:paraId="12D85412" w14:textId="1A670698" w:rsidR="00526BBC" w:rsidRPr="00537347" w:rsidRDefault="00526BBC" w:rsidP="00AA1394">
            <w:pPr>
              <w:ind w:left="113" w:right="113"/>
              <w:jc w:val="center"/>
            </w:pPr>
            <w:r w:rsidRPr="00537347">
              <w:t>0.85</w:t>
            </w:r>
          </w:p>
        </w:tc>
        <w:tc>
          <w:tcPr>
            <w:tcW w:w="798" w:type="pct"/>
            <w:shd w:val="clear" w:color="auto" w:fill="F2F2F2" w:themeFill="background1" w:themeFillShade="F2"/>
            <w:vAlign w:val="center"/>
          </w:tcPr>
          <w:p w14:paraId="101DF2C9" w14:textId="7D74BB80" w:rsidR="00526BBC" w:rsidRPr="00537347" w:rsidRDefault="00526BBC" w:rsidP="00AA1394">
            <w:pPr>
              <w:jc w:val="center"/>
            </w:pPr>
            <w:r w:rsidRPr="00537347">
              <w:t>0.734</w:t>
            </w:r>
          </w:p>
        </w:tc>
        <w:tc>
          <w:tcPr>
            <w:tcW w:w="796" w:type="pct"/>
            <w:vAlign w:val="center"/>
          </w:tcPr>
          <w:p w14:paraId="67F7BDFE" w14:textId="024A05E1" w:rsidR="00526BBC" w:rsidRPr="00537347" w:rsidRDefault="00526BBC" w:rsidP="00AA1394">
            <w:pPr>
              <w:jc w:val="center"/>
            </w:pPr>
            <w:r w:rsidRPr="00537347">
              <w:t>0.614</w:t>
            </w:r>
          </w:p>
        </w:tc>
        <w:tc>
          <w:tcPr>
            <w:tcW w:w="886" w:type="pct"/>
            <w:shd w:val="clear" w:color="auto" w:fill="F2F2F2" w:themeFill="background1" w:themeFillShade="F2"/>
            <w:vAlign w:val="center"/>
          </w:tcPr>
          <w:p w14:paraId="2640A339" w14:textId="6CD03D43" w:rsidR="00526BBC" w:rsidRPr="00537347" w:rsidRDefault="00526BBC" w:rsidP="00AA1394">
            <w:pPr>
              <w:jc w:val="center"/>
            </w:pPr>
            <w:r w:rsidRPr="00537347">
              <w:t>0.615</w:t>
            </w:r>
          </w:p>
        </w:tc>
      </w:tr>
      <w:bookmarkEnd w:id="5"/>
    </w:tbl>
    <w:p w14:paraId="75F093FF" w14:textId="77777777" w:rsidR="004E03F5" w:rsidRPr="00537347" w:rsidRDefault="004E03F5" w:rsidP="004E03F5">
      <w:pPr>
        <w:pStyle w:val="BodyText"/>
        <w:rPr>
          <w:rFonts w:ascii="Times New Roman" w:hAnsi="Times New Roman"/>
          <w:bCs/>
          <w:noProof/>
        </w:rPr>
      </w:pPr>
    </w:p>
    <w:p w14:paraId="78AC44A4" w14:textId="77777777" w:rsidR="004E03F5" w:rsidRPr="00537347" w:rsidRDefault="004E03F5">
      <w:pPr>
        <w:rPr>
          <w:rFonts w:eastAsia="Cambria"/>
          <w:b/>
          <w:lang w:val="en-US" w:eastAsia="en-US"/>
        </w:rPr>
      </w:pPr>
      <w:r w:rsidRPr="00537347">
        <w:rPr>
          <w:b/>
        </w:rPr>
        <w:br w:type="page"/>
      </w:r>
    </w:p>
    <w:p w14:paraId="5AFDEB94" w14:textId="296A9393" w:rsidR="00A1768F" w:rsidRPr="00537347" w:rsidRDefault="00A1768F" w:rsidP="00A1768F">
      <w:pPr>
        <w:pStyle w:val="BodyText"/>
        <w:rPr>
          <w:rFonts w:ascii="Times New Roman" w:hAnsi="Times New Roman"/>
          <w:b/>
        </w:rPr>
      </w:pPr>
      <w:r w:rsidRPr="00537347">
        <w:rPr>
          <w:rFonts w:ascii="Times New Roman" w:hAnsi="Times New Roman"/>
          <w:bCs/>
          <w:noProof/>
          <w:lang w:val="en-IN" w:eastAsia="en-IN"/>
        </w:rPr>
        <w:lastRenderedPageBreak/>
        <w:drawing>
          <wp:inline distT="0" distB="0" distL="0" distR="0" wp14:anchorId="55E457BB" wp14:editId="0E5BA7EF">
            <wp:extent cx="5550196" cy="396348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4086" cy="3973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BE2E0B" w14:textId="29FE0B07" w:rsidR="00B247DE" w:rsidRPr="00537347" w:rsidRDefault="004E03F5" w:rsidP="00A1768F">
      <w:pPr>
        <w:pStyle w:val="BodyText"/>
        <w:rPr>
          <w:rFonts w:ascii="Times New Roman" w:hAnsi="Times New Roman"/>
          <w:b/>
        </w:rPr>
      </w:pPr>
      <w:r w:rsidRPr="00537347">
        <w:rPr>
          <w:bCs/>
          <w:noProof/>
          <w:lang w:val="en-IN" w:eastAsia="en-IN"/>
        </w:rPr>
        <w:drawing>
          <wp:inline distT="0" distB="0" distL="0" distR="0" wp14:anchorId="3A231274" wp14:editId="539BE5A2">
            <wp:extent cx="5508625" cy="3933429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2674" cy="3964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D03D6A" w14:textId="52757DEE" w:rsidR="00B247DE" w:rsidRPr="00537347" w:rsidRDefault="00B247DE" w:rsidP="006942BE">
      <w:pPr>
        <w:pStyle w:val="BodyText"/>
        <w:rPr>
          <w:rFonts w:ascii="Times New Roman" w:hAnsi="Times New Roman"/>
          <w:bCs/>
        </w:rPr>
      </w:pPr>
      <w:r w:rsidRPr="00537347">
        <w:rPr>
          <w:rFonts w:ascii="Times New Roman" w:hAnsi="Times New Roman"/>
          <w:b/>
          <w:bCs/>
        </w:rPr>
        <w:t xml:space="preserve">Figure </w:t>
      </w:r>
      <w:r w:rsidR="0096300B" w:rsidRPr="00537347">
        <w:rPr>
          <w:rFonts w:ascii="Times New Roman" w:hAnsi="Times New Roman"/>
          <w:b/>
          <w:bCs/>
        </w:rPr>
        <w:t>S</w:t>
      </w:r>
      <w:r w:rsidRPr="00537347">
        <w:rPr>
          <w:rFonts w:ascii="Times New Roman" w:hAnsi="Times New Roman"/>
          <w:b/>
          <w:bCs/>
        </w:rPr>
        <w:t xml:space="preserve">1. </w:t>
      </w:r>
      <w:r w:rsidRPr="00537347">
        <w:rPr>
          <w:rFonts w:ascii="Times New Roman" w:hAnsi="Times New Roman"/>
          <w:bCs/>
        </w:rPr>
        <w:t>The distribution of the location (</w:t>
      </w:r>
      <w:r w:rsidRPr="00537347">
        <w:rPr>
          <w:rFonts w:ascii="Times New Roman" w:hAnsi="Times New Roman"/>
          <w:bCs/>
          <w:i/>
        </w:rPr>
        <w:t>L</w:t>
      </w:r>
      <w:r w:rsidRPr="00537347">
        <w:rPr>
          <w:rFonts w:ascii="Times New Roman" w:hAnsi="Times New Roman"/>
          <w:bCs/>
        </w:rPr>
        <w:t xml:space="preserve">) variance component estimate in leave-one-year-and-location-out (LYLO) cross-validation (CV) for the </w:t>
      </w:r>
      <w:r w:rsidR="003F6383" w:rsidRPr="00537347">
        <w:rPr>
          <w:rFonts w:ascii="Times New Roman" w:hAnsi="Times New Roman"/>
          <w:bCs/>
        </w:rPr>
        <w:t xml:space="preserve">summer rice (SR) </w:t>
      </w:r>
      <w:r w:rsidR="008E18DD" w:rsidRPr="00537347">
        <w:rPr>
          <w:rFonts w:ascii="Times New Roman" w:hAnsi="Times New Roman"/>
          <w:bCs/>
          <w:lang w:val="aa-ET"/>
        </w:rPr>
        <w:t xml:space="preserve">and the </w:t>
      </w:r>
      <w:r w:rsidRPr="00537347">
        <w:rPr>
          <w:rFonts w:ascii="Times New Roman" w:hAnsi="Times New Roman"/>
          <w:bCs/>
        </w:rPr>
        <w:t>winter rice (WR) dataset</w:t>
      </w:r>
      <w:r w:rsidR="008E18DD" w:rsidRPr="00537347">
        <w:rPr>
          <w:rFonts w:ascii="Times New Roman" w:hAnsi="Times New Roman"/>
          <w:bCs/>
          <w:lang w:val="aa-ET"/>
        </w:rPr>
        <w:t>s</w:t>
      </w:r>
      <w:r w:rsidR="003F6383" w:rsidRPr="00537347">
        <w:rPr>
          <w:rFonts w:ascii="Times New Roman" w:hAnsi="Times New Roman"/>
          <w:bCs/>
        </w:rPr>
        <w:t>.</w:t>
      </w:r>
      <w:r w:rsidRPr="00537347">
        <w:rPr>
          <w:rFonts w:ascii="Times New Roman" w:hAnsi="Times New Roman"/>
          <w:bCs/>
        </w:rPr>
        <w:t xml:space="preserve"> RRR1 and RRR2 – reduced rank regression of rank one and two with observed covariates, FW1-US and FW2-US – random factorial regression with one and two synthetic covariates.</w:t>
      </w:r>
      <w:r w:rsidR="003F6383" w:rsidRPr="00537347">
        <w:rPr>
          <w:rFonts w:ascii="Times New Roman" w:hAnsi="Times New Roman"/>
          <w:bCs/>
        </w:rPr>
        <w:t xml:space="preserve"> </w:t>
      </w:r>
    </w:p>
    <w:p w14:paraId="44179BE5" w14:textId="006CFE03" w:rsidR="007232DC" w:rsidRPr="00537347" w:rsidRDefault="00874D3C" w:rsidP="007232DC">
      <w:pPr>
        <w:pStyle w:val="BodyText"/>
        <w:rPr>
          <w:rFonts w:ascii="Times New Roman" w:hAnsi="Times New Roman"/>
          <w:b/>
          <w:bCs/>
        </w:rPr>
      </w:pPr>
      <w:r w:rsidRPr="00537347">
        <w:rPr>
          <w:rFonts w:ascii="Times New Roman" w:hAnsi="Times New Roman"/>
          <w:b/>
          <w:bCs/>
          <w:noProof/>
          <w:lang w:val="en-IN" w:eastAsia="en-IN"/>
        </w:rPr>
        <w:lastRenderedPageBreak/>
        <w:drawing>
          <wp:inline distT="0" distB="0" distL="0" distR="0" wp14:anchorId="2456705A" wp14:editId="0EAFA522">
            <wp:extent cx="5759450" cy="657923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57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A34BB1" w14:textId="393E4EE2" w:rsidR="009615DD" w:rsidRPr="00537347" w:rsidRDefault="009615DD" w:rsidP="00576979">
      <w:pPr>
        <w:pStyle w:val="BodyText"/>
        <w:jc w:val="both"/>
        <w:rPr>
          <w:rFonts w:ascii="Times New Roman" w:hAnsi="Times New Roman"/>
          <w:bCs/>
        </w:rPr>
      </w:pPr>
      <w:r w:rsidRPr="00537347">
        <w:rPr>
          <w:rFonts w:ascii="Times New Roman" w:hAnsi="Times New Roman"/>
          <w:b/>
          <w:bCs/>
        </w:rPr>
        <w:t xml:space="preserve">Figure </w:t>
      </w:r>
      <w:r w:rsidR="0096300B" w:rsidRPr="00537347">
        <w:rPr>
          <w:rFonts w:ascii="Times New Roman" w:hAnsi="Times New Roman"/>
          <w:b/>
          <w:bCs/>
        </w:rPr>
        <w:t>S</w:t>
      </w:r>
      <w:r w:rsidR="00B1353B" w:rsidRPr="00537347">
        <w:rPr>
          <w:rFonts w:ascii="Times New Roman" w:hAnsi="Times New Roman"/>
          <w:b/>
          <w:bCs/>
        </w:rPr>
        <w:t>2</w:t>
      </w:r>
      <w:r w:rsidRPr="00537347">
        <w:rPr>
          <w:rFonts w:ascii="Times New Roman" w:hAnsi="Times New Roman"/>
          <w:b/>
          <w:bCs/>
        </w:rPr>
        <w:t xml:space="preserve">. </w:t>
      </w:r>
      <w:r w:rsidRPr="00537347">
        <w:rPr>
          <w:rFonts w:ascii="Times New Roman" w:hAnsi="Times New Roman"/>
          <w:bCs/>
        </w:rPr>
        <w:t xml:space="preserve">Distributions of model-based </w:t>
      </w:r>
      <w:r w:rsidR="006245C8" w:rsidRPr="00537347">
        <w:rPr>
          <w:rFonts w:ascii="Times New Roman" w:hAnsi="Times New Roman"/>
          <w:bCs/>
        </w:rPr>
        <w:t xml:space="preserve">mean </w:t>
      </w:r>
      <w:r w:rsidRPr="00537347">
        <w:rPr>
          <w:rFonts w:ascii="Times New Roman" w:hAnsi="Times New Roman"/>
          <w:bCs/>
        </w:rPr>
        <w:t>variance of prediction and cross-validation-based mean squared prediction error for all models</w:t>
      </w:r>
      <w:r w:rsidR="0037010C" w:rsidRPr="00537347">
        <w:rPr>
          <w:rFonts w:ascii="Times New Roman" w:hAnsi="Times New Roman"/>
          <w:bCs/>
        </w:rPr>
        <w:t xml:space="preserve"> with the main EC effect</w:t>
      </w:r>
      <w:r w:rsidRPr="00537347">
        <w:rPr>
          <w:rFonts w:ascii="Times New Roman" w:hAnsi="Times New Roman"/>
          <w:bCs/>
        </w:rPr>
        <w:t xml:space="preserve"> fitted to the winter rice</w:t>
      </w:r>
      <w:r w:rsidR="001D0492" w:rsidRPr="00537347">
        <w:rPr>
          <w:rFonts w:ascii="Times New Roman" w:hAnsi="Times New Roman"/>
          <w:bCs/>
        </w:rPr>
        <w:t xml:space="preserve"> (WR)</w:t>
      </w:r>
      <w:r w:rsidRPr="00537347">
        <w:rPr>
          <w:rFonts w:ascii="Times New Roman" w:hAnsi="Times New Roman"/>
          <w:bCs/>
        </w:rPr>
        <w:t xml:space="preserve"> data.</w:t>
      </w:r>
      <w:r w:rsidR="00A3130A" w:rsidRPr="00537347">
        <w:rPr>
          <w:rFonts w:ascii="Times New Roman" w:hAnsi="Times New Roman"/>
          <w:bCs/>
        </w:rPr>
        <w:t xml:space="preserve"> Baseline – </w:t>
      </w:r>
      <w:r w:rsidR="004704F1" w:rsidRPr="00537347">
        <w:rPr>
          <w:rFonts w:ascii="Times New Roman" w:hAnsi="Times New Roman"/>
          <w:bCs/>
        </w:rPr>
        <w:t>model without genotype-covariate interactions</w:t>
      </w:r>
      <w:r w:rsidR="00A3130A" w:rsidRPr="00537347">
        <w:rPr>
          <w:rFonts w:ascii="Times New Roman" w:hAnsi="Times New Roman"/>
          <w:bCs/>
        </w:rPr>
        <w:t>, RRR1 and RRR2 – reduced rank regression of rank one and two with observed covariates, FW1-US and FW2-US – random factorial regression with one and two synthetic covariates.</w:t>
      </w:r>
    </w:p>
    <w:p w14:paraId="08B85EB3" w14:textId="3400261A" w:rsidR="007232DC" w:rsidRPr="00537347" w:rsidRDefault="00874D3C" w:rsidP="007232DC">
      <w:pPr>
        <w:pStyle w:val="BodyText"/>
        <w:rPr>
          <w:rFonts w:ascii="Times New Roman" w:hAnsi="Times New Roman"/>
          <w:b/>
          <w:bCs/>
        </w:rPr>
      </w:pPr>
      <w:r w:rsidRPr="00537347">
        <w:rPr>
          <w:rFonts w:ascii="Times New Roman" w:hAnsi="Times New Roman"/>
          <w:b/>
          <w:bCs/>
          <w:noProof/>
          <w:lang w:val="en-IN" w:eastAsia="en-IN"/>
        </w:rPr>
        <w:lastRenderedPageBreak/>
        <w:drawing>
          <wp:inline distT="0" distB="0" distL="0" distR="0" wp14:anchorId="0E5658C5" wp14:editId="1BA94139">
            <wp:extent cx="5759450" cy="657923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57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DD8C7E" w14:textId="58262DE6" w:rsidR="009615DD" w:rsidRPr="00537347" w:rsidRDefault="009615DD" w:rsidP="00576979">
      <w:pPr>
        <w:pStyle w:val="BodyText"/>
        <w:jc w:val="both"/>
        <w:rPr>
          <w:rFonts w:ascii="Times New Roman" w:hAnsi="Times New Roman"/>
          <w:bCs/>
        </w:rPr>
      </w:pPr>
      <w:r w:rsidRPr="00537347">
        <w:rPr>
          <w:rFonts w:ascii="Times New Roman" w:hAnsi="Times New Roman"/>
          <w:b/>
          <w:bCs/>
        </w:rPr>
        <w:t xml:space="preserve">Figure </w:t>
      </w:r>
      <w:r w:rsidR="0096300B" w:rsidRPr="00537347">
        <w:rPr>
          <w:rFonts w:ascii="Times New Roman" w:hAnsi="Times New Roman"/>
          <w:b/>
          <w:bCs/>
        </w:rPr>
        <w:t>S</w:t>
      </w:r>
      <w:r w:rsidR="00B1353B" w:rsidRPr="00537347">
        <w:rPr>
          <w:rFonts w:ascii="Times New Roman" w:hAnsi="Times New Roman"/>
          <w:b/>
          <w:bCs/>
        </w:rPr>
        <w:t>3</w:t>
      </w:r>
      <w:r w:rsidRPr="00537347">
        <w:rPr>
          <w:rFonts w:ascii="Times New Roman" w:hAnsi="Times New Roman"/>
          <w:b/>
          <w:bCs/>
        </w:rPr>
        <w:t xml:space="preserve">. </w:t>
      </w:r>
      <w:r w:rsidRPr="00537347">
        <w:rPr>
          <w:rFonts w:ascii="Times New Roman" w:hAnsi="Times New Roman"/>
          <w:bCs/>
        </w:rPr>
        <w:t>Distributions of model-based variance of predict</w:t>
      </w:r>
      <w:r w:rsidR="003E4332" w:rsidRPr="00537347">
        <w:rPr>
          <w:rFonts w:ascii="Times New Roman" w:hAnsi="Times New Roman"/>
          <w:bCs/>
        </w:rPr>
        <w:t>ed</w:t>
      </w:r>
      <w:r w:rsidRPr="00537347">
        <w:rPr>
          <w:rFonts w:ascii="Times New Roman" w:hAnsi="Times New Roman"/>
          <w:bCs/>
        </w:rPr>
        <w:t xml:space="preserve"> difference and cross-validation-based mean squared error of prediction difference for all models</w:t>
      </w:r>
      <w:r w:rsidR="0037010C" w:rsidRPr="00537347">
        <w:rPr>
          <w:rFonts w:ascii="Times New Roman" w:hAnsi="Times New Roman"/>
          <w:bCs/>
        </w:rPr>
        <w:t xml:space="preserve"> with the main EC effect</w:t>
      </w:r>
      <w:r w:rsidRPr="00537347">
        <w:rPr>
          <w:rFonts w:ascii="Times New Roman" w:hAnsi="Times New Roman"/>
          <w:bCs/>
        </w:rPr>
        <w:t xml:space="preserve"> fitted to the winter rice </w:t>
      </w:r>
      <w:r w:rsidR="001D0492" w:rsidRPr="00537347">
        <w:rPr>
          <w:rFonts w:ascii="Times New Roman" w:hAnsi="Times New Roman"/>
          <w:bCs/>
        </w:rPr>
        <w:t xml:space="preserve">(WR) </w:t>
      </w:r>
      <w:r w:rsidRPr="00537347">
        <w:rPr>
          <w:rFonts w:ascii="Times New Roman" w:hAnsi="Times New Roman"/>
          <w:bCs/>
        </w:rPr>
        <w:t>data.</w:t>
      </w:r>
      <w:r w:rsidR="00A3130A" w:rsidRPr="00537347">
        <w:rPr>
          <w:rFonts w:ascii="Times New Roman" w:hAnsi="Times New Roman"/>
          <w:bCs/>
        </w:rPr>
        <w:t xml:space="preserve"> Baseline – </w:t>
      </w:r>
      <w:r w:rsidR="004704F1" w:rsidRPr="00537347">
        <w:rPr>
          <w:rFonts w:ascii="Times New Roman" w:hAnsi="Times New Roman"/>
          <w:bCs/>
        </w:rPr>
        <w:t>model without genotype-covariate interactions</w:t>
      </w:r>
      <w:r w:rsidR="00A3130A" w:rsidRPr="00537347">
        <w:rPr>
          <w:rFonts w:ascii="Times New Roman" w:hAnsi="Times New Roman"/>
          <w:bCs/>
        </w:rPr>
        <w:t>, RRR1 and RRR2 – reduced rank regression of rank one and two with observed covariates, FW1-US and FW2-US – random factorial regression with one and two synthetic covariates.</w:t>
      </w:r>
    </w:p>
    <w:p w14:paraId="2A2861B0" w14:textId="77777777" w:rsidR="0037010C" w:rsidRPr="00537347" w:rsidRDefault="0037010C" w:rsidP="007232DC">
      <w:pPr>
        <w:pStyle w:val="BodyText"/>
        <w:rPr>
          <w:rFonts w:ascii="Times New Roman" w:hAnsi="Times New Roman"/>
          <w:b/>
          <w:bCs/>
        </w:rPr>
      </w:pPr>
    </w:p>
    <w:p w14:paraId="3EFA0DC5" w14:textId="07091677" w:rsidR="007232DC" w:rsidRPr="00537347" w:rsidRDefault="00874D3C" w:rsidP="007232DC">
      <w:pPr>
        <w:pStyle w:val="BodyText"/>
        <w:rPr>
          <w:rFonts w:ascii="Times New Roman" w:hAnsi="Times New Roman"/>
          <w:b/>
          <w:bCs/>
        </w:rPr>
      </w:pPr>
      <w:r w:rsidRPr="00537347">
        <w:rPr>
          <w:rFonts w:ascii="Times New Roman" w:hAnsi="Times New Roman"/>
          <w:b/>
          <w:bCs/>
          <w:noProof/>
          <w:lang w:val="en-IN" w:eastAsia="en-IN"/>
        </w:rPr>
        <w:lastRenderedPageBreak/>
        <w:drawing>
          <wp:inline distT="0" distB="0" distL="0" distR="0" wp14:anchorId="292DDDB5" wp14:editId="47585566">
            <wp:extent cx="5759450" cy="6579235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57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AF7DC0" w14:textId="1ACBD693" w:rsidR="001D0492" w:rsidRPr="00537347" w:rsidRDefault="001D0492" w:rsidP="00576979">
      <w:pPr>
        <w:pStyle w:val="BodyText"/>
        <w:jc w:val="both"/>
        <w:rPr>
          <w:rFonts w:ascii="Times New Roman" w:hAnsi="Times New Roman"/>
          <w:bCs/>
        </w:rPr>
      </w:pPr>
      <w:r w:rsidRPr="00537347">
        <w:rPr>
          <w:rFonts w:ascii="Times New Roman" w:hAnsi="Times New Roman"/>
          <w:b/>
          <w:bCs/>
        </w:rPr>
        <w:t xml:space="preserve">Figure </w:t>
      </w:r>
      <w:r w:rsidR="0096300B" w:rsidRPr="00537347">
        <w:rPr>
          <w:rFonts w:ascii="Times New Roman" w:hAnsi="Times New Roman"/>
          <w:b/>
          <w:bCs/>
        </w:rPr>
        <w:t>S</w:t>
      </w:r>
      <w:r w:rsidR="00B1353B" w:rsidRPr="00537347">
        <w:rPr>
          <w:rFonts w:ascii="Times New Roman" w:hAnsi="Times New Roman"/>
          <w:b/>
          <w:bCs/>
        </w:rPr>
        <w:t>4</w:t>
      </w:r>
      <w:r w:rsidRPr="00537347">
        <w:rPr>
          <w:rFonts w:ascii="Times New Roman" w:hAnsi="Times New Roman"/>
          <w:b/>
          <w:bCs/>
        </w:rPr>
        <w:t xml:space="preserve">. </w:t>
      </w:r>
      <w:r w:rsidRPr="00537347">
        <w:rPr>
          <w:rFonts w:ascii="Times New Roman" w:hAnsi="Times New Roman"/>
          <w:bCs/>
        </w:rPr>
        <w:t xml:space="preserve">Distributions of model-based </w:t>
      </w:r>
      <w:r w:rsidR="006245C8" w:rsidRPr="00537347">
        <w:rPr>
          <w:rFonts w:ascii="Times New Roman" w:hAnsi="Times New Roman"/>
          <w:bCs/>
        </w:rPr>
        <w:t xml:space="preserve">mean </w:t>
      </w:r>
      <w:r w:rsidRPr="00537347">
        <w:rPr>
          <w:rFonts w:ascii="Times New Roman" w:hAnsi="Times New Roman"/>
          <w:bCs/>
        </w:rPr>
        <w:t>variance of prediction and cross-validation-based mean squared prediction error for all models</w:t>
      </w:r>
      <w:r w:rsidR="0037010C" w:rsidRPr="00537347">
        <w:rPr>
          <w:rFonts w:ascii="Times New Roman" w:hAnsi="Times New Roman"/>
          <w:bCs/>
        </w:rPr>
        <w:t xml:space="preserve"> with the main EC effect</w:t>
      </w:r>
      <w:r w:rsidRPr="00537347">
        <w:rPr>
          <w:rFonts w:ascii="Times New Roman" w:hAnsi="Times New Roman"/>
          <w:bCs/>
        </w:rPr>
        <w:t xml:space="preserve"> fitted to the summer rice (SR) data.</w:t>
      </w:r>
      <w:r w:rsidR="00A3130A" w:rsidRPr="00537347">
        <w:rPr>
          <w:rFonts w:ascii="Times New Roman" w:hAnsi="Times New Roman"/>
          <w:bCs/>
        </w:rPr>
        <w:t xml:space="preserve"> Baseline – </w:t>
      </w:r>
      <w:r w:rsidR="004704F1" w:rsidRPr="00537347">
        <w:rPr>
          <w:rFonts w:ascii="Times New Roman" w:hAnsi="Times New Roman"/>
          <w:bCs/>
        </w:rPr>
        <w:t>model without genotype-covariate interactions</w:t>
      </w:r>
      <w:r w:rsidR="00A3130A" w:rsidRPr="00537347">
        <w:rPr>
          <w:rFonts w:ascii="Times New Roman" w:hAnsi="Times New Roman"/>
          <w:bCs/>
        </w:rPr>
        <w:t>, RRR1 and RRR2 – reduced rank regression of rank one and two with observed covariates,</w:t>
      </w:r>
      <w:r w:rsidR="00AB2E29" w:rsidRPr="00537347">
        <w:rPr>
          <w:rFonts w:ascii="Times New Roman" w:hAnsi="Times New Roman"/>
          <w:bCs/>
        </w:rPr>
        <w:t xml:space="preserve"> </w:t>
      </w:r>
      <w:r w:rsidR="00A3130A" w:rsidRPr="00537347">
        <w:rPr>
          <w:rFonts w:ascii="Times New Roman" w:hAnsi="Times New Roman"/>
          <w:bCs/>
        </w:rPr>
        <w:t>FW1-US and FW2-US – random factorial regression with one and two synthetic covariates.</w:t>
      </w:r>
    </w:p>
    <w:p w14:paraId="19EF1868" w14:textId="77777777" w:rsidR="007232DC" w:rsidRPr="00537347" w:rsidRDefault="007232DC" w:rsidP="007232DC">
      <w:pPr>
        <w:pStyle w:val="BodyText"/>
        <w:rPr>
          <w:rFonts w:ascii="Times New Roman" w:hAnsi="Times New Roman"/>
          <w:b/>
          <w:bCs/>
        </w:rPr>
      </w:pPr>
    </w:p>
    <w:p w14:paraId="04881F75" w14:textId="77777777" w:rsidR="007232DC" w:rsidRPr="00537347" w:rsidRDefault="007232DC" w:rsidP="007232DC">
      <w:pPr>
        <w:pStyle w:val="BodyText"/>
        <w:rPr>
          <w:rFonts w:ascii="Times New Roman" w:hAnsi="Times New Roman"/>
          <w:b/>
          <w:bCs/>
        </w:rPr>
      </w:pPr>
    </w:p>
    <w:p w14:paraId="752B7E87" w14:textId="18F3968D" w:rsidR="007232DC" w:rsidRPr="00537347" w:rsidRDefault="007232DC" w:rsidP="007232DC">
      <w:pPr>
        <w:pStyle w:val="BodyText"/>
        <w:rPr>
          <w:rFonts w:ascii="Times New Roman" w:hAnsi="Times New Roman"/>
          <w:b/>
          <w:bCs/>
        </w:rPr>
      </w:pPr>
    </w:p>
    <w:p w14:paraId="1FE657C9" w14:textId="18E64A90" w:rsidR="00CA3430" w:rsidRPr="00537347" w:rsidRDefault="00874D3C" w:rsidP="007232DC">
      <w:pPr>
        <w:pStyle w:val="BodyText"/>
        <w:rPr>
          <w:rFonts w:ascii="Times New Roman" w:hAnsi="Times New Roman"/>
          <w:b/>
          <w:bCs/>
        </w:rPr>
      </w:pPr>
      <w:r w:rsidRPr="00537347">
        <w:rPr>
          <w:rFonts w:ascii="Times New Roman" w:hAnsi="Times New Roman"/>
          <w:b/>
          <w:bCs/>
          <w:noProof/>
          <w:lang w:val="en-IN" w:eastAsia="en-IN"/>
        </w:rPr>
        <w:lastRenderedPageBreak/>
        <w:drawing>
          <wp:inline distT="0" distB="0" distL="0" distR="0" wp14:anchorId="604678A3" wp14:editId="3C0EA540">
            <wp:extent cx="5759450" cy="6579235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57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B9F7" w14:textId="021419DF" w:rsidR="001D0492" w:rsidRPr="00537347" w:rsidRDefault="001D0492" w:rsidP="00576979">
      <w:pPr>
        <w:pStyle w:val="BodyText"/>
        <w:jc w:val="both"/>
        <w:rPr>
          <w:rFonts w:ascii="Times New Roman" w:hAnsi="Times New Roman"/>
          <w:bCs/>
        </w:rPr>
      </w:pPr>
      <w:r w:rsidRPr="00537347">
        <w:rPr>
          <w:rFonts w:ascii="Times New Roman" w:hAnsi="Times New Roman"/>
          <w:b/>
          <w:bCs/>
        </w:rPr>
        <w:t xml:space="preserve">Figure </w:t>
      </w:r>
      <w:r w:rsidR="0096300B" w:rsidRPr="00537347">
        <w:rPr>
          <w:rFonts w:ascii="Times New Roman" w:hAnsi="Times New Roman"/>
          <w:b/>
          <w:bCs/>
        </w:rPr>
        <w:t>S</w:t>
      </w:r>
      <w:r w:rsidR="00B1353B" w:rsidRPr="00537347">
        <w:rPr>
          <w:rFonts w:ascii="Times New Roman" w:hAnsi="Times New Roman"/>
          <w:b/>
          <w:bCs/>
        </w:rPr>
        <w:t>5</w:t>
      </w:r>
      <w:r w:rsidRPr="00537347">
        <w:rPr>
          <w:rFonts w:ascii="Times New Roman" w:hAnsi="Times New Roman"/>
          <w:b/>
          <w:bCs/>
        </w:rPr>
        <w:t xml:space="preserve">. </w:t>
      </w:r>
      <w:r w:rsidRPr="00537347">
        <w:rPr>
          <w:rFonts w:ascii="Times New Roman" w:hAnsi="Times New Roman"/>
          <w:bCs/>
        </w:rPr>
        <w:t>Distributions of model-based variance of predict</w:t>
      </w:r>
      <w:r w:rsidR="003E4332" w:rsidRPr="00537347">
        <w:rPr>
          <w:rFonts w:ascii="Times New Roman" w:hAnsi="Times New Roman"/>
          <w:bCs/>
        </w:rPr>
        <w:t>ed</w:t>
      </w:r>
      <w:r w:rsidRPr="00537347">
        <w:rPr>
          <w:rFonts w:ascii="Times New Roman" w:hAnsi="Times New Roman"/>
          <w:bCs/>
        </w:rPr>
        <w:t xml:space="preserve"> difference and cross-validation-based mean squared error of prediction difference for all models</w:t>
      </w:r>
      <w:r w:rsidR="0037010C" w:rsidRPr="00537347">
        <w:rPr>
          <w:rFonts w:ascii="Times New Roman" w:hAnsi="Times New Roman"/>
          <w:bCs/>
        </w:rPr>
        <w:t xml:space="preserve"> with the main EC effect</w:t>
      </w:r>
      <w:r w:rsidRPr="00537347">
        <w:rPr>
          <w:rFonts w:ascii="Times New Roman" w:hAnsi="Times New Roman"/>
          <w:bCs/>
        </w:rPr>
        <w:t xml:space="preserve"> fitted to the summer rice (SR) data.</w:t>
      </w:r>
      <w:r w:rsidR="00A3130A" w:rsidRPr="00537347">
        <w:rPr>
          <w:rFonts w:ascii="Times New Roman" w:hAnsi="Times New Roman"/>
          <w:bCs/>
        </w:rPr>
        <w:t xml:space="preserve"> Baseline – </w:t>
      </w:r>
      <w:r w:rsidR="004704F1" w:rsidRPr="00537347">
        <w:rPr>
          <w:rFonts w:ascii="Times New Roman" w:hAnsi="Times New Roman"/>
          <w:bCs/>
        </w:rPr>
        <w:t>model without genotype-covariate interactions</w:t>
      </w:r>
      <w:r w:rsidR="00A3130A" w:rsidRPr="00537347">
        <w:rPr>
          <w:rFonts w:ascii="Times New Roman" w:hAnsi="Times New Roman"/>
          <w:bCs/>
        </w:rPr>
        <w:t>, RRR1 and RRR2 – reduced rank regression of rank one and two with observed covariates, FW1-US and FW2-US – random factorial regression with one and two synthetic covariates.</w:t>
      </w:r>
    </w:p>
    <w:p w14:paraId="386C1036" w14:textId="77777777" w:rsidR="001D0492" w:rsidRPr="00537347" w:rsidRDefault="001D0492" w:rsidP="007232DC">
      <w:pPr>
        <w:pStyle w:val="BodyText"/>
        <w:rPr>
          <w:rFonts w:ascii="Times New Roman" w:hAnsi="Times New Roman"/>
          <w:b/>
          <w:bCs/>
        </w:rPr>
      </w:pPr>
    </w:p>
    <w:p w14:paraId="0059139C" w14:textId="403DB408" w:rsidR="007232DC" w:rsidRPr="00537347" w:rsidRDefault="007232DC" w:rsidP="007232DC">
      <w:pPr>
        <w:tabs>
          <w:tab w:val="right" w:pos="9000"/>
        </w:tabs>
        <w:autoSpaceDE w:val="0"/>
        <w:autoSpaceDN w:val="0"/>
        <w:adjustRightInd w:val="0"/>
        <w:rPr>
          <w:lang w:val="en-US"/>
        </w:rPr>
      </w:pPr>
    </w:p>
    <w:p w14:paraId="400704F7" w14:textId="58313ECD" w:rsidR="001D0492" w:rsidRPr="00537347" w:rsidRDefault="006B2B89" w:rsidP="00FA3263">
      <w:pPr>
        <w:tabs>
          <w:tab w:val="right" w:pos="9000"/>
        </w:tabs>
        <w:autoSpaceDE w:val="0"/>
        <w:autoSpaceDN w:val="0"/>
        <w:adjustRightInd w:val="0"/>
        <w:jc w:val="center"/>
      </w:pPr>
      <w:r w:rsidRPr="00537347">
        <w:rPr>
          <w:noProof/>
          <w:lang w:val="en-IN" w:eastAsia="en-IN"/>
        </w:rPr>
        <w:lastRenderedPageBreak/>
        <w:drawing>
          <wp:inline distT="0" distB="0" distL="0" distR="0" wp14:anchorId="7FB5321A" wp14:editId="35D01A3F">
            <wp:extent cx="4763135" cy="3807460"/>
            <wp:effectExtent l="0" t="0" r="0" b="254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135" cy="380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E7D02D" w14:textId="21402599" w:rsidR="001D0492" w:rsidRPr="00537347" w:rsidRDefault="001D0492" w:rsidP="00576979">
      <w:pPr>
        <w:pStyle w:val="BodyText"/>
        <w:jc w:val="both"/>
        <w:rPr>
          <w:rFonts w:ascii="Times New Roman" w:hAnsi="Times New Roman"/>
          <w:bCs/>
        </w:rPr>
      </w:pPr>
      <w:r w:rsidRPr="00537347">
        <w:rPr>
          <w:rFonts w:ascii="Times New Roman" w:hAnsi="Times New Roman"/>
          <w:b/>
          <w:bCs/>
        </w:rPr>
        <w:t xml:space="preserve">Figure </w:t>
      </w:r>
      <w:r w:rsidR="0096300B" w:rsidRPr="00537347">
        <w:rPr>
          <w:rFonts w:ascii="Times New Roman" w:hAnsi="Times New Roman"/>
          <w:b/>
          <w:bCs/>
        </w:rPr>
        <w:t>S</w:t>
      </w:r>
      <w:r w:rsidR="00AD6CFB" w:rsidRPr="00537347">
        <w:rPr>
          <w:rFonts w:ascii="Times New Roman" w:hAnsi="Times New Roman"/>
          <w:b/>
          <w:bCs/>
        </w:rPr>
        <w:t>6</w:t>
      </w:r>
      <w:r w:rsidRPr="00537347">
        <w:rPr>
          <w:rFonts w:ascii="Times New Roman" w:hAnsi="Times New Roman"/>
          <w:b/>
          <w:bCs/>
        </w:rPr>
        <w:t xml:space="preserve">. </w:t>
      </w:r>
      <w:r w:rsidRPr="00537347">
        <w:rPr>
          <w:rFonts w:ascii="Times New Roman" w:hAnsi="Times New Roman"/>
          <w:bCs/>
        </w:rPr>
        <w:t xml:space="preserve">The bimodal distribution observed in Fig. </w:t>
      </w:r>
      <w:r w:rsidR="00BA4F12" w:rsidRPr="00537347">
        <w:rPr>
          <w:rFonts w:ascii="Times New Roman" w:hAnsi="Times New Roman"/>
          <w:bCs/>
          <w:lang w:val="aa-ET"/>
        </w:rPr>
        <w:t>S5</w:t>
      </w:r>
      <w:r w:rsidRPr="00537347">
        <w:rPr>
          <w:rFonts w:ascii="Times New Roman" w:hAnsi="Times New Roman"/>
          <w:bCs/>
        </w:rPr>
        <w:t xml:space="preserve"> is due to exclusion of locations in the leave-one-year-and-location-out</w:t>
      </w:r>
      <w:r w:rsidR="009E3663" w:rsidRPr="00537347">
        <w:rPr>
          <w:rFonts w:ascii="Times New Roman" w:hAnsi="Times New Roman"/>
          <w:bCs/>
        </w:rPr>
        <w:t xml:space="preserve"> (LYLO)</w:t>
      </w:r>
      <w:r w:rsidRPr="00537347">
        <w:rPr>
          <w:rFonts w:ascii="Times New Roman" w:hAnsi="Times New Roman"/>
          <w:bCs/>
        </w:rPr>
        <w:t xml:space="preserve"> cross-validation approach. Different color</w:t>
      </w:r>
      <w:r w:rsidR="009B72B3" w:rsidRPr="00537347">
        <w:rPr>
          <w:rFonts w:ascii="Times New Roman" w:hAnsi="Times New Roman"/>
          <w:bCs/>
        </w:rPr>
        <w:t>s</w:t>
      </w:r>
      <w:r w:rsidRPr="00537347">
        <w:rPr>
          <w:rFonts w:ascii="Times New Roman" w:hAnsi="Times New Roman"/>
          <w:bCs/>
        </w:rPr>
        <w:t xml:space="preserve"> represent which location was excluded.</w:t>
      </w:r>
      <w:r w:rsidR="00707EEC" w:rsidRPr="00537347">
        <w:rPr>
          <w:rFonts w:ascii="Times New Roman" w:hAnsi="Times New Roman"/>
          <w:bCs/>
        </w:rPr>
        <w:t xml:space="preserve"> VPD – variance of the predict</w:t>
      </w:r>
      <w:r w:rsidR="000041A1" w:rsidRPr="00537347">
        <w:rPr>
          <w:rFonts w:ascii="Times New Roman" w:hAnsi="Times New Roman"/>
          <w:bCs/>
        </w:rPr>
        <w:t>ed</w:t>
      </w:r>
      <w:r w:rsidR="00707EEC" w:rsidRPr="00537347">
        <w:rPr>
          <w:rFonts w:ascii="Times New Roman" w:hAnsi="Times New Roman"/>
          <w:bCs/>
        </w:rPr>
        <w:t xml:space="preserve"> difference,</w:t>
      </w:r>
      <w:r w:rsidR="00A3130A" w:rsidRPr="00537347">
        <w:rPr>
          <w:rFonts w:ascii="Times New Roman" w:hAnsi="Times New Roman"/>
          <w:bCs/>
        </w:rPr>
        <w:t xml:space="preserve"> FW</w:t>
      </w:r>
      <w:r w:rsidR="00FA3263" w:rsidRPr="00537347">
        <w:rPr>
          <w:rFonts w:ascii="Times New Roman" w:hAnsi="Times New Roman"/>
          <w:bCs/>
        </w:rPr>
        <w:t>1</w:t>
      </w:r>
      <w:r w:rsidR="00A3130A" w:rsidRPr="00537347">
        <w:rPr>
          <w:rFonts w:ascii="Times New Roman" w:hAnsi="Times New Roman"/>
          <w:bCs/>
        </w:rPr>
        <w:t xml:space="preserve">-US – random factorial regression with </w:t>
      </w:r>
      <w:r w:rsidR="00A4537D" w:rsidRPr="00537347">
        <w:rPr>
          <w:rFonts w:ascii="Times New Roman" w:hAnsi="Times New Roman"/>
          <w:bCs/>
          <w:lang w:val="aa-ET"/>
        </w:rPr>
        <w:t>one</w:t>
      </w:r>
      <w:r w:rsidR="00A3130A" w:rsidRPr="00537347">
        <w:rPr>
          <w:rFonts w:ascii="Times New Roman" w:hAnsi="Times New Roman"/>
          <w:bCs/>
        </w:rPr>
        <w:t xml:space="preserve"> synthetic covariate</w:t>
      </w:r>
      <w:r w:rsidR="00FA3263" w:rsidRPr="00537347">
        <w:rPr>
          <w:rFonts w:ascii="Times New Roman" w:hAnsi="Times New Roman"/>
          <w:bCs/>
        </w:rPr>
        <w:t xml:space="preserve"> (with the main EC effect)</w:t>
      </w:r>
      <w:r w:rsidR="00A3130A" w:rsidRPr="00537347">
        <w:rPr>
          <w:rFonts w:ascii="Times New Roman" w:hAnsi="Times New Roman"/>
          <w:bCs/>
        </w:rPr>
        <w:t>.</w:t>
      </w:r>
    </w:p>
    <w:p w14:paraId="56C2C1AA" w14:textId="088C78C5" w:rsidR="0066405C" w:rsidRPr="00537347" w:rsidRDefault="0066405C" w:rsidP="00A127E6">
      <w:pPr>
        <w:pStyle w:val="BodyText"/>
        <w:rPr>
          <w:rFonts w:ascii="Times New Roman" w:hAnsi="Times New Roman"/>
          <w:bCs/>
        </w:rPr>
      </w:pPr>
    </w:p>
    <w:p w14:paraId="4B95FACB" w14:textId="2D3DF028" w:rsidR="003E1458" w:rsidRPr="00537347" w:rsidRDefault="003E1458" w:rsidP="003E1458">
      <w:pPr>
        <w:pStyle w:val="BodyText"/>
        <w:rPr>
          <w:rFonts w:ascii="Times New Roman" w:hAnsi="Times New Roman"/>
          <w:bCs/>
        </w:rPr>
      </w:pPr>
    </w:p>
    <w:bookmarkEnd w:id="1"/>
    <w:p w14:paraId="19AAE167" w14:textId="77777777" w:rsidR="003E1458" w:rsidRPr="00537347" w:rsidRDefault="003E1458" w:rsidP="00A127E6">
      <w:pPr>
        <w:pStyle w:val="BodyText"/>
        <w:rPr>
          <w:rFonts w:ascii="Times New Roman" w:hAnsi="Times New Roman"/>
          <w:bCs/>
        </w:rPr>
      </w:pPr>
    </w:p>
    <w:sectPr w:rsidR="003E1458" w:rsidRPr="00537347" w:rsidSect="00537347">
      <w:footerReference w:type="even" r:id="rId15"/>
      <w:footerReference w:type="default" r:id="rId1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457040" w14:textId="77777777" w:rsidR="004D3B98" w:rsidRDefault="004D3B98">
      <w:r>
        <w:separator/>
      </w:r>
    </w:p>
  </w:endnote>
  <w:endnote w:type="continuationSeparator" w:id="0">
    <w:p w14:paraId="376CEF03" w14:textId="77777777" w:rsidR="004D3B98" w:rsidRDefault="004D3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0C766" w14:textId="77777777" w:rsidR="00653602" w:rsidRDefault="00653602" w:rsidP="00A771F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8E61D5" w14:textId="77777777" w:rsidR="00653602" w:rsidRDefault="0065360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5D4E48" w14:textId="2BA7FAD4" w:rsidR="00653602" w:rsidRDefault="00653602" w:rsidP="00A771F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37347">
      <w:rPr>
        <w:rStyle w:val="PageNumber"/>
        <w:noProof/>
      </w:rPr>
      <w:t>15</w:t>
    </w:r>
    <w:r>
      <w:rPr>
        <w:rStyle w:val="PageNumber"/>
      </w:rPr>
      <w:fldChar w:fldCharType="end"/>
    </w:r>
  </w:p>
  <w:p w14:paraId="0A90D86E" w14:textId="77777777" w:rsidR="00653602" w:rsidRDefault="006536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9853B3" w14:textId="77777777" w:rsidR="004D3B98" w:rsidRDefault="004D3B98">
      <w:r>
        <w:separator/>
      </w:r>
    </w:p>
  </w:footnote>
  <w:footnote w:type="continuationSeparator" w:id="0">
    <w:p w14:paraId="07806977" w14:textId="77777777" w:rsidR="004D3B98" w:rsidRDefault="004D3B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A990"/>
    <w:multiLevelType w:val="multilevel"/>
    <w:tmpl w:val="44E68AD0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1" w15:restartNumberingAfterBreak="0">
    <w:nsid w:val="0000A991"/>
    <w:multiLevelType w:val="multilevel"/>
    <w:tmpl w:val="B6F8E12E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abstractNum w:abstractNumId="2" w15:restartNumberingAfterBreak="0">
    <w:nsid w:val="5092372A"/>
    <w:multiLevelType w:val="hybridMultilevel"/>
    <w:tmpl w:val="1D022A92"/>
    <w:lvl w:ilvl="0" w:tplc="82FEF0F8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BE14C5"/>
    <w:multiLevelType w:val="multilevel"/>
    <w:tmpl w:val="84961574"/>
    <w:lvl w:ilvl="0">
      <w:numFmt w:val="bullet"/>
      <w:lvlText w:val="•"/>
      <w:lvlJc w:val="left"/>
      <w:pPr>
        <w:ind w:left="720" w:hanging="480"/>
      </w:pPr>
      <w:rPr>
        <w:rFonts w:ascii="Times New Roman" w:hAnsi="Times New Roman" w:cs="Times New Roman" w:hint="default"/>
        <w:b w:val="0"/>
      </w:r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abstractNum w:abstractNumId="4" w15:restartNumberingAfterBreak="0">
    <w:nsid w:val="7F0701FB"/>
    <w:multiLevelType w:val="multilevel"/>
    <w:tmpl w:val="B6F8E12E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174"/>
    <w:rsid w:val="000001EE"/>
    <w:rsid w:val="0000199C"/>
    <w:rsid w:val="00002114"/>
    <w:rsid w:val="00002CCF"/>
    <w:rsid w:val="00003771"/>
    <w:rsid w:val="000037C3"/>
    <w:rsid w:val="000041A1"/>
    <w:rsid w:val="00005296"/>
    <w:rsid w:val="00007789"/>
    <w:rsid w:val="00007AB0"/>
    <w:rsid w:val="000102F9"/>
    <w:rsid w:val="00011187"/>
    <w:rsid w:val="0001192C"/>
    <w:rsid w:val="00012245"/>
    <w:rsid w:val="00013A6C"/>
    <w:rsid w:val="00015B67"/>
    <w:rsid w:val="00015C27"/>
    <w:rsid w:val="000178C9"/>
    <w:rsid w:val="00017C1B"/>
    <w:rsid w:val="000206A5"/>
    <w:rsid w:val="000223FC"/>
    <w:rsid w:val="00022D75"/>
    <w:rsid w:val="000261EB"/>
    <w:rsid w:val="00026204"/>
    <w:rsid w:val="00027B52"/>
    <w:rsid w:val="00030B11"/>
    <w:rsid w:val="00030BAC"/>
    <w:rsid w:val="00031C73"/>
    <w:rsid w:val="00033797"/>
    <w:rsid w:val="00033FD1"/>
    <w:rsid w:val="000347E8"/>
    <w:rsid w:val="000372DA"/>
    <w:rsid w:val="00040258"/>
    <w:rsid w:val="00040528"/>
    <w:rsid w:val="00040864"/>
    <w:rsid w:val="00043039"/>
    <w:rsid w:val="0004603C"/>
    <w:rsid w:val="00047389"/>
    <w:rsid w:val="00050CC1"/>
    <w:rsid w:val="00052431"/>
    <w:rsid w:val="00053D4E"/>
    <w:rsid w:val="00053E9F"/>
    <w:rsid w:val="00055A68"/>
    <w:rsid w:val="000579F6"/>
    <w:rsid w:val="00057D44"/>
    <w:rsid w:val="0006062E"/>
    <w:rsid w:val="00060CA8"/>
    <w:rsid w:val="000618A2"/>
    <w:rsid w:val="00066880"/>
    <w:rsid w:val="000677F1"/>
    <w:rsid w:val="0007068C"/>
    <w:rsid w:val="00070985"/>
    <w:rsid w:val="00071E2C"/>
    <w:rsid w:val="00073626"/>
    <w:rsid w:val="000745F2"/>
    <w:rsid w:val="00076B8E"/>
    <w:rsid w:val="000801FA"/>
    <w:rsid w:val="000818FB"/>
    <w:rsid w:val="00083B02"/>
    <w:rsid w:val="000845E6"/>
    <w:rsid w:val="00084E97"/>
    <w:rsid w:val="000855A0"/>
    <w:rsid w:val="0008594F"/>
    <w:rsid w:val="00085C4F"/>
    <w:rsid w:val="00090D59"/>
    <w:rsid w:val="00091C2A"/>
    <w:rsid w:val="00092481"/>
    <w:rsid w:val="000967BA"/>
    <w:rsid w:val="000A00C2"/>
    <w:rsid w:val="000A0C34"/>
    <w:rsid w:val="000A0F83"/>
    <w:rsid w:val="000A182B"/>
    <w:rsid w:val="000A1A23"/>
    <w:rsid w:val="000A23BD"/>
    <w:rsid w:val="000A3212"/>
    <w:rsid w:val="000A550F"/>
    <w:rsid w:val="000A6675"/>
    <w:rsid w:val="000A6806"/>
    <w:rsid w:val="000A71CE"/>
    <w:rsid w:val="000A7DDC"/>
    <w:rsid w:val="000B091E"/>
    <w:rsid w:val="000B13D2"/>
    <w:rsid w:val="000B4262"/>
    <w:rsid w:val="000B6FE1"/>
    <w:rsid w:val="000C05CA"/>
    <w:rsid w:val="000C0BED"/>
    <w:rsid w:val="000C399F"/>
    <w:rsid w:val="000C4A52"/>
    <w:rsid w:val="000C4D04"/>
    <w:rsid w:val="000C59F2"/>
    <w:rsid w:val="000C6041"/>
    <w:rsid w:val="000C64D6"/>
    <w:rsid w:val="000C7AC1"/>
    <w:rsid w:val="000D001B"/>
    <w:rsid w:val="000D1BD8"/>
    <w:rsid w:val="000D3AB0"/>
    <w:rsid w:val="000D4410"/>
    <w:rsid w:val="000D4662"/>
    <w:rsid w:val="000D467B"/>
    <w:rsid w:val="000D5318"/>
    <w:rsid w:val="000E0F2C"/>
    <w:rsid w:val="000E4776"/>
    <w:rsid w:val="000E4B83"/>
    <w:rsid w:val="000E718C"/>
    <w:rsid w:val="000E73C9"/>
    <w:rsid w:val="000F0476"/>
    <w:rsid w:val="000F0933"/>
    <w:rsid w:val="000F3922"/>
    <w:rsid w:val="000F3C2F"/>
    <w:rsid w:val="000F4054"/>
    <w:rsid w:val="000F7696"/>
    <w:rsid w:val="000F76A4"/>
    <w:rsid w:val="000F7823"/>
    <w:rsid w:val="000F79EA"/>
    <w:rsid w:val="001007F2"/>
    <w:rsid w:val="00100CAB"/>
    <w:rsid w:val="00101602"/>
    <w:rsid w:val="001017AC"/>
    <w:rsid w:val="00101813"/>
    <w:rsid w:val="00102D60"/>
    <w:rsid w:val="00102D87"/>
    <w:rsid w:val="00104024"/>
    <w:rsid w:val="0010434C"/>
    <w:rsid w:val="001058B1"/>
    <w:rsid w:val="00105C15"/>
    <w:rsid w:val="00107A74"/>
    <w:rsid w:val="00112404"/>
    <w:rsid w:val="00112B63"/>
    <w:rsid w:val="0011339C"/>
    <w:rsid w:val="001138BC"/>
    <w:rsid w:val="00114936"/>
    <w:rsid w:val="00116D61"/>
    <w:rsid w:val="001200F2"/>
    <w:rsid w:val="00121A2E"/>
    <w:rsid w:val="0012214C"/>
    <w:rsid w:val="00122BA6"/>
    <w:rsid w:val="001239A2"/>
    <w:rsid w:val="001247FF"/>
    <w:rsid w:val="00125295"/>
    <w:rsid w:val="001253B6"/>
    <w:rsid w:val="00126CB8"/>
    <w:rsid w:val="00127C06"/>
    <w:rsid w:val="00127D89"/>
    <w:rsid w:val="00127FE9"/>
    <w:rsid w:val="0013017D"/>
    <w:rsid w:val="0013067A"/>
    <w:rsid w:val="001316EE"/>
    <w:rsid w:val="00132DFC"/>
    <w:rsid w:val="00133EBB"/>
    <w:rsid w:val="0013447D"/>
    <w:rsid w:val="00135562"/>
    <w:rsid w:val="0013667C"/>
    <w:rsid w:val="00136BDF"/>
    <w:rsid w:val="00140594"/>
    <w:rsid w:val="001422BC"/>
    <w:rsid w:val="00142611"/>
    <w:rsid w:val="0014312A"/>
    <w:rsid w:val="00143150"/>
    <w:rsid w:val="0014360C"/>
    <w:rsid w:val="001439F5"/>
    <w:rsid w:val="00146032"/>
    <w:rsid w:val="001468E9"/>
    <w:rsid w:val="00146AB4"/>
    <w:rsid w:val="0015095E"/>
    <w:rsid w:val="001519D7"/>
    <w:rsid w:val="0015212D"/>
    <w:rsid w:val="00153175"/>
    <w:rsid w:val="00155E1C"/>
    <w:rsid w:val="00156AF8"/>
    <w:rsid w:val="00156C6F"/>
    <w:rsid w:val="001630EB"/>
    <w:rsid w:val="001651F2"/>
    <w:rsid w:val="0017236A"/>
    <w:rsid w:val="001723C7"/>
    <w:rsid w:val="001730F6"/>
    <w:rsid w:val="001733A6"/>
    <w:rsid w:val="001737B7"/>
    <w:rsid w:val="00173B93"/>
    <w:rsid w:val="001839D1"/>
    <w:rsid w:val="0018780C"/>
    <w:rsid w:val="0018787C"/>
    <w:rsid w:val="001926F2"/>
    <w:rsid w:val="0019329D"/>
    <w:rsid w:val="00193E62"/>
    <w:rsid w:val="0019540F"/>
    <w:rsid w:val="00195D65"/>
    <w:rsid w:val="00196B38"/>
    <w:rsid w:val="001A0909"/>
    <w:rsid w:val="001A43B1"/>
    <w:rsid w:val="001A643E"/>
    <w:rsid w:val="001A6C77"/>
    <w:rsid w:val="001A6E0F"/>
    <w:rsid w:val="001A78BB"/>
    <w:rsid w:val="001A7A37"/>
    <w:rsid w:val="001B00AD"/>
    <w:rsid w:val="001B0567"/>
    <w:rsid w:val="001B1D29"/>
    <w:rsid w:val="001B39C2"/>
    <w:rsid w:val="001C017B"/>
    <w:rsid w:val="001C1E92"/>
    <w:rsid w:val="001C272D"/>
    <w:rsid w:val="001C3034"/>
    <w:rsid w:val="001C45BF"/>
    <w:rsid w:val="001C46B4"/>
    <w:rsid w:val="001C61FF"/>
    <w:rsid w:val="001C6433"/>
    <w:rsid w:val="001C79F8"/>
    <w:rsid w:val="001C7C48"/>
    <w:rsid w:val="001D0492"/>
    <w:rsid w:val="001D0FD9"/>
    <w:rsid w:val="001D1978"/>
    <w:rsid w:val="001D1B4B"/>
    <w:rsid w:val="001D2909"/>
    <w:rsid w:val="001D290E"/>
    <w:rsid w:val="001D7843"/>
    <w:rsid w:val="001D7D48"/>
    <w:rsid w:val="001E000E"/>
    <w:rsid w:val="001E0387"/>
    <w:rsid w:val="001E0930"/>
    <w:rsid w:val="001E13F7"/>
    <w:rsid w:val="001E178C"/>
    <w:rsid w:val="001E28FC"/>
    <w:rsid w:val="001E4016"/>
    <w:rsid w:val="001E424A"/>
    <w:rsid w:val="001E51F9"/>
    <w:rsid w:val="001E7F11"/>
    <w:rsid w:val="001F16A9"/>
    <w:rsid w:val="001F1CE2"/>
    <w:rsid w:val="001F1CF6"/>
    <w:rsid w:val="001F2981"/>
    <w:rsid w:val="001F2CA8"/>
    <w:rsid w:val="001F4893"/>
    <w:rsid w:val="001F5070"/>
    <w:rsid w:val="001F59D1"/>
    <w:rsid w:val="001F66F9"/>
    <w:rsid w:val="001F69E1"/>
    <w:rsid w:val="001F70E6"/>
    <w:rsid w:val="00201673"/>
    <w:rsid w:val="00201733"/>
    <w:rsid w:val="00201749"/>
    <w:rsid w:val="00201A89"/>
    <w:rsid w:val="002027B6"/>
    <w:rsid w:val="00202930"/>
    <w:rsid w:val="00202EBF"/>
    <w:rsid w:val="00203D02"/>
    <w:rsid w:val="00205174"/>
    <w:rsid w:val="00207151"/>
    <w:rsid w:val="0021193C"/>
    <w:rsid w:val="00212F05"/>
    <w:rsid w:val="00212F4B"/>
    <w:rsid w:val="0021390E"/>
    <w:rsid w:val="00213A04"/>
    <w:rsid w:val="00216C0D"/>
    <w:rsid w:val="0021723A"/>
    <w:rsid w:val="00217A4C"/>
    <w:rsid w:val="0022435B"/>
    <w:rsid w:val="00224BAB"/>
    <w:rsid w:val="00224FD1"/>
    <w:rsid w:val="002264AF"/>
    <w:rsid w:val="00226CDC"/>
    <w:rsid w:val="00227C7C"/>
    <w:rsid w:val="00227D15"/>
    <w:rsid w:val="00232D61"/>
    <w:rsid w:val="00233A36"/>
    <w:rsid w:val="00234D6E"/>
    <w:rsid w:val="002352AF"/>
    <w:rsid w:val="002377D5"/>
    <w:rsid w:val="00240A49"/>
    <w:rsid w:val="00241B77"/>
    <w:rsid w:val="00243EB9"/>
    <w:rsid w:val="00245000"/>
    <w:rsid w:val="00245D09"/>
    <w:rsid w:val="00246EFC"/>
    <w:rsid w:val="00247121"/>
    <w:rsid w:val="00247A20"/>
    <w:rsid w:val="00247C29"/>
    <w:rsid w:val="00253DBA"/>
    <w:rsid w:val="00260091"/>
    <w:rsid w:val="002615F8"/>
    <w:rsid w:val="00262B81"/>
    <w:rsid w:val="00262C1B"/>
    <w:rsid w:val="00263A76"/>
    <w:rsid w:val="00264EA2"/>
    <w:rsid w:val="002705E7"/>
    <w:rsid w:val="0027080A"/>
    <w:rsid w:val="00270994"/>
    <w:rsid w:val="002717AE"/>
    <w:rsid w:val="0027196D"/>
    <w:rsid w:val="002721F2"/>
    <w:rsid w:val="002735E9"/>
    <w:rsid w:val="002740BE"/>
    <w:rsid w:val="00275567"/>
    <w:rsid w:val="00275A41"/>
    <w:rsid w:val="00275A75"/>
    <w:rsid w:val="00275E63"/>
    <w:rsid w:val="00280EB4"/>
    <w:rsid w:val="0028179D"/>
    <w:rsid w:val="00283EED"/>
    <w:rsid w:val="00285212"/>
    <w:rsid w:val="002866D0"/>
    <w:rsid w:val="002904BE"/>
    <w:rsid w:val="00291B99"/>
    <w:rsid w:val="00291E2E"/>
    <w:rsid w:val="002921D3"/>
    <w:rsid w:val="00293C73"/>
    <w:rsid w:val="00294123"/>
    <w:rsid w:val="0029497F"/>
    <w:rsid w:val="0029504F"/>
    <w:rsid w:val="00295A58"/>
    <w:rsid w:val="00297536"/>
    <w:rsid w:val="002A0357"/>
    <w:rsid w:val="002A1CDB"/>
    <w:rsid w:val="002A3E5A"/>
    <w:rsid w:val="002A6F5B"/>
    <w:rsid w:val="002B044C"/>
    <w:rsid w:val="002B0E12"/>
    <w:rsid w:val="002B1E0F"/>
    <w:rsid w:val="002B2B73"/>
    <w:rsid w:val="002B2CE3"/>
    <w:rsid w:val="002B35B5"/>
    <w:rsid w:val="002B4180"/>
    <w:rsid w:val="002B5E3C"/>
    <w:rsid w:val="002C01F2"/>
    <w:rsid w:val="002C1EB2"/>
    <w:rsid w:val="002C2D43"/>
    <w:rsid w:val="002C59D2"/>
    <w:rsid w:val="002C5D50"/>
    <w:rsid w:val="002C7662"/>
    <w:rsid w:val="002D0873"/>
    <w:rsid w:val="002D1460"/>
    <w:rsid w:val="002D14CE"/>
    <w:rsid w:val="002D2615"/>
    <w:rsid w:val="002D4572"/>
    <w:rsid w:val="002D52BB"/>
    <w:rsid w:val="002E289F"/>
    <w:rsid w:val="002E51BA"/>
    <w:rsid w:val="002E7A1D"/>
    <w:rsid w:val="002F11BC"/>
    <w:rsid w:val="002F1BBA"/>
    <w:rsid w:val="002F1D76"/>
    <w:rsid w:val="002F201A"/>
    <w:rsid w:val="002F2D8B"/>
    <w:rsid w:val="002F328D"/>
    <w:rsid w:val="002F497F"/>
    <w:rsid w:val="002F50D7"/>
    <w:rsid w:val="002F6503"/>
    <w:rsid w:val="002F6D6A"/>
    <w:rsid w:val="002F7915"/>
    <w:rsid w:val="00301933"/>
    <w:rsid w:val="00304F54"/>
    <w:rsid w:val="003052D3"/>
    <w:rsid w:val="00305419"/>
    <w:rsid w:val="00306131"/>
    <w:rsid w:val="00306448"/>
    <w:rsid w:val="00310C98"/>
    <w:rsid w:val="00312967"/>
    <w:rsid w:val="00313E17"/>
    <w:rsid w:val="00314DBE"/>
    <w:rsid w:val="003168A2"/>
    <w:rsid w:val="00316EAE"/>
    <w:rsid w:val="003172A1"/>
    <w:rsid w:val="00320238"/>
    <w:rsid w:val="00326AF6"/>
    <w:rsid w:val="00327541"/>
    <w:rsid w:val="00327601"/>
    <w:rsid w:val="00330B63"/>
    <w:rsid w:val="00330ED0"/>
    <w:rsid w:val="00331173"/>
    <w:rsid w:val="003322E7"/>
    <w:rsid w:val="003333DF"/>
    <w:rsid w:val="00334A44"/>
    <w:rsid w:val="00341A32"/>
    <w:rsid w:val="003429A7"/>
    <w:rsid w:val="0034363F"/>
    <w:rsid w:val="0034437D"/>
    <w:rsid w:val="00345648"/>
    <w:rsid w:val="003467E9"/>
    <w:rsid w:val="003505F6"/>
    <w:rsid w:val="00351455"/>
    <w:rsid w:val="00352743"/>
    <w:rsid w:val="00353822"/>
    <w:rsid w:val="003542B6"/>
    <w:rsid w:val="003553FB"/>
    <w:rsid w:val="00356490"/>
    <w:rsid w:val="00357EE2"/>
    <w:rsid w:val="00363F77"/>
    <w:rsid w:val="00366B65"/>
    <w:rsid w:val="0037010C"/>
    <w:rsid w:val="00370D7C"/>
    <w:rsid w:val="00371A7D"/>
    <w:rsid w:val="00371E94"/>
    <w:rsid w:val="00372A0A"/>
    <w:rsid w:val="0037336F"/>
    <w:rsid w:val="00374FF0"/>
    <w:rsid w:val="003756B5"/>
    <w:rsid w:val="003764DD"/>
    <w:rsid w:val="00376827"/>
    <w:rsid w:val="00377200"/>
    <w:rsid w:val="00381B4B"/>
    <w:rsid w:val="0038316F"/>
    <w:rsid w:val="00383C34"/>
    <w:rsid w:val="00383FC2"/>
    <w:rsid w:val="003851D9"/>
    <w:rsid w:val="00385E06"/>
    <w:rsid w:val="00387CDE"/>
    <w:rsid w:val="00391DCD"/>
    <w:rsid w:val="00393928"/>
    <w:rsid w:val="003952A1"/>
    <w:rsid w:val="00397F39"/>
    <w:rsid w:val="003A0600"/>
    <w:rsid w:val="003A07AB"/>
    <w:rsid w:val="003A0A0C"/>
    <w:rsid w:val="003A1929"/>
    <w:rsid w:val="003A2C9E"/>
    <w:rsid w:val="003A3FE1"/>
    <w:rsid w:val="003A5CBC"/>
    <w:rsid w:val="003B2189"/>
    <w:rsid w:val="003B61CD"/>
    <w:rsid w:val="003B6837"/>
    <w:rsid w:val="003B6CAE"/>
    <w:rsid w:val="003B6FD5"/>
    <w:rsid w:val="003B7743"/>
    <w:rsid w:val="003B7806"/>
    <w:rsid w:val="003B7FDF"/>
    <w:rsid w:val="003C01A6"/>
    <w:rsid w:val="003C1082"/>
    <w:rsid w:val="003C1C82"/>
    <w:rsid w:val="003C1EC8"/>
    <w:rsid w:val="003C2361"/>
    <w:rsid w:val="003C423C"/>
    <w:rsid w:val="003C485E"/>
    <w:rsid w:val="003C5101"/>
    <w:rsid w:val="003C553B"/>
    <w:rsid w:val="003D3B76"/>
    <w:rsid w:val="003D4B4E"/>
    <w:rsid w:val="003D5249"/>
    <w:rsid w:val="003E1458"/>
    <w:rsid w:val="003E1C5C"/>
    <w:rsid w:val="003E2C80"/>
    <w:rsid w:val="003E4332"/>
    <w:rsid w:val="003F0250"/>
    <w:rsid w:val="003F118D"/>
    <w:rsid w:val="003F2765"/>
    <w:rsid w:val="003F2C93"/>
    <w:rsid w:val="003F6383"/>
    <w:rsid w:val="003F780E"/>
    <w:rsid w:val="00401449"/>
    <w:rsid w:val="00402F40"/>
    <w:rsid w:val="00404C6D"/>
    <w:rsid w:val="00405E92"/>
    <w:rsid w:val="004065F7"/>
    <w:rsid w:val="00406643"/>
    <w:rsid w:val="00406773"/>
    <w:rsid w:val="00406805"/>
    <w:rsid w:val="00406FF2"/>
    <w:rsid w:val="004111DE"/>
    <w:rsid w:val="004128E5"/>
    <w:rsid w:val="00412AB4"/>
    <w:rsid w:val="00413A43"/>
    <w:rsid w:val="00415A16"/>
    <w:rsid w:val="00416A59"/>
    <w:rsid w:val="00421189"/>
    <w:rsid w:val="00421BD3"/>
    <w:rsid w:val="00424539"/>
    <w:rsid w:val="00425012"/>
    <w:rsid w:val="00425172"/>
    <w:rsid w:val="004269C0"/>
    <w:rsid w:val="0042731E"/>
    <w:rsid w:val="004279FE"/>
    <w:rsid w:val="00427D47"/>
    <w:rsid w:val="004314BC"/>
    <w:rsid w:val="00431565"/>
    <w:rsid w:val="00433208"/>
    <w:rsid w:val="0043408E"/>
    <w:rsid w:val="004345D5"/>
    <w:rsid w:val="0043664B"/>
    <w:rsid w:val="00436C8F"/>
    <w:rsid w:val="00440753"/>
    <w:rsid w:val="0044184A"/>
    <w:rsid w:val="00441E63"/>
    <w:rsid w:val="00443434"/>
    <w:rsid w:val="00445B0A"/>
    <w:rsid w:val="00446B51"/>
    <w:rsid w:val="00447DB6"/>
    <w:rsid w:val="004502E2"/>
    <w:rsid w:val="00452385"/>
    <w:rsid w:val="00453B49"/>
    <w:rsid w:val="00454D76"/>
    <w:rsid w:val="00454D99"/>
    <w:rsid w:val="00456801"/>
    <w:rsid w:val="004603B9"/>
    <w:rsid w:val="004620CD"/>
    <w:rsid w:val="004646B5"/>
    <w:rsid w:val="004646D0"/>
    <w:rsid w:val="0046694D"/>
    <w:rsid w:val="004704F1"/>
    <w:rsid w:val="00470C1E"/>
    <w:rsid w:val="004739FF"/>
    <w:rsid w:val="00477412"/>
    <w:rsid w:val="00480475"/>
    <w:rsid w:val="004809C3"/>
    <w:rsid w:val="00480AF8"/>
    <w:rsid w:val="0048137E"/>
    <w:rsid w:val="00484688"/>
    <w:rsid w:val="00484FEF"/>
    <w:rsid w:val="004872A9"/>
    <w:rsid w:val="00487526"/>
    <w:rsid w:val="00487693"/>
    <w:rsid w:val="00487C28"/>
    <w:rsid w:val="00490B0A"/>
    <w:rsid w:val="00490E47"/>
    <w:rsid w:val="004910A1"/>
    <w:rsid w:val="00492100"/>
    <w:rsid w:val="00493F1B"/>
    <w:rsid w:val="00493FE1"/>
    <w:rsid w:val="00495C29"/>
    <w:rsid w:val="00496603"/>
    <w:rsid w:val="00497018"/>
    <w:rsid w:val="0049719D"/>
    <w:rsid w:val="004A08D1"/>
    <w:rsid w:val="004A666F"/>
    <w:rsid w:val="004A7A3E"/>
    <w:rsid w:val="004B00B2"/>
    <w:rsid w:val="004B0718"/>
    <w:rsid w:val="004B1553"/>
    <w:rsid w:val="004B17CC"/>
    <w:rsid w:val="004B22CA"/>
    <w:rsid w:val="004B4AEB"/>
    <w:rsid w:val="004B56DF"/>
    <w:rsid w:val="004B58A5"/>
    <w:rsid w:val="004C19F6"/>
    <w:rsid w:val="004C1E00"/>
    <w:rsid w:val="004C28D9"/>
    <w:rsid w:val="004C51DA"/>
    <w:rsid w:val="004C54B4"/>
    <w:rsid w:val="004C6872"/>
    <w:rsid w:val="004C752F"/>
    <w:rsid w:val="004C7EEF"/>
    <w:rsid w:val="004D1185"/>
    <w:rsid w:val="004D184A"/>
    <w:rsid w:val="004D19A3"/>
    <w:rsid w:val="004D292A"/>
    <w:rsid w:val="004D3B98"/>
    <w:rsid w:val="004D719D"/>
    <w:rsid w:val="004D7867"/>
    <w:rsid w:val="004D7F9C"/>
    <w:rsid w:val="004E03F5"/>
    <w:rsid w:val="004E0644"/>
    <w:rsid w:val="004E0E98"/>
    <w:rsid w:val="004E1314"/>
    <w:rsid w:val="004E1E9E"/>
    <w:rsid w:val="004E34B6"/>
    <w:rsid w:val="004F001F"/>
    <w:rsid w:val="004F156A"/>
    <w:rsid w:val="004F1F97"/>
    <w:rsid w:val="004F5B13"/>
    <w:rsid w:val="004F6625"/>
    <w:rsid w:val="004F6BD7"/>
    <w:rsid w:val="005002B8"/>
    <w:rsid w:val="0050079B"/>
    <w:rsid w:val="00503D1D"/>
    <w:rsid w:val="00504131"/>
    <w:rsid w:val="0050444A"/>
    <w:rsid w:val="00512401"/>
    <w:rsid w:val="00512A88"/>
    <w:rsid w:val="00512B89"/>
    <w:rsid w:val="005138AD"/>
    <w:rsid w:val="00515C44"/>
    <w:rsid w:val="005168E9"/>
    <w:rsid w:val="00516EAF"/>
    <w:rsid w:val="005172EF"/>
    <w:rsid w:val="00517648"/>
    <w:rsid w:val="005202B0"/>
    <w:rsid w:val="0052201B"/>
    <w:rsid w:val="0052284A"/>
    <w:rsid w:val="0052290A"/>
    <w:rsid w:val="005233B7"/>
    <w:rsid w:val="00523459"/>
    <w:rsid w:val="0052448B"/>
    <w:rsid w:val="00525153"/>
    <w:rsid w:val="005255A8"/>
    <w:rsid w:val="00526BBC"/>
    <w:rsid w:val="00527C50"/>
    <w:rsid w:val="005305A8"/>
    <w:rsid w:val="005309FF"/>
    <w:rsid w:val="005337B5"/>
    <w:rsid w:val="005342D0"/>
    <w:rsid w:val="00537218"/>
    <w:rsid w:val="00537347"/>
    <w:rsid w:val="005376A1"/>
    <w:rsid w:val="00537AE0"/>
    <w:rsid w:val="0054098D"/>
    <w:rsid w:val="00541452"/>
    <w:rsid w:val="00543C9C"/>
    <w:rsid w:val="0054627E"/>
    <w:rsid w:val="00551005"/>
    <w:rsid w:val="005513DB"/>
    <w:rsid w:val="00552C31"/>
    <w:rsid w:val="00552D0E"/>
    <w:rsid w:val="005534F9"/>
    <w:rsid w:val="0055371E"/>
    <w:rsid w:val="00554D41"/>
    <w:rsid w:val="005570CE"/>
    <w:rsid w:val="00560775"/>
    <w:rsid w:val="005611F4"/>
    <w:rsid w:val="0056123C"/>
    <w:rsid w:val="00561619"/>
    <w:rsid w:val="00563EB6"/>
    <w:rsid w:val="00564EF7"/>
    <w:rsid w:val="00566F46"/>
    <w:rsid w:val="00567E2F"/>
    <w:rsid w:val="00572006"/>
    <w:rsid w:val="00572068"/>
    <w:rsid w:val="0057384C"/>
    <w:rsid w:val="00575081"/>
    <w:rsid w:val="00576979"/>
    <w:rsid w:val="00576BFC"/>
    <w:rsid w:val="0058033F"/>
    <w:rsid w:val="00582046"/>
    <w:rsid w:val="00585493"/>
    <w:rsid w:val="005934FE"/>
    <w:rsid w:val="0059452D"/>
    <w:rsid w:val="00594825"/>
    <w:rsid w:val="00594909"/>
    <w:rsid w:val="005A076A"/>
    <w:rsid w:val="005A0C3C"/>
    <w:rsid w:val="005A0E6A"/>
    <w:rsid w:val="005A0FD9"/>
    <w:rsid w:val="005A1770"/>
    <w:rsid w:val="005A39BD"/>
    <w:rsid w:val="005A3EA3"/>
    <w:rsid w:val="005B0572"/>
    <w:rsid w:val="005B0C13"/>
    <w:rsid w:val="005B1C69"/>
    <w:rsid w:val="005B3368"/>
    <w:rsid w:val="005B3FC7"/>
    <w:rsid w:val="005B4109"/>
    <w:rsid w:val="005B6E21"/>
    <w:rsid w:val="005B77A0"/>
    <w:rsid w:val="005B78FA"/>
    <w:rsid w:val="005B7C37"/>
    <w:rsid w:val="005C2618"/>
    <w:rsid w:val="005C2BDE"/>
    <w:rsid w:val="005C300B"/>
    <w:rsid w:val="005C4947"/>
    <w:rsid w:val="005C546D"/>
    <w:rsid w:val="005C6A4C"/>
    <w:rsid w:val="005C70EA"/>
    <w:rsid w:val="005C7164"/>
    <w:rsid w:val="005D1F89"/>
    <w:rsid w:val="005D4B3F"/>
    <w:rsid w:val="005D560E"/>
    <w:rsid w:val="005E0E7A"/>
    <w:rsid w:val="005E1A83"/>
    <w:rsid w:val="005E21C3"/>
    <w:rsid w:val="005E2BEE"/>
    <w:rsid w:val="005E2D2B"/>
    <w:rsid w:val="005E393A"/>
    <w:rsid w:val="005E53EC"/>
    <w:rsid w:val="005E687E"/>
    <w:rsid w:val="005F0861"/>
    <w:rsid w:val="005F304B"/>
    <w:rsid w:val="005F44E6"/>
    <w:rsid w:val="005F6431"/>
    <w:rsid w:val="005F659F"/>
    <w:rsid w:val="005F737E"/>
    <w:rsid w:val="005F7959"/>
    <w:rsid w:val="0060085F"/>
    <w:rsid w:val="00603DAB"/>
    <w:rsid w:val="00604605"/>
    <w:rsid w:val="00604A63"/>
    <w:rsid w:val="00605A80"/>
    <w:rsid w:val="00605DE4"/>
    <w:rsid w:val="006075F2"/>
    <w:rsid w:val="006079BD"/>
    <w:rsid w:val="00610636"/>
    <w:rsid w:val="00612450"/>
    <w:rsid w:val="0061280F"/>
    <w:rsid w:val="00612DC9"/>
    <w:rsid w:val="006165D4"/>
    <w:rsid w:val="00616C54"/>
    <w:rsid w:val="00617FA9"/>
    <w:rsid w:val="00622215"/>
    <w:rsid w:val="0062389A"/>
    <w:rsid w:val="006245C8"/>
    <w:rsid w:val="00626FE6"/>
    <w:rsid w:val="0063385F"/>
    <w:rsid w:val="00634F47"/>
    <w:rsid w:val="006354AF"/>
    <w:rsid w:val="0063596C"/>
    <w:rsid w:val="0063655C"/>
    <w:rsid w:val="00636E05"/>
    <w:rsid w:val="00640498"/>
    <w:rsid w:val="006420CE"/>
    <w:rsid w:val="00642E2E"/>
    <w:rsid w:val="00645809"/>
    <w:rsid w:val="00646F5C"/>
    <w:rsid w:val="006471EC"/>
    <w:rsid w:val="006513C6"/>
    <w:rsid w:val="00651FA1"/>
    <w:rsid w:val="00653602"/>
    <w:rsid w:val="006547B4"/>
    <w:rsid w:val="00654B17"/>
    <w:rsid w:val="00655440"/>
    <w:rsid w:val="00656CE8"/>
    <w:rsid w:val="0065731E"/>
    <w:rsid w:val="00660258"/>
    <w:rsid w:val="00660465"/>
    <w:rsid w:val="00661FAB"/>
    <w:rsid w:val="00662AB1"/>
    <w:rsid w:val="0066405C"/>
    <w:rsid w:val="00664239"/>
    <w:rsid w:val="006651CC"/>
    <w:rsid w:val="006748B0"/>
    <w:rsid w:val="00675B32"/>
    <w:rsid w:val="006761CC"/>
    <w:rsid w:val="006778A7"/>
    <w:rsid w:val="00680E6E"/>
    <w:rsid w:val="0068312D"/>
    <w:rsid w:val="00683CAE"/>
    <w:rsid w:val="006842BD"/>
    <w:rsid w:val="00686966"/>
    <w:rsid w:val="00687230"/>
    <w:rsid w:val="006913E4"/>
    <w:rsid w:val="006915DB"/>
    <w:rsid w:val="00693F0A"/>
    <w:rsid w:val="006942BE"/>
    <w:rsid w:val="00694783"/>
    <w:rsid w:val="006948AB"/>
    <w:rsid w:val="006966DD"/>
    <w:rsid w:val="00697C64"/>
    <w:rsid w:val="00697EA7"/>
    <w:rsid w:val="006A0925"/>
    <w:rsid w:val="006A22B1"/>
    <w:rsid w:val="006A61D2"/>
    <w:rsid w:val="006A6997"/>
    <w:rsid w:val="006A7941"/>
    <w:rsid w:val="006B086A"/>
    <w:rsid w:val="006B1917"/>
    <w:rsid w:val="006B2458"/>
    <w:rsid w:val="006B2B89"/>
    <w:rsid w:val="006B61DC"/>
    <w:rsid w:val="006B6952"/>
    <w:rsid w:val="006C0EF9"/>
    <w:rsid w:val="006C1942"/>
    <w:rsid w:val="006C2E80"/>
    <w:rsid w:val="006C56A2"/>
    <w:rsid w:val="006C625E"/>
    <w:rsid w:val="006C6EAC"/>
    <w:rsid w:val="006C6F98"/>
    <w:rsid w:val="006D0C06"/>
    <w:rsid w:val="006D2C94"/>
    <w:rsid w:val="006D3926"/>
    <w:rsid w:val="006D40C3"/>
    <w:rsid w:val="006D547A"/>
    <w:rsid w:val="006D7CCE"/>
    <w:rsid w:val="006E1369"/>
    <w:rsid w:val="006E4988"/>
    <w:rsid w:val="006E6818"/>
    <w:rsid w:val="006E6EF9"/>
    <w:rsid w:val="006E7CFE"/>
    <w:rsid w:val="006F16AB"/>
    <w:rsid w:val="006F23A4"/>
    <w:rsid w:val="006F346A"/>
    <w:rsid w:val="006F34A1"/>
    <w:rsid w:val="006F38B7"/>
    <w:rsid w:val="006F4D9F"/>
    <w:rsid w:val="006F54C6"/>
    <w:rsid w:val="0070029A"/>
    <w:rsid w:val="00700392"/>
    <w:rsid w:val="00700621"/>
    <w:rsid w:val="00701575"/>
    <w:rsid w:val="00702EC3"/>
    <w:rsid w:val="007045BF"/>
    <w:rsid w:val="00706134"/>
    <w:rsid w:val="00707EEC"/>
    <w:rsid w:val="00707F62"/>
    <w:rsid w:val="00710516"/>
    <w:rsid w:val="00710DB9"/>
    <w:rsid w:val="0071137D"/>
    <w:rsid w:val="00715539"/>
    <w:rsid w:val="00715BB0"/>
    <w:rsid w:val="00716461"/>
    <w:rsid w:val="00720FFD"/>
    <w:rsid w:val="007232DC"/>
    <w:rsid w:val="00723552"/>
    <w:rsid w:val="00724612"/>
    <w:rsid w:val="00726126"/>
    <w:rsid w:val="00726BFD"/>
    <w:rsid w:val="00730115"/>
    <w:rsid w:val="00735E0D"/>
    <w:rsid w:val="007360B8"/>
    <w:rsid w:val="00736188"/>
    <w:rsid w:val="00737E95"/>
    <w:rsid w:val="00742A49"/>
    <w:rsid w:val="00743150"/>
    <w:rsid w:val="007433A8"/>
    <w:rsid w:val="0074448F"/>
    <w:rsid w:val="00745DBA"/>
    <w:rsid w:val="0075131B"/>
    <w:rsid w:val="00753B91"/>
    <w:rsid w:val="00754E58"/>
    <w:rsid w:val="00755768"/>
    <w:rsid w:val="0075611E"/>
    <w:rsid w:val="007604E5"/>
    <w:rsid w:val="00762CAD"/>
    <w:rsid w:val="007639A0"/>
    <w:rsid w:val="007639B2"/>
    <w:rsid w:val="00764BBB"/>
    <w:rsid w:val="007708C3"/>
    <w:rsid w:val="007709B3"/>
    <w:rsid w:val="0077144F"/>
    <w:rsid w:val="00773EFB"/>
    <w:rsid w:val="00774553"/>
    <w:rsid w:val="007762A6"/>
    <w:rsid w:val="00776613"/>
    <w:rsid w:val="00777E96"/>
    <w:rsid w:val="00781FC3"/>
    <w:rsid w:val="00782982"/>
    <w:rsid w:val="0078403A"/>
    <w:rsid w:val="00785A5E"/>
    <w:rsid w:val="007862E7"/>
    <w:rsid w:val="007907C2"/>
    <w:rsid w:val="0079082A"/>
    <w:rsid w:val="00790B47"/>
    <w:rsid w:val="0079422C"/>
    <w:rsid w:val="00795255"/>
    <w:rsid w:val="00796A8C"/>
    <w:rsid w:val="007A104B"/>
    <w:rsid w:val="007A3F30"/>
    <w:rsid w:val="007A57BE"/>
    <w:rsid w:val="007A5C4E"/>
    <w:rsid w:val="007A7596"/>
    <w:rsid w:val="007B1772"/>
    <w:rsid w:val="007B2F84"/>
    <w:rsid w:val="007B30F2"/>
    <w:rsid w:val="007B5C70"/>
    <w:rsid w:val="007C171F"/>
    <w:rsid w:val="007C1C30"/>
    <w:rsid w:val="007C22D9"/>
    <w:rsid w:val="007C39FA"/>
    <w:rsid w:val="007C668D"/>
    <w:rsid w:val="007C669A"/>
    <w:rsid w:val="007D0A2F"/>
    <w:rsid w:val="007D2186"/>
    <w:rsid w:val="007D25D2"/>
    <w:rsid w:val="007D2ABD"/>
    <w:rsid w:val="007D37E3"/>
    <w:rsid w:val="007D44FF"/>
    <w:rsid w:val="007D45CD"/>
    <w:rsid w:val="007D4F1F"/>
    <w:rsid w:val="007D6525"/>
    <w:rsid w:val="007D73D0"/>
    <w:rsid w:val="007D7DEE"/>
    <w:rsid w:val="007E17BD"/>
    <w:rsid w:val="007E20B8"/>
    <w:rsid w:val="007E2436"/>
    <w:rsid w:val="007E2D93"/>
    <w:rsid w:val="007E32A4"/>
    <w:rsid w:val="007E41E8"/>
    <w:rsid w:val="007E6021"/>
    <w:rsid w:val="007E7FEE"/>
    <w:rsid w:val="007F0045"/>
    <w:rsid w:val="007F117D"/>
    <w:rsid w:val="007F18D4"/>
    <w:rsid w:val="007F1DDA"/>
    <w:rsid w:val="007F46DB"/>
    <w:rsid w:val="007F5CAD"/>
    <w:rsid w:val="007F6AA2"/>
    <w:rsid w:val="007F7509"/>
    <w:rsid w:val="008035F2"/>
    <w:rsid w:val="00803862"/>
    <w:rsid w:val="00803D09"/>
    <w:rsid w:val="00804324"/>
    <w:rsid w:val="0080535A"/>
    <w:rsid w:val="008079CC"/>
    <w:rsid w:val="00807C0D"/>
    <w:rsid w:val="00807D31"/>
    <w:rsid w:val="00813C25"/>
    <w:rsid w:val="00814F27"/>
    <w:rsid w:val="00815589"/>
    <w:rsid w:val="0081796B"/>
    <w:rsid w:val="00820762"/>
    <w:rsid w:val="00820B37"/>
    <w:rsid w:val="00823C8B"/>
    <w:rsid w:val="00823F5F"/>
    <w:rsid w:val="00825D18"/>
    <w:rsid w:val="00825E92"/>
    <w:rsid w:val="00826B0D"/>
    <w:rsid w:val="0083056C"/>
    <w:rsid w:val="00830BB4"/>
    <w:rsid w:val="00831A0E"/>
    <w:rsid w:val="008322D5"/>
    <w:rsid w:val="008337E5"/>
    <w:rsid w:val="00835480"/>
    <w:rsid w:val="00835C39"/>
    <w:rsid w:val="00836636"/>
    <w:rsid w:val="00837291"/>
    <w:rsid w:val="0084041D"/>
    <w:rsid w:val="00843487"/>
    <w:rsid w:val="00850320"/>
    <w:rsid w:val="008506D6"/>
    <w:rsid w:val="0085294B"/>
    <w:rsid w:val="00854269"/>
    <w:rsid w:val="008552D0"/>
    <w:rsid w:val="00856049"/>
    <w:rsid w:val="0086075F"/>
    <w:rsid w:val="0086532B"/>
    <w:rsid w:val="008674B4"/>
    <w:rsid w:val="00870207"/>
    <w:rsid w:val="00870DE5"/>
    <w:rsid w:val="00870FAE"/>
    <w:rsid w:val="0087135D"/>
    <w:rsid w:val="00871966"/>
    <w:rsid w:val="00872360"/>
    <w:rsid w:val="00872711"/>
    <w:rsid w:val="00873A67"/>
    <w:rsid w:val="00873D09"/>
    <w:rsid w:val="00873EAB"/>
    <w:rsid w:val="00874D3C"/>
    <w:rsid w:val="00874F53"/>
    <w:rsid w:val="00876974"/>
    <w:rsid w:val="008770BC"/>
    <w:rsid w:val="00877D12"/>
    <w:rsid w:val="00877F73"/>
    <w:rsid w:val="0088339D"/>
    <w:rsid w:val="00883A76"/>
    <w:rsid w:val="00883B03"/>
    <w:rsid w:val="00885729"/>
    <w:rsid w:val="008867E6"/>
    <w:rsid w:val="008869EE"/>
    <w:rsid w:val="00887684"/>
    <w:rsid w:val="00890D29"/>
    <w:rsid w:val="00891A12"/>
    <w:rsid w:val="008922B2"/>
    <w:rsid w:val="008937ED"/>
    <w:rsid w:val="00893EE1"/>
    <w:rsid w:val="00894193"/>
    <w:rsid w:val="00894DEC"/>
    <w:rsid w:val="008966DA"/>
    <w:rsid w:val="008A13A1"/>
    <w:rsid w:val="008A32CD"/>
    <w:rsid w:val="008A3FE3"/>
    <w:rsid w:val="008A4674"/>
    <w:rsid w:val="008A48B7"/>
    <w:rsid w:val="008A4B05"/>
    <w:rsid w:val="008A625E"/>
    <w:rsid w:val="008A67E2"/>
    <w:rsid w:val="008A6EFD"/>
    <w:rsid w:val="008B02F8"/>
    <w:rsid w:val="008B1413"/>
    <w:rsid w:val="008B3963"/>
    <w:rsid w:val="008B45DE"/>
    <w:rsid w:val="008B5358"/>
    <w:rsid w:val="008B6082"/>
    <w:rsid w:val="008B74CF"/>
    <w:rsid w:val="008C0AA0"/>
    <w:rsid w:val="008C0DA1"/>
    <w:rsid w:val="008C11E3"/>
    <w:rsid w:val="008C12D5"/>
    <w:rsid w:val="008C32CA"/>
    <w:rsid w:val="008C3E5A"/>
    <w:rsid w:val="008C61DB"/>
    <w:rsid w:val="008C6582"/>
    <w:rsid w:val="008D0496"/>
    <w:rsid w:val="008D05C6"/>
    <w:rsid w:val="008D0AD8"/>
    <w:rsid w:val="008D2CEB"/>
    <w:rsid w:val="008D4290"/>
    <w:rsid w:val="008D49A1"/>
    <w:rsid w:val="008D6663"/>
    <w:rsid w:val="008D6E05"/>
    <w:rsid w:val="008D7405"/>
    <w:rsid w:val="008E126B"/>
    <w:rsid w:val="008E18DD"/>
    <w:rsid w:val="008E19C5"/>
    <w:rsid w:val="008E600A"/>
    <w:rsid w:val="008E7035"/>
    <w:rsid w:val="008E712C"/>
    <w:rsid w:val="008E7FD7"/>
    <w:rsid w:val="008F1085"/>
    <w:rsid w:val="008F15A2"/>
    <w:rsid w:val="008F1816"/>
    <w:rsid w:val="008F33D0"/>
    <w:rsid w:val="008F4BF6"/>
    <w:rsid w:val="008F5AE2"/>
    <w:rsid w:val="008F63ED"/>
    <w:rsid w:val="008F6595"/>
    <w:rsid w:val="008F6731"/>
    <w:rsid w:val="008F70DE"/>
    <w:rsid w:val="008F7ED2"/>
    <w:rsid w:val="00901D57"/>
    <w:rsid w:val="009028E2"/>
    <w:rsid w:val="00902C46"/>
    <w:rsid w:val="00903145"/>
    <w:rsid w:val="009037FF"/>
    <w:rsid w:val="00903EA7"/>
    <w:rsid w:val="00904BAA"/>
    <w:rsid w:val="00905B00"/>
    <w:rsid w:val="00905C6A"/>
    <w:rsid w:val="00906593"/>
    <w:rsid w:val="00906C29"/>
    <w:rsid w:val="0090702B"/>
    <w:rsid w:val="009112CE"/>
    <w:rsid w:val="009115C8"/>
    <w:rsid w:val="00911EFF"/>
    <w:rsid w:val="00912235"/>
    <w:rsid w:val="0091314E"/>
    <w:rsid w:val="00914F35"/>
    <w:rsid w:val="00915283"/>
    <w:rsid w:val="009157E4"/>
    <w:rsid w:val="00915907"/>
    <w:rsid w:val="00921F3D"/>
    <w:rsid w:val="00922CE5"/>
    <w:rsid w:val="00924376"/>
    <w:rsid w:val="00924CCE"/>
    <w:rsid w:val="00926944"/>
    <w:rsid w:val="009306FE"/>
    <w:rsid w:val="00931E72"/>
    <w:rsid w:val="00932D54"/>
    <w:rsid w:val="00933E48"/>
    <w:rsid w:val="00934EFA"/>
    <w:rsid w:val="009377AB"/>
    <w:rsid w:val="00941204"/>
    <w:rsid w:val="00944B0C"/>
    <w:rsid w:val="00945994"/>
    <w:rsid w:val="00946124"/>
    <w:rsid w:val="00947231"/>
    <w:rsid w:val="00950598"/>
    <w:rsid w:val="009515C3"/>
    <w:rsid w:val="00955A22"/>
    <w:rsid w:val="00957B7E"/>
    <w:rsid w:val="009615DD"/>
    <w:rsid w:val="00961D2A"/>
    <w:rsid w:val="0096300B"/>
    <w:rsid w:val="00964356"/>
    <w:rsid w:val="00964390"/>
    <w:rsid w:val="0096486A"/>
    <w:rsid w:val="00964C32"/>
    <w:rsid w:val="00964D66"/>
    <w:rsid w:val="009661C1"/>
    <w:rsid w:val="009672CB"/>
    <w:rsid w:val="0097055D"/>
    <w:rsid w:val="00970A5F"/>
    <w:rsid w:val="00972CD6"/>
    <w:rsid w:val="009730AB"/>
    <w:rsid w:val="00973683"/>
    <w:rsid w:val="00973DFE"/>
    <w:rsid w:val="00976540"/>
    <w:rsid w:val="0098098F"/>
    <w:rsid w:val="0098106F"/>
    <w:rsid w:val="00981CA5"/>
    <w:rsid w:val="009834B2"/>
    <w:rsid w:val="009878CB"/>
    <w:rsid w:val="00990264"/>
    <w:rsid w:val="00992564"/>
    <w:rsid w:val="00993B37"/>
    <w:rsid w:val="00994AEA"/>
    <w:rsid w:val="00994CD3"/>
    <w:rsid w:val="0099623D"/>
    <w:rsid w:val="009962B2"/>
    <w:rsid w:val="0099667B"/>
    <w:rsid w:val="0099669E"/>
    <w:rsid w:val="00996D60"/>
    <w:rsid w:val="009971CA"/>
    <w:rsid w:val="009A16FC"/>
    <w:rsid w:val="009A28A7"/>
    <w:rsid w:val="009A413C"/>
    <w:rsid w:val="009A43A2"/>
    <w:rsid w:val="009A5A6D"/>
    <w:rsid w:val="009A657E"/>
    <w:rsid w:val="009A6B85"/>
    <w:rsid w:val="009B028C"/>
    <w:rsid w:val="009B0703"/>
    <w:rsid w:val="009B17B6"/>
    <w:rsid w:val="009B4565"/>
    <w:rsid w:val="009B72B3"/>
    <w:rsid w:val="009C2519"/>
    <w:rsid w:val="009C2B87"/>
    <w:rsid w:val="009C44B7"/>
    <w:rsid w:val="009C642F"/>
    <w:rsid w:val="009C7BCA"/>
    <w:rsid w:val="009D1B81"/>
    <w:rsid w:val="009D30D1"/>
    <w:rsid w:val="009D317D"/>
    <w:rsid w:val="009D31A5"/>
    <w:rsid w:val="009D4EE1"/>
    <w:rsid w:val="009E00D6"/>
    <w:rsid w:val="009E14EE"/>
    <w:rsid w:val="009E279B"/>
    <w:rsid w:val="009E3663"/>
    <w:rsid w:val="009E3D24"/>
    <w:rsid w:val="009E4898"/>
    <w:rsid w:val="009E4F6F"/>
    <w:rsid w:val="009E5263"/>
    <w:rsid w:val="009E53D4"/>
    <w:rsid w:val="009E7271"/>
    <w:rsid w:val="009F33B8"/>
    <w:rsid w:val="009F34A2"/>
    <w:rsid w:val="009F3F99"/>
    <w:rsid w:val="00A0017E"/>
    <w:rsid w:val="00A00497"/>
    <w:rsid w:val="00A015CE"/>
    <w:rsid w:val="00A03341"/>
    <w:rsid w:val="00A056C1"/>
    <w:rsid w:val="00A07AF0"/>
    <w:rsid w:val="00A127E6"/>
    <w:rsid w:val="00A13760"/>
    <w:rsid w:val="00A13F09"/>
    <w:rsid w:val="00A1527F"/>
    <w:rsid w:val="00A154B0"/>
    <w:rsid w:val="00A15782"/>
    <w:rsid w:val="00A16A11"/>
    <w:rsid w:val="00A16DAF"/>
    <w:rsid w:val="00A16E19"/>
    <w:rsid w:val="00A1768F"/>
    <w:rsid w:val="00A207F4"/>
    <w:rsid w:val="00A20A10"/>
    <w:rsid w:val="00A21EE2"/>
    <w:rsid w:val="00A222CB"/>
    <w:rsid w:val="00A2363A"/>
    <w:rsid w:val="00A23B02"/>
    <w:rsid w:val="00A25EE2"/>
    <w:rsid w:val="00A3130A"/>
    <w:rsid w:val="00A42124"/>
    <w:rsid w:val="00A42B2B"/>
    <w:rsid w:val="00A432E5"/>
    <w:rsid w:val="00A439CD"/>
    <w:rsid w:val="00A4537D"/>
    <w:rsid w:val="00A45B4E"/>
    <w:rsid w:val="00A4601B"/>
    <w:rsid w:val="00A46127"/>
    <w:rsid w:val="00A46208"/>
    <w:rsid w:val="00A507A3"/>
    <w:rsid w:val="00A508BD"/>
    <w:rsid w:val="00A51C51"/>
    <w:rsid w:val="00A568B4"/>
    <w:rsid w:val="00A62A7F"/>
    <w:rsid w:val="00A63F48"/>
    <w:rsid w:val="00A640BC"/>
    <w:rsid w:val="00A66B62"/>
    <w:rsid w:val="00A674CA"/>
    <w:rsid w:val="00A674EC"/>
    <w:rsid w:val="00A70048"/>
    <w:rsid w:val="00A70F6F"/>
    <w:rsid w:val="00A72A84"/>
    <w:rsid w:val="00A75442"/>
    <w:rsid w:val="00A75618"/>
    <w:rsid w:val="00A75999"/>
    <w:rsid w:val="00A75A8C"/>
    <w:rsid w:val="00A76BE1"/>
    <w:rsid w:val="00A771F7"/>
    <w:rsid w:val="00A7785B"/>
    <w:rsid w:val="00A813AE"/>
    <w:rsid w:val="00A81D57"/>
    <w:rsid w:val="00A82903"/>
    <w:rsid w:val="00A83545"/>
    <w:rsid w:val="00A838CC"/>
    <w:rsid w:val="00A853E0"/>
    <w:rsid w:val="00A85CDB"/>
    <w:rsid w:val="00A8692E"/>
    <w:rsid w:val="00A94238"/>
    <w:rsid w:val="00A95221"/>
    <w:rsid w:val="00A96C58"/>
    <w:rsid w:val="00A972D4"/>
    <w:rsid w:val="00AA0088"/>
    <w:rsid w:val="00AA0368"/>
    <w:rsid w:val="00AA076B"/>
    <w:rsid w:val="00AA091E"/>
    <w:rsid w:val="00AA0D7A"/>
    <w:rsid w:val="00AA1394"/>
    <w:rsid w:val="00AA14F2"/>
    <w:rsid w:val="00AA1900"/>
    <w:rsid w:val="00AA2231"/>
    <w:rsid w:val="00AA5DC9"/>
    <w:rsid w:val="00AA632C"/>
    <w:rsid w:val="00AA6A05"/>
    <w:rsid w:val="00AB2DE3"/>
    <w:rsid w:val="00AB2E29"/>
    <w:rsid w:val="00AB409E"/>
    <w:rsid w:val="00AB534F"/>
    <w:rsid w:val="00AC0C2A"/>
    <w:rsid w:val="00AC150E"/>
    <w:rsid w:val="00AC2559"/>
    <w:rsid w:val="00AC2F43"/>
    <w:rsid w:val="00AC3F00"/>
    <w:rsid w:val="00AC406F"/>
    <w:rsid w:val="00AC4E38"/>
    <w:rsid w:val="00AC508A"/>
    <w:rsid w:val="00AC6029"/>
    <w:rsid w:val="00AC64A9"/>
    <w:rsid w:val="00AD088C"/>
    <w:rsid w:val="00AD1AAE"/>
    <w:rsid w:val="00AD22B8"/>
    <w:rsid w:val="00AD2839"/>
    <w:rsid w:val="00AD2C5E"/>
    <w:rsid w:val="00AD32B9"/>
    <w:rsid w:val="00AD5362"/>
    <w:rsid w:val="00AD66EF"/>
    <w:rsid w:val="00AD6CFB"/>
    <w:rsid w:val="00AE0DA1"/>
    <w:rsid w:val="00AE261F"/>
    <w:rsid w:val="00AE39A2"/>
    <w:rsid w:val="00AE4272"/>
    <w:rsid w:val="00AE60F6"/>
    <w:rsid w:val="00AF1617"/>
    <w:rsid w:val="00AF2424"/>
    <w:rsid w:val="00AF2E93"/>
    <w:rsid w:val="00AF3546"/>
    <w:rsid w:val="00AF4AC4"/>
    <w:rsid w:val="00AF5A8C"/>
    <w:rsid w:val="00AF5AF8"/>
    <w:rsid w:val="00AF708A"/>
    <w:rsid w:val="00AF7740"/>
    <w:rsid w:val="00B001C8"/>
    <w:rsid w:val="00B00BA5"/>
    <w:rsid w:val="00B058DB"/>
    <w:rsid w:val="00B05C57"/>
    <w:rsid w:val="00B06B9F"/>
    <w:rsid w:val="00B07BF3"/>
    <w:rsid w:val="00B10D76"/>
    <w:rsid w:val="00B1353B"/>
    <w:rsid w:val="00B14DD0"/>
    <w:rsid w:val="00B17607"/>
    <w:rsid w:val="00B17AE3"/>
    <w:rsid w:val="00B20067"/>
    <w:rsid w:val="00B2011E"/>
    <w:rsid w:val="00B2064D"/>
    <w:rsid w:val="00B2125A"/>
    <w:rsid w:val="00B22073"/>
    <w:rsid w:val="00B23319"/>
    <w:rsid w:val="00B23D80"/>
    <w:rsid w:val="00B247DE"/>
    <w:rsid w:val="00B25241"/>
    <w:rsid w:val="00B26891"/>
    <w:rsid w:val="00B27BCF"/>
    <w:rsid w:val="00B35844"/>
    <w:rsid w:val="00B35B57"/>
    <w:rsid w:val="00B36299"/>
    <w:rsid w:val="00B365A9"/>
    <w:rsid w:val="00B4072C"/>
    <w:rsid w:val="00B442F4"/>
    <w:rsid w:val="00B44886"/>
    <w:rsid w:val="00B45408"/>
    <w:rsid w:val="00B46B76"/>
    <w:rsid w:val="00B504B6"/>
    <w:rsid w:val="00B50AAF"/>
    <w:rsid w:val="00B52087"/>
    <w:rsid w:val="00B52ABB"/>
    <w:rsid w:val="00B53710"/>
    <w:rsid w:val="00B53CCE"/>
    <w:rsid w:val="00B54600"/>
    <w:rsid w:val="00B54848"/>
    <w:rsid w:val="00B54D91"/>
    <w:rsid w:val="00B54F2A"/>
    <w:rsid w:val="00B56B76"/>
    <w:rsid w:val="00B57189"/>
    <w:rsid w:val="00B57477"/>
    <w:rsid w:val="00B6076E"/>
    <w:rsid w:val="00B60F1B"/>
    <w:rsid w:val="00B61F42"/>
    <w:rsid w:val="00B6259B"/>
    <w:rsid w:val="00B662FB"/>
    <w:rsid w:val="00B7089C"/>
    <w:rsid w:val="00B72A20"/>
    <w:rsid w:val="00B762D3"/>
    <w:rsid w:val="00B80EA1"/>
    <w:rsid w:val="00B81009"/>
    <w:rsid w:val="00B810B9"/>
    <w:rsid w:val="00B81E70"/>
    <w:rsid w:val="00B83964"/>
    <w:rsid w:val="00B8459E"/>
    <w:rsid w:val="00B84BB0"/>
    <w:rsid w:val="00B91470"/>
    <w:rsid w:val="00B930AF"/>
    <w:rsid w:val="00B933B7"/>
    <w:rsid w:val="00BA0D15"/>
    <w:rsid w:val="00BA1E3D"/>
    <w:rsid w:val="00BA22AC"/>
    <w:rsid w:val="00BA4BEE"/>
    <w:rsid w:val="00BA4C6E"/>
    <w:rsid w:val="00BA4F12"/>
    <w:rsid w:val="00BA5AA2"/>
    <w:rsid w:val="00BA5AB9"/>
    <w:rsid w:val="00BA6237"/>
    <w:rsid w:val="00BA6AD5"/>
    <w:rsid w:val="00BA7038"/>
    <w:rsid w:val="00BB100A"/>
    <w:rsid w:val="00BB1583"/>
    <w:rsid w:val="00BB1A68"/>
    <w:rsid w:val="00BB1E08"/>
    <w:rsid w:val="00BB3B27"/>
    <w:rsid w:val="00BB3B51"/>
    <w:rsid w:val="00BB52CB"/>
    <w:rsid w:val="00BB5F2B"/>
    <w:rsid w:val="00BB5F69"/>
    <w:rsid w:val="00BB7029"/>
    <w:rsid w:val="00BC14E8"/>
    <w:rsid w:val="00BC24BA"/>
    <w:rsid w:val="00BC476C"/>
    <w:rsid w:val="00BC4894"/>
    <w:rsid w:val="00BC60BC"/>
    <w:rsid w:val="00BC6FC0"/>
    <w:rsid w:val="00BD0B28"/>
    <w:rsid w:val="00BD13A2"/>
    <w:rsid w:val="00BD14A5"/>
    <w:rsid w:val="00BD27B4"/>
    <w:rsid w:val="00BD2DED"/>
    <w:rsid w:val="00BD4B65"/>
    <w:rsid w:val="00BD529B"/>
    <w:rsid w:val="00BD52E7"/>
    <w:rsid w:val="00BE2734"/>
    <w:rsid w:val="00BE2E67"/>
    <w:rsid w:val="00BE48C6"/>
    <w:rsid w:val="00BE4C9D"/>
    <w:rsid w:val="00BE5048"/>
    <w:rsid w:val="00BE70BA"/>
    <w:rsid w:val="00BF2458"/>
    <w:rsid w:val="00BF293D"/>
    <w:rsid w:val="00BF3BC0"/>
    <w:rsid w:val="00BF4B50"/>
    <w:rsid w:val="00BF4BF4"/>
    <w:rsid w:val="00BF755B"/>
    <w:rsid w:val="00BF7D64"/>
    <w:rsid w:val="00BF7E59"/>
    <w:rsid w:val="00C00520"/>
    <w:rsid w:val="00C0085D"/>
    <w:rsid w:val="00C01D1A"/>
    <w:rsid w:val="00C02E50"/>
    <w:rsid w:val="00C03723"/>
    <w:rsid w:val="00C06990"/>
    <w:rsid w:val="00C06EAF"/>
    <w:rsid w:val="00C10264"/>
    <w:rsid w:val="00C104F8"/>
    <w:rsid w:val="00C108ED"/>
    <w:rsid w:val="00C10B09"/>
    <w:rsid w:val="00C111DD"/>
    <w:rsid w:val="00C11E01"/>
    <w:rsid w:val="00C12467"/>
    <w:rsid w:val="00C13DE1"/>
    <w:rsid w:val="00C15A8B"/>
    <w:rsid w:val="00C16652"/>
    <w:rsid w:val="00C16706"/>
    <w:rsid w:val="00C17373"/>
    <w:rsid w:val="00C17428"/>
    <w:rsid w:val="00C17798"/>
    <w:rsid w:val="00C17CF3"/>
    <w:rsid w:val="00C2046C"/>
    <w:rsid w:val="00C207B2"/>
    <w:rsid w:val="00C219D2"/>
    <w:rsid w:val="00C21D64"/>
    <w:rsid w:val="00C2217F"/>
    <w:rsid w:val="00C2229D"/>
    <w:rsid w:val="00C22547"/>
    <w:rsid w:val="00C23DF7"/>
    <w:rsid w:val="00C2506C"/>
    <w:rsid w:val="00C25271"/>
    <w:rsid w:val="00C2678D"/>
    <w:rsid w:val="00C3254F"/>
    <w:rsid w:val="00C32C20"/>
    <w:rsid w:val="00C32C9C"/>
    <w:rsid w:val="00C33326"/>
    <w:rsid w:val="00C342BC"/>
    <w:rsid w:val="00C34346"/>
    <w:rsid w:val="00C35159"/>
    <w:rsid w:val="00C3778E"/>
    <w:rsid w:val="00C404E4"/>
    <w:rsid w:val="00C40ACB"/>
    <w:rsid w:val="00C41881"/>
    <w:rsid w:val="00C41E4E"/>
    <w:rsid w:val="00C42C3D"/>
    <w:rsid w:val="00C433BE"/>
    <w:rsid w:val="00C4400D"/>
    <w:rsid w:val="00C44E43"/>
    <w:rsid w:val="00C464A8"/>
    <w:rsid w:val="00C51402"/>
    <w:rsid w:val="00C535C6"/>
    <w:rsid w:val="00C53D20"/>
    <w:rsid w:val="00C543F6"/>
    <w:rsid w:val="00C54521"/>
    <w:rsid w:val="00C5457B"/>
    <w:rsid w:val="00C55439"/>
    <w:rsid w:val="00C557E4"/>
    <w:rsid w:val="00C55A6F"/>
    <w:rsid w:val="00C56C3A"/>
    <w:rsid w:val="00C61488"/>
    <w:rsid w:val="00C626D7"/>
    <w:rsid w:val="00C65DFC"/>
    <w:rsid w:val="00C662E1"/>
    <w:rsid w:val="00C66FA0"/>
    <w:rsid w:val="00C730A7"/>
    <w:rsid w:val="00C730C0"/>
    <w:rsid w:val="00C74EF7"/>
    <w:rsid w:val="00C75FE7"/>
    <w:rsid w:val="00C7776B"/>
    <w:rsid w:val="00C77DD7"/>
    <w:rsid w:val="00C80AAC"/>
    <w:rsid w:val="00C8117D"/>
    <w:rsid w:val="00C812F2"/>
    <w:rsid w:val="00C81CBC"/>
    <w:rsid w:val="00C83484"/>
    <w:rsid w:val="00C83886"/>
    <w:rsid w:val="00C83C97"/>
    <w:rsid w:val="00C8598B"/>
    <w:rsid w:val="00C85E32"/>
    <w:rsid w:val="00C865E3"/>
    <w:rsid w:val="00C878A6"/>
    <w:rsid w:val="00C9409B"/>
    <w:rsid w:val="00C94B16"/>
    <w:rsid w:val="00C96785"/>
    <w:rsid w:val="00CA072F"/>
    <w:rsid w:val="00CA1148"/>
    <w:rsid w:val="00CA3430"/>
    <w:rsid w:val="00CA4D35"/>
    <w:rsid w:val="00CA4EAB"/>
    <w:rsid w:val="00CA5441"/>
    <w:rsid w:val="00CB0687"/>
    <w:rsid w:val="00CB0D80"/>
    <w:rsid w:val="00CB14F7"/>
    <w:rsid w:val="00CB1B61"/>
    <w:rsid w:val="00CB1D56"/>
    <w:rsid w:val="00CB2788"/>
    <w:rsid w:val="00CB35C5"/>
    <w:rsid w:val="00CB3DF4"/>
    <w:rsid w:val="00CB3FDB"/>
    <w:rsid w:val="00CB4C5B"/>
    <w:rsid w:val="00CB54DC"/>
    <w:rsid w:val="00CB5ECC"/>
    <w:rsid w:val="00CB75D3"/>
    <w:rsid w:val="00CB772A"/>
    <w:rsid w:val="00CB7EE2"/>
    <w:rsid w:val="00CC04E2"/>
    <w:rsid w:val="00CC403C"/>
    <w:rsid w:val="00CC4EF8"/>
    <w:rsid w:val="00CC65EF"/>
    <w:rsid w:val="00CD0140"/>
    <w:rsid w:val="00CD2AA2"/>
    <w:rsid w:val="00CD34CA"/>
    <w:rsid w:val="00CD67DC"/>
    <w:rsid w:val="00CE3D1D"/>
    <w:rsid w:val="00CE5366"/>
    <w:rsid w:val="00CE5BBA"/>
    <w:rsid w:val="00CE6D45"/>
    <w:rsid w:val="00CF18DB"/>
    <w:rsid w:val="00CF1B11"/>
    <w:rsid w:val="00CF26DB"/>
    <w:rsid w:val="00CF45CE"/>
    <w:rsid w:val="00CF70B3"/>
    <w:rsid w:val="00D00329"/>
    <w:rsid w:val="00D01A4D"/>
    <w:rsid w:val="00D050F7"/>
    <w:rsid w:val="00D07F21"/>
    <w:rsid w:val="00D125AE"/>
    <w:rsid w:val="00D12C07"/>
    <w:rsid w:val="00D13E56"/>
    <w:rsid w:val="00D146B0"/>
    <w:rsid w:val="00D1502C"/>
    <w:rsid w:val="00D16EF2"/>
    <w:rsid w:val="00D171DD"/>
    <w:rsid w:val="00D23AD8"/>
    <w:rsid w:val="00D24A42"/>
    <w:rsid w:val="00D25688"/>
    <w:rsid w:val="00D25AC0"/>
    <w:rsid w:val="00D32677"/>
    <w:rsid w:val="00D32923"/>
    <w:rsid w:val="00D32B32"/>
    <w:rsid w:val="00D32D2E"/>
    <w:rsid w:val="00D355C4"/>
    <w:rsid w:val="00D358B8"/>
    <w:rsid w:val="00D35F27"/>
    <w:rsid w:val="00D37621"/>
    <w:rsid w:val="00D400CB"/>
    <w:rsid w:val="00D4057D"/>
    <w:rsid w:val="00D40CDD"/>
    <w:rsid w:val="00D42E18"/>
    <w:rsid w:val="00D431EE"/>
    <w:rsid w:val="00D43367"/>
    <w:rsid w:val="00D43ADB"/>
    <w:rsid w:val="00D446DA"/>
    <w:rsid w:val="00D45134"/>
    <w:rsid w:val="00D459ED"/>
    <w:rsid w:val="00D46C55"/>
    <w:rsid w:val="00D522D7"/>
    <w:rsid w:val="00D534C8"/>
    <w:rsid w:val="00D53A9D"/>
    <w:rsid w:val="00D55946"/>
    <w:rsid w:val="00D57181"/>
    <w:rsid w:val="00D60B91"/>
    <w:rsid w:val="00D7006B"/>
    <w:rsid w:val="00D70CA5"/>
    <w:rsid w:val="00D71DA6"/>
    <w:rsid w:val="00D71F9D"/>
    <w:rsid w:val="00D72DC6"/>
    <w:rsid w:val="00D7325F"/>
    <w:rsid w:val="00D73556"/>
    <w:rsid w:val="00D7456F"/>
    <w:rsid w:val="00D74BE2"/>
    <w:rsid w:val="00D74EE5"/>
    <w:rsid w:val="00D76BE4"/>
    <w:rsid w:val="00D81014"/>
    <w:rsid w:val="00D86E5A"/>
    <w:rsid w:val="00D87628"/>
    <w:rsid w:val="00D87EDC"/>
    <w:rsid w:val="00D905A8"/>
    <w:rsid w:val="00D913E8"/>
    <w:rsid w:val="00D91453"/>
    <w:rsid w:val="00D91505"/>
    <w:rsid w:val="00D91B03"/>
    <w:rsid w:val="00D92B4F"/>
    <w:rsid w:val="00D95705"/>
    <w:rsid w:val="00D95B24"/>
    <w:rsid w:val="00D95CE2"/>
    <w:rsid w:val="00D95FA0"/>
    <w:rsid w:val="00D96702"/>
    <w:rsid w:val="00D9730C"/>
    <w:rsid w:val="00D97D42"/>
    <w:rsid w:val="00DA07CD"/>
    <w:rsid w:val="00DA10E0"/>
    <w:rsid w:val="00DA412B"/>
    <w:rsid w:val="00DA5DE4"/>
    <w:rsid w:val="00DA6C81"/>
    <w:rsid w:val="00DB0E77"/>
    <w:rsid w:val="00DB25E3"/>
    <w:rsid w:val="00DB3AD6"/>
    <w:rsid w:val="00DB4A5C"/>
    <w:rsid w:val="00DB745D"/>
    <w:rsid w:val="00DB7BBF"/>
    <w:rsid w:val="00DC02D4"/>
    <w:rsid w:val="00DC0B3B"/>
    <w:rsid w:val="00DC334F"/>
    <w:rsid w:val="00DC450B"/>
    <w:rsid w:val="00DC6B14"/>
    <w:rsid w:val="00DC6B99"/>
    <w:rsid w:val="00DC6C98"/>
    <w:rsid w:val="00DD27F6"/>
    <w:rsid w:val="00DD4002"/>
    <w:rsid w:val="00DD4B2C"/>
    <w:rsid w:val="00DD62E0"/>
    <w:rsid w:val="00DD72D8"/>
    <w:rsid w:val="00DE019A"/>
    <w:rsid w:val="00DE0FEB"/>
    <w:rsid w:val="00DE1176"/>
    <w:rsid w:val="00DE1910"/>
    <w:rsid w:val="00DE2561"/>
    <w:rsid w:val="00DE2DD5"/>
    <w:rsid w:val="00DE379C"/>
    <w:rsid w:val="00DE4A37"/>
    <w:rsid w:val="00DE5E10"/>
    <w:rsid w:val="00DE6A50"/>
    <w:rsid w:val="00DE76BD"/>
    <w:rsid w:val="00DF05A2"/>
    <w:rsid w:val="00DF4E99"/>
    <w:rsid w:val="00DF5161"/>
    <w:rsid w:val="00DF6C9D"/>
    <w:rsid w:val="00DF7C4F"/>
    <w:rsid w:val="00E0097D"/>
    <w:rsid w:val="00E0199F"/>
    <w:rsid w:val="00E01D5C"/>
    <w:rsid w:val="00E04AC3"/>
    <w:rsid w:val="00E06D9F"/>
    <w:rsid w:val="00E06DB9"/>
    <w:rsid w:val="00E142F5"/>
    <w:rsid w:val="00E14A35"/>
    <w:rsid w:val="00E14ABE"/>
    <w:rsid w:val="00E1675C"/>
    <w:rsid w:val="00E17446"/>
    <w:rsid w:val="00E21ACA"/>
    <w:rsid w:val="00E22AAE"/>
    <w:rsid w:val="00E2397E"/>
    <w:rsid w:val="00E25F80"/>
    <w:rsid w:val="00E26D48"/>
    <w:rsid w:val="00E278F0"/>
    <w:rsid w:val="00E32020"/>
    <w:rsid w:val="00E32210"/>
    <w:rsid w:val="00E32698"/>
    <w:rsid w:val="00E333B0"/>
    <w:rsid w:val="00E345A8"/>
    <w:rsid w:val="00E34A2E"/>
    <w:rsid w:val="00E362C6"/>
    <w:rsid w:val="00E372D3"/>
    <w:rsid w:val="00E37418"/>
    <w:rsid w:val="00E406FD"/>
    <w:rsid w:val="00E41395"/>
    <w:rsid w:val="00E42F32"/>
    <w:rsid w:val="00E479AA"/>
    <w:rsid w:val="00E514AB"/>
    <w:rsid w:val="00E518A3"/>
    <w:rsid w:val="00E51D2B"/>
    <w:rsid w:val="00E52741"/>
    <w:rsid w:val="00E52CE1"/>
    <w:rsid w:val="00E55120"/>
    <w:rsid w:val="00E558C6"/>
    <w:rsid w:val="00E5622C"/>
    <w:rsid w:val="00E56583"/>
    <w:rsid w:val="00E57EC0"/>
    <w:rsid w:val="00E60E6F"/>
    <w:rsid w:val="00E66BE6"/>
    <w:rsid w:val="00E67A08"/>
    <w:rsid w:val="00E70638"/>
    <w:rsid w:val="00E722FB"/>
    <w:rsid w:val="00E72892"/>
    <w:rsid w:val="00E72F48"/>
    <w:rsid w:val="00E73DE0"/>
    <w:rsid w:val="00E74B00"/>
    <w:rsid w:val="00E75D06"/>
    <w:rsid w:val="00E75EC9"/>
    <w:rsid w:val="00E77EC5"/>
    <w:rsid w:val="00E81231"/>
    <w:rsid w:val="00E8342B"/>
    <w:rsid w:val="00E8348B"/>
    <w:rsid w:val="00E837B5"/>
    <w:rsid w:val="00E85AA8"/>
    <w:rsid w:val="00E85FF0"/>
    <w:rsid w:val="00E8626B"/>
    <w:rsid w:val="00E8646F"/>
    <w:rsid w:val="00E869CA"/>
    <w:rsid w:val="00E86FDC"/>
    <w:rsid w:val="00E8726B"/>
    <w:rsid w:val="00E87D83"/>
    <w:rsid w:val="00E91F9E"/>
    <w:rsid w:val="00E92A23"/>
    <w:rsid w:val="00E92D51"/>
    <w:rsid w:val="00E931D0"/>
    <w:rsid w:val="00E933E2"/>
    <w:rsid w:val="00E93D94"/>
    <w:rsid w:val="00E94E92"/>
    <w:rsid w:val="00E9662E"/>
    <w:rsid w:val="00EA2702"/>
    <w:rsid w:val="00EA4092"/>
    <w:rsid w:val="00EA4AF9"/>
    <w:rsid w:val="00EA63EA"/>
    <w:rsid w:val="00EA6B0C"/>
    <w:rsid w:val="00EA72A4"/>
    <w:rsid w:val="00EB1807"/>
    <w:rsid w:val="00EB1A53"/>
    <w:rsid w:val="00EB1BBE"/>
    <w:rsid w:val="00EB22C3"/>
    <w:rsid w:val="00EB247A"/>
    <w:rsid w:val="00EB29A5"/>
    <w:rsid w:val="00EB2C51"/>
    <w:rsid w:val="00EB4694"/>
    <w:rsid w:val="00EB4DB5"/>
    <w:rsid w:val="00EB6229"/>
    <w:rsid w:val="00EB78CD"/>
    <w:rsid w:val="00EC1C84"/>
    <w:rsid w:val="00EC2FB1"/>
    <w:rsid w:val="00EC6922"/>
    <w:rsid w:val="00ED0293"/>
    <w:rsid w:val="00ED095B"/>
    <w:rsid w:val="00ED09D7"/>
    <w:rsid w:val="00ED2331"/>
    <w:rsid w:val="00ED24C4"/>
    <w:rsid w:val="00ED2AD7"/>
    <w:rsid w:val="00ED36E0"/>
    <w:rsid w:val="00ED503A"/>
    <w:rsid w:val="00ED528F"/>
    <w:rsid w:val="00ED65B9"/>
    <w:rsid w:val="00ED69C4"/>
    <w:rsid w:val="00ED78CA"/>
    <w:rsid w:val="00ED7E72"/>
    <w:rsid w:val="00ED7F7B"/>
    <w:rsid w:val="00EE0265"/>
    <w:rsid w:val="00EE1115"/>
    <w:rsid w:val="00EE2005"/>
    <w:rsid w:val="00EF065A"/>
    <w:rsid w:val="00EF1DEB"/>
    <w:rsid w:val="00EF2CB7"/>
    <w:rsid w:val="00EF4739"/>
    <w:rsid w:val="00EF4AA5"/>
    <w:rsid w:val="00EF61FC"/>
    <w:rsid w:val="00EF7E36"/>
    <w:rsid w:val="00F01487"/>
    <w:rsid w:val="00F019F5"/>
    <w:rsid w:val="00F03CC7"/>
    <w:rsid w:val="00F04AA3"/>
    <w:rsid w:val="00F04EBB"/>
    <w:rsid w:val="00F07147"/>
    <w:rsid w:val="00F0718C"/>
    <w:rsid w:val="00F10055"/>
    <w:rsid w:val="00F100D1"/>
    <w:rsid w:val="00F11868"/>
    <w:rsid w:val="00F1283E"/>
    <w:rsid w:val="00F132AB"/>
    <w:rsid w:val="00F204BB"/>
    <w:rsid w:val="00F20FD8"/>
    <w:rsid w:val="00F220EA"/>
    <w:rsid w:val="00F2255C"/>
    <w:rsid w:val="00F2361E"/>
    <w:rsid w:val="00F237AE"/>
    <w:rsid w:val="00F23D67"/>
    <w:rsid w:val="00F27340"/>
    <w:rsid w:val="00F30528"/>
    <w:rsid w:val="00F36289"/>
    <w:rsid w:val="00F37862"/>
    <w:rsid w:val="00F40BF5"/>
    <w:rsid w:val="00F462D0"/>
    <w:rsid w:val="00F47607"/>
    <w:rsid w:val="00F504D3"/>
    <w:rsid w:val="00F508AA"/>
    <w:rsid w:val="00F51506"/>
    <w:rsid w:val="00F52A17"/>
    <w:rsid w:val="00F60F42"/>
    <w:rsid w:val="00F62989"/>
    <w:rsid w:val="00F63607"/>
    <w:rsid w:val="00F63B37"/>
    <w:rsid w:val="00F64281"/>
    <w:rsid w:val="00F645E5"/>
    <w:rsid w:val="00F64EC6"/>
    <w:rsid w:val="00F65C5A"/>
    <w:rsid w:val="00F664E0"/>
    <w:rsid w:val="00F66585"/>
    <w:rsid w:val="00F679BA"/>
    <w:rsid w:val="00F679EE"/>
    <w:rsid w:val="00F70ED0"/>
    <w:rsid w:val="00F71AF1"/>
    <w:rsid w:val="00F71C57"/>
    <w:rsid w:val="00F7245D"/>
    <w:rsid w:val="00F725A3"/>
    <w:rsid w:val="00F72BB1"/>
    <w:rsid w:val="00F72BB9"/>
    <w:rsid w:val="00F72D8E"/>
    <w:rsid w:val="00F72DC1"/>
    <w:rsid w:val="00F7326B"/>
    <w:rsid w:val="00F76920"/>
    <w:rsid w:val="00F769B9"/>
    <w:rsid w:val="00F77EC9"/>
    <w:rsid w:val="00F80DD6"/>
    <w:rsid w:val="00F842EE"/>
    <w:rsid w:val="00F85156"/>
    <w:rsid w:val="00F85C12"/>
    <w:rsid w:val="00F91E96"/>
    <w:rsid w:val="00F9254C"/>
    <w:rsid w:val="00F94074"/>
    <w:rsid w:val="00F94505"/>
    <w:rsid w:val="00F96D91"/>
    <w:rsid w:val="00F976E8"/>
    <w:rsid w:val="00F97B53"/>
    <w:rsid w:val="00FA1557"/>
    <w:rsid w:val="00FA3263"/>
    <w:rsid w:val="00FA48A5"/>
    <w:rsid w:val="00FA5FB2"/>
    <w:rsid w:val="00FA6673"/>
    <w:rsid w:val="00FA701E"/>
    <w:rsid w:val="00FA729E"/>
    <w:rsid w:val="00FA793D"/>
    <w:rsid w:val="00FB3648"/>
    <w:rsid w:val="00FB367A"/>
    <w:rsid w:val="00FB47C0"/>
    <w:rsid w:val="00FB52C5"/>
    <w:rsid w:val="00FB5582"/>
    <w:rsid w:val="00FB57F8"/>
    <w:rsid w:val="00FB589A"/>
    <w:rsid w:val="00FB5D71"/>
    <w:rsid w:val="00FB5ED8"/>
    <w:rsid w:val="00FC05B7"/>
    <w:rsid w:val="00FC163C"/>
    <w:rsid w:val="00FC1813"/>
    <w:rsid w:val="00FC1FEC"/>
    <w:rsid w:val="00FC3D73"/>
    <w:rsid w:val="00FC3F22"/>
    <w:rsid w:val="00FC5C7A"/>
    <w:rsid w:val="00FC700E"/>
    <w:rsid w:val="00FD0A5B"/>
    <w:rsid w:val="00FD0D1C"/>
    <w:rsid w:val="00FD158C"/>
    <w:rsid w:val="00FD1921"/>
    <w:rsid w:val="00FD4CA6"/>
    <w:rsid w:val="00FD5050"/>
    <w:rsid w:val="00FD6441"/>
    <w:rsid w:val="00FD7946"/>
    <w:rsid w:val="00FD7F12"/>
    <w:rsid w:val="00FE03F2"/>
    <w:rsid w:val="00FE054B"/>
    <w:rsid w:val="00FE10F4"/>
    <w:rsid w:val="00FE14E2"/>
    <w:rsid w:val="00FE4A84"/>
    <w:rsid w:val="00FE53EF"/>
    <w:rsid w:val="00FE5D30"/>
    <w:rsid w:val="00FE7534"/>
    <w:rsid w:val="00FE7722"/>
    <w:rsid w:val="00FE79F2"/>
    <w:rsid w:val="00FF19E3"/>
    <w:rsid w:val="00FF1E6C"/>
    <w:rsid w:val="00FF2B10"/>
    <w:rsid w:val="00FF42E9"/>
    <w:rsid w:val="00FF5723"/>
    <w:rsid w:val="00FF5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2FFB72"/>
  <w15:chartTrackingRefBased/>
  <w15:docId w15:val="{C37003A8-E9EB-4673-AE51-6A639CD50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aa-ET" w:eastAsia="aa-E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footnote text" w:uiPriority="9" w:qFormat="1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Date" w:qFormat="1"/>
    <w:lsdException w:name="Block Text" w:uiPriority="9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nhideWhenUsed="1" w:qFormat="1"/>
    <w:lsdException w:name="TOC Heading" w:semiHidden="1" w:uiPriority="39" w:unhideWhenUsed="1" w:qFormat="1"/>
    <w:lsdException w:name="Plain Table 1" w:uiPriority="41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de-DE" w:eastAsia="de-DE"/>
    </w:rPr>
  </w:style>
  <w:style w:type="paragraph" w:styleId="Heading1">
    <w:name w:val="heading 1"/>
    <w:basedOn w:val="Normal"/>
    <w:next w:val="BodyText"/>
    <w:link w:val="Heading1Char"/>
    <w:uiPriority w:val="9"/>
    <w:qFormat/>
    <w:rsid w:val="00DA5DE4"/>
    <w:pPr>
      <w:keepNext/>
      <w:keepLines/>
      <w:spacing w:before="480"/>
      <w:outlineLvl w:val="0"/>
    </w:pPr>
    <w:rPr>
      <w:rFonts w:ascii="Calibri" w:hAnsi="Calibri"/>
      <w:b/>
      <w:bCs/>
      <w:color w:val="4F81BD"/>
      <w:sz w:val="32"/>
      <w:szCs w:val="32"/>
      <w:lang w:val="en-US" w:eastAsia="en-US"/>
    </w:rPr>
  </w:style>
  <w:style w:type="paragraph" w:styleId="Heading2">
    <w:name w:val="heading 2"/>
    <w:basedOn w:val="Normal"/>
    <w:next w:val="BodyText"/>
    <w:link w:val="Heading2Char"/>
    <w:uiPriority w:val="9"/>
    <w:unhideWhenUsed/>
    <w:qFormat/>
    <w:rsid w:val="00DA5DE4"/>
    <w:pPr>
      <w:keepNext/>
      <w:keepLines/>
      <w:spacing w:before="200"/>
      <w:outlineLvl w:val="1"/>
    </w:pPr>
    <w:rPr>
      <w:rFonts w:ascii="Calibri" w:hAnsi="Calibri"/>
      <w:b/>
      <w:bCs/>
      <w:color w:val="4F81BD"/>
      <w:sz w:val="28"/>
      <w:szCs w:val="28"/>
      <w:lang w:val="en-US" w:eastAsia="en-US"/>
    </w:rPr>
  </w:style>
  <w:style w:type="paragraph" w:styleId="Heading3">
    <w:name w:val="heading 3"/>
    <w:basedOn w:val="Normal"/>
    <w:next w:val="BodyText"/>
    <w:link w:val="Heading3Char"/>
    <w:uiPriority w:val="9"/>
    <w:unhideWhenUsed/>
    <w:qFormat/>
    <w:rsid w:val="00DA5DE4"/>
    <w:pPr>
      <w:keepNext/>
      <w:keepLines/>
      <w:spacing w:before="200"/>
      <w:outlineLvl w:val="2"/>
    </w:pPr>
    <w:rPr>
      <w:rFonts w:ascii="Calibri" w:hAnsi="Calibri"/>
      <w:b/>
      <w:bCs/>
      <w:color w:val="4F81BD"/>
      <w:lang w:val="en-US" w:eastAsia="en-US"/>
    </w:rPr>
  </w:style>
  <w:style w:type="paragraph" w:styleId="Heading4">
    <w:name w:val="heading 4"/>
    <w:basedOn w:val="Normal"/>
    <w:next w:val="BodyText"/>
    <w:link w:val="Heading4Char"/>
    <w:uiPriority w:val="9"/>
    <w:unhideWhenUsed/>
    <w:qFormat/>
    <w:rsid w:val="00DA5DE4"/>
    <w:pPr>
      <w:keepNext/>
      <w:keepLines/>
      <w:spacing w:before="200"/>
      <w:outlineLvl w:val="3"/>
    </w:pPr>
    <w:rPr>
      <w:rFonts w:ascii="Calibri" w:hAnsi="Calibri"/>
      <w:bCs/>
      <w:i/>
      <w:color w:val="4F81BD"/>
      <w:lang w:val="en-US" w:eastAsia="en-US"/>
    </w:rPr>
  </w:style>
  <w:style w:type="paragraph" w:styleId="Heading5">
    <w:name w:val="heading 5"/>
    <w:basedOn w:val="Normal"/>
    <w:next w:val="BodyText"/>
    <w:link w:val="Heading5Char"/>
    <w:uiPriority w:val="9"/>
    <w:unhideWhenUsed/>
    <w:qFormat/>
    <w:rsid w:val="00DA5DE4"/>
    <w:pPr>
      <w:keepNext/>
      <w:keepLines/>
      <w:spacing w:before="200"/>
      <w:outlineLvl w:val="4"/>
    </w:pPr>
    <w:rPr>
      <w:rFonts w:ascii="Calibri" w:hAnsi="Calibri"/>
      <w:iCs/>
      <w:color w:val="4F81BD"/>
      <w:lang w:val="en-US" w:eastAsia="en-US"/>
    </w:rPr>
  </w:style>
  <w:style w:type="paragraph" w:styleId="Heading6">
    <w:name w:val="heading 6"/>
    <w:basedOn w:val="Normal"/>
    <w:next w:val="BodyText"/>
    <w:link w:val="Heading6Char"/>
    <w:uiPriority w:val="9"/>
    <w:unhideWhenUsed/>
    <w:qFormat/>
    <w:rsid w:val="00DA5DE4"/>
    <w:pPr>
      <w:keepNext/>
      <w:keepLines/>
      <w:spacing w:before="200"/>
      <w:outlineLvl w:val="5"/>
    </w:pPr>
    <w:rPr>
      <w:rFonts w:ascii="Calibri" w:hAnsi="Calibri"/>
      <w:color w:val="4F81BD"/>
      <w:lang w:val="en-US" w:eastAsia="en-US"/>
    </w:rPr>
  </w:style>
  <w:style w:type="paragraph" w:styleId="Heading7">
    <w:name w:val="heading 7"/>
    <w:basedOn w:val="Normal"/>
    <w:next w:val="BodyText"/>
    <w:link w:val="Heading7Char"/>
    <w:uiPriority w:val="9"/>
    <w:unhideWhenUsed/>
    <w:qFormat/>
    <w:rsid w:val="00DA5DE4"/>
    <w:pPr>
      <w:keepNext/>
      <w:keepLines/>
      <w:spacing w:before="200"/>
      <w:outlineLvl w:val="6"/>
    </w:pPr>
    <w:rPr>
      <w:rFonts w:ascii="Calibri" w:hAnsi="Calibri"/>
      <w:color w:val="4F81BD"/>
      <w:lang w:val="en-US" w:eastAsia="en-US"/>
    </w:rPr>
  </w:style>
  <w:style w:type="paragraph" w:styleId="Heading8">
    <w:name w:val="heading 8"/>
    <w:basedOn w:val="Normal"/>
    <w:next w:val="BodyText"/>
    <w:link w:val="Heading8Char"/>
    <w:uiPriority w:val="9"/>
    <w:unhideWhenUsed/>
    <w:qFormat/>
    <w:rsid w:val="00DA5DE4"/>
    <w:pPr>
      <w:keepNext/>
      <w:keepLines/>
      <w:spacing w:before="200"/>
      <w:outlineLvl w:val="7"/>
    </w:pPr>
    <w:rPr>
      <w:rFonts w:ascii="Calibri" w:hAnsi="Calibri"/>
      <w:color w:val="4F81BD"/>
      <w:lang w:val="en-US" w:eastAsia="en-US"/>
    </w:rPr>
  </w:style>
  <w:style w:type="paragraph" w:styleId="Heading9">
    <w:name w:val="heading 9"/>
    <w:basedOn w:val="Normal"/>
    <w:next w:val="BodyText"/>
    <w:link w:val="Heading9Char"/>
    <w:uiPriority w:val="9"/>
    <w:unhideWhenUsed/>
    <w:qFormat/>
    <w:rsid w:val="00DA5DE4"/>
    <w:pPr>
      <w:keepNext/>
      <w:keepLines/>
      <w:spacing w:before="200"/>
      <w:outlineLvl w:val="8"/>
    </w:pPr>
    <w:rPr>
      <w:rFonts w:ascii="Calibri" w:hAnsi="Calibri"/>
      <w:color w:val="4F81BD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DA5DE4"/>
    <w:pPr>
      <w:spacing w:before="180" w:after="180"/>
    </w:pPr>
    <w:rPr>
      <w:rFonts w:ascii="Cambria" w:eastAsia="Cambria" w:hAnsi="Cambria"/>
      <w:lang w:val="en-US" w:eastAsia="en-US"/>
    </w:rPr>
  </w:style>
  <w:style w:type="character" w:customStyle="1" w:styleId="BodyTextChar">
    <w:name w:val="Body Text Char"/>
    <w:link w:val="BodyText"/>
    <w:rsid w:val="00DA5DE4"/>
    <w:rPr>
      <w:rFonts w:ascii="Cambria" w:eastAsia="Cambria" w:hAnsi="Cambria"/>
      <w:sz w:val="24"/>
      <w:szCs w:val="24"/>
      <w:lang w:val="en-US" w:eastAsia="en-US"/>
    </w:rPr>
  </w:style>
  <w:style w:type="character" w:customStyle="1" w:styleId="Heading1Char">
    <w:name w:val="Heading 1 Char"/>
    <w:link w:val="Heading1"/>
    <w:uiPriority w:val="9"/>
    <w:rsid w:val="00DA5DE4"/>
    <w:rPr>
      <w:rFonts w:ascii="Calibri" w:hAnsi="Calibri"/>
      <w:b/>
      <w:bCs/>
      <w:color w:val="4F81BD"/>
      <w:sz w:val="32"/>
      <w:szCs w:val="32"/>
      <w:lang w:val="en-US" w:eastAsia="en-US"/>
    </w:rPr>
  </w:style>
  <w:style w:type="character" w:customStyle="1" w:styleId="Heading2Char">
    <w:name w:val="Heading 2 Char"/>
    <w:link w:val="Heading2"/>
    <w:uiPriority w:val="9"/>
    <w:rsid w:val="00DA5DE4"/>
    <w:rPr>
      <w:rFonts w:ascii="Calibri" w:hAnsi="Calibri"/>
      <w:b/>
      <w:bCs/>
      <w:color w:val="4F81BD"/>
      <w:sz w:val="28"/>
      <w:szCs w:val="28"/>
      <w:lang w:val="en-US" w:eastAsia="en-US"/>
    </w:rPr>
  </w:style>
  <w:style w:type="character" w:customStyle="1" w:styleId="Heading3Char">
    <w:name w:val="Heading 3 Char"/>
    <w:link w:val="Heading3"/>
    <w:uiPriority w:val="9"/>
    <w:rsid w:val="00DA5DE4"/>
    <w:rPr>
      <w:rFonts w:ascii="Calibri" w:hAnsi="Calibri"/>
      <w:b/>
      <w:bCs/>
      <w:color w:val="4F81BD"/>
      <w:sz w:val="24"/>
      <w:szCs w:val="24"/>
      <w:lang w:val="en-US" w:eastAsia="en-US"/>
    </w:rPr>
  </w:style>
  <w:style w:type="character" w:customStyle="1" w:styleId="Heading4Char">
    <w:name w:val="Heading 4 Char"/>
    <w:link w:val="Heading4"/>
    <w:uiPriority w:val="9"/>
    <w:rsid w:val="00DA5DE4"/>
    <w:rPr>
      <w:rFonts w:ascii="Calibri" w:hAnsi="Calibri"/>
      <w:bCs/>
      <w:i/>
      <w:color w:val="4F81BD"/>
      <w:sz w:val="24"/>
      <w:szCs w:val="24"/>
      <w:lang w:val="en-US" w:eastAsia="en-US"/>
    </w:rPr>
  </w:style>
  <w:style w:type="character" w:customStyle="1" w:styleId="Heading5Char">
    <w:name w:val="Heading 5 Char"/>
    <w:link w:val="Heading5"/>
    <w:uiPriority w:val="9"/>
    <w:rsid w:val="00DA5DE4"/>
    <w:rPr>
      <w:rFonts w:ascii="Calibri" w:hAnsi="Calibri"/>
      <w:iCs/>
      <w:color w:val="4F81BD"/>
      <w:sz w:val="24"/>
      <w:szCs w:val="24"/>
      <w:lang w:val="en-US" w:eastAsia="en-US"/>
    </w:rPr>
  </w:style>
  <w:style w:type="character" w:customStyle="1" w:styleId="Heading6Char">
    <w:name w:val="Heading 6 Char"/>
    <w:link w:val="Heading6"/>
    <w:uiPriority w:val="9"/>
    <w:rsid w:val="00DA5DE4"/>
    <w:rPr>
      <w:rFonts w:ascii="Calibri" w:hAnsi="Calibri"/>
      <w:color w:val="4F81BD"/>
      <w:sz w:val="24"/>
      <w:szCs w:val="24"/>
      <w:lang w:val="en-US" w:eastAsia="en-US"/>
    </w:rPr>
  </w:style>
  <w:style w:type="character" w:customStyle="1" w:styleId="Heading7Char">
    <w:name w:val="Heading 7 Char"/>
    <w:link w:val="Heading7"/>
    <w:uiPriority w:val="9"/>
    <w:rsid w:val="00DA5DE4"/>
    <w:rPr>
      <w:rFonts w:ascii="Calibri" w:hAnsi="Calibri"/>
      <w:color w:val="4F81BD"/>
      <w:sz w:val="24"/>
      <w:szCs w:val="24"/>
      <w:lang w:val="en-US" w:eastAsia="en-US"/>
    </w:rPr>
  </w:style>
  <w:style w:type="character" w:customStyle="1" w:styleId="Heading8Char">
    <w:name w:val="Heading 8 Char"/>
    <w:link w:val="Heading8"/>
    <w:uiPriority w:val="9"/>
    <w:rsid w:val="00DA5DE4"/>
    <w:rPr>
      <w:rFonts w:ascii="Calibri" w:hAnsi="Calibri"/>
      <w:color w:val="4F81BD"/>
      <w:sz w:val="24"/>
      <w:szCs w:val="24"/>
      <w:lang w:val="en-US" w:eastAsia="en-US"/>
    </w:rPr>
  </w:style>
  <w:style w:type="character" w:customStyle="1" w:styleId="Heading9Char">
    <w:name w:val="Heading 9 Char"/>
    <w:link w:val="Heading9"/>
    <w:uiPriority w:val="9"/>
    <w:rsid w:val="00DA5DE4"/>
    <w:rPr>
      <w:rFonts w:ascii="Calibri" w:hAnsi="Calibri"/>
      <w:color w:val="4F81BD"/>
      <w:sz w:val="24"/>
      <w:szCs w:val="24"/>
      <w:lang w:val="en-US" w:eastAsia="en-US"/>
    </w:rPr>
  </w:style>
  <w:style w:type="paragraph" w:styleId="Footer">
    <w:name w:val="footer"/>
    <w:basedOn w:val="Normal"/>
    <w:rsid w:val="00E41395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E41395"/>
  </w:style>
  <w:style w:type="character" w:styleId="CommentReference">
    <w:name w:val="annotation reference"/>
    <w:semiHidden/>
    <w:rsid w:val="00241B7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241B77"/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DA5DE4"/>
    <w:rPr>
      <w:lang w:val="de-DE" w:eastAsia="de-DE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241B77"/>
    <w:rPr>
      <w:b/>
      <w:bCs/>
    </w:rPr>
  </w:style>
  <w:style w:type="character" w:customStyle="1" w:styleId="CommentSubjectChar">
    <w:name w:val="Comment Subject Char"/>
    <w:link w:val="CommentSubject"/>
    <w:semiHidden/>
    <w:rsid w:val="00DA5DE4"/>
    <w:rPr>
      <w:b/>
      <w:bCs/>
      <w:lang w:val="de-DE" w:eastAsia="de-DE"/>
    </w:rPr>
  </w:style>
  <w:style w:type="paragraph" w:styleId="BalloonText">
    <w:name w:val="Balloon Text"/>
    <w:basedOn w:val="Normal"/>
    <w:link w:val="BalloonTextChar"/>
    <w:semiHidden/>
    <w:rsid w:val="00241B7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DA5DE4"/>
    <w:rPr>
      <w:rFonts w:ascii="Tahoma" w:hAnsi="Tahoma" w:cs="Tahoma"/>
      <w:sz w:val="16"/>
      <w:szCs w:val="16"/>
      <w:lang w:val="de-DE" w:eastAsia="de-DE"/>
    </w:rPr>
  </w:style>
  <w:style w:type="table" w:styleId="TableGrid">
    <w:name w:val="Table Grid"/>
    <w:basedOn w:val="TableNormal"/>
    <w:rsid w:val="00AE26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C16652"/>
    <w:rPr>
      <w:color w:val="0000FF"/>
      <w:u w:val="single"/>
    </w:rPr>
  </w:style>
  <w:style w:type="paragraph" w:customStyle="1" w:styleId="FirstParagraph">
    <w:name w:val="First Paragraph"/>
    <w:basedOn w:val="BodyText"/>
    <w:next w:val="BodyText"/>
    <w:qFormat/>
    <w:rsid w:val="00DA5DE4"/>
  </w:style>
  <w:style w:type="paragraph" w:customStyle="1" w:styleId="Compact">
    <w:name w:val="Compact"/>
    <w:basedOn w:val="BodyText"/>
    <w:qFormat/>
    <w:rsid w:val="00DA5DE4"/>
    <w:pPr>
      <w:spacing w:before="36" w:after="36"/>
    </w:pPr>
  </w:style>
  <w:style w:type="paragraph" w:styleId="Title">
    <w:name w:val="Title"/>
    <w:basedOn w:val="Normal"/>
    <w:next w:val="BodyText"/>
    <w:link w:val="TitleChar"/>
    <w:qFormat/>
    <w:rsid w:val="00DA5DE4"/>
    <w:pPr>
      <w:keepNext/>
      <w:keepLines/>
      <w:spacing w:before="480" w:after="240"/>
      <w:jc w:val="center"/>
    </w:pPr>
    <w:rPr>
      <w:rFonts w:ascii="Calibri" w:hAnsi="Calibri"/>
      <w:b/>
      <w:bCs/>
      <w:color w:val="345A8A"/>
      <w:sz w:val="36"/>
      <w:szCs w:val="36"/>
      <w:lang w:val="en-US" w:eastAsia="en-US"/>
    </w:rPr>
  </w:style>
  <w:style w:type="character" w:customStyle="1" w:styleId="TitleChar">
    <w:name w:val="Title Char"/>
    <w:link w:val="Title"/>
    <w:rsid w:val="00DA5DE4"/>
    <w:rPr>
      <w:rFonts w:ascii="Calibri" w:hAnsi="Calibri"/>
      <w:b/>
      <w:bCs/>
      <w:color w:val="345A8A"/>
      <w:sz w:val="36"/>
      <w:szCs w:val="36"/>
      <w:lang w:val="en-US" w:eastAsia="en-US"/>
    </w:rPr>
  </w:style>
  <w:style w:type="paragraph" w:styleId="Subtitle">
    <w:name w:val="Subtitle"/>
    <w:basedOn w:val="Title"/>
    <w:next w:val="BodyText"/>
    <w:link w:val="SubtitleChar"/>
    <w:qFormat/>
    <w:rsid w:val="00DA5DE4"/>
    <w:pPr>
      <w:spacing w:before="240"/>
    </w:pPr>
    <w:rPr>
      <w:sz w:val="30"/>
      <w:szCs w:val="30"/>
    </w:rPr>
  </w:style>
  <w:style w:type="character" w:customStyle="1" w:styleId="SubtitleChar">
    <w:name w:val="Subtitle Char"/>
    <w:link w:val="Subtitle"/>
    <w:rsid w:val="00DA5DE4"/>
    <w:rPr>
      <w:rFonts w:ascii="Calibri" w:hAnsi="Calibri"/>
      <w:b/>
      <w:bCs/>
      <w:color w:val="345A8A"/>
      <w:sz w:val="30"/>
      <w:szCs w:val="30"/>
      <w:lang w:val="en-US" w:eastAsia="en-US"/>
    </w:rPr>
  </w:style>
  <w:style w:type="paragraph" w:customStyle="1" w:styleId="Author">
    <w:name w:val="Author"/>
    <w:next w:val="BodyText"/>
    <w:qFormat/>
    <w:rsid w:val="00DA5DE4"/>
    <w:pPr>
      <w:keepNext/>
      <w:keepLines/>
      <w:spacing w:after="200"/>
      <w:jc w:val="center"/>
    </w:pPr>
    <w:rPr>
      <w:rFonts w:ascii="Cambria" w:eastAsia="Cambria" w:hAnsi="Cambria"/>
      <w:sz w:val="24"/>
      <w:szCs w:val="24"/>
      <w:lang w:val="en-US" w:eastAsia="en-US"/>
    </w:rPr>
  </w:style>
  <w:style w:type="paragraph" w:styleId="Date">
    <w:name w:val="Date"/>
    <w:next w:val="BodyText"/>
    <w:link w:val="DateChar"/>
    <w:qFormat/>
    <w:rsid w:val="00DA5DE4"/>
    <w:pPr>
      <w:keepNext/>
      <w:keepLines/>
      <w:spacing w:after="200"/>
      <w:jc w:val="center"/>
    </w:pPr>
    <w:rPr>
      <w:rFonts w:ascii="Cambria" w:eastAsia="Cambria" w:hAnsi="Cambria"/>
      <w:sz w:val="24"/>
      <w:szCs w:val="24"/>
      <w:lang w:val="en-US" w:eastAsia="en-US"/>
    </w:rPr>
  </w:style>
  <w:style w:type="character" w:customStyle="1" w:styleId="DateChar">
    <w:name w:val="Date Char"/>
    <w:link w:val="Date"/>
    <w:rsid w:val="00DA5DE4"/>
    <w:rPr>
      <w:rFonts w:ascii="Cambria" w:eastAsia="Cambria" w:hAnsi="Cambria"/>
      <w:sz w:val="24"/>
      <w:szCs w:val="24"/>
      <w:lang w:val="en-US" w:eastAsia="en-US"/>
    </w:rPr>
  </w:style>
  <w:style w:type="paragraph" w:customStyle="1" w:styleId="AbstractTitle">
    <w:name w:val="Abstract Title"/>
    <w:basedOn w:val="Normal"/>
    <w:next w:val="Abstract"/>
    <w:qFormat/>
    <w:rsid w:val="00DA5DE4"/>
    <w:pPr>
      <w:keepNext/>
      <w:keepLines/>
      <w:spacing w:before="300"/>
      <w:jc w:val="center"/>
    </w:pPr>
    <w:rPr>
      <w:rFonts w:ascii="Cambria" w:eastAsia="Cambria" w:hAnsi="Cambria"/>
      <w:b/>
      <w:color w:val="345A8A"/>
      <w:sz w:val="20"/>
      <w:szCs w:val="20"/>
      <w:lang w:val="en-US" w:eastAsia="en-US"/>
    </w:rPr>
  </w:style>
  <w:style w:type="paragraph" w:customStyle="1" w:styleId="Abstract">
    <w:name w:val="Abstract"/>
    <w:basedOn w:val="Normal"/>
    <w:next w:val="BodyText"/>
    <w:qFormat/>
    <w:rsid w:val="00DA5DE4"/>
    <w:pPr>
      <w:keepNext/>
      <w:keepLines/>
      <w:spacing w:before="100" w:after="300"/>
    </w:pPr>
    <w:rPr>
      <w:rFonts w:ascii="Cambria" w:eastAsia="Cambria" w:hAnsi="Cambria"/>
      <w:sz w:val="20"/>
      <w:szCs w:val="20"/>
      <w:lang w:val="en-US" w:eastAsia="en-US"/>
    </w:rPr>
  </w:style>
  <w:style w:type="paragraph" w:styleId="Bibliography">
    <w:name w:val="Bibliography"/>
    <w:basedOn w:val="Normal"/>
    <w:qFormat/>
    <w:rsid w:val="00DA5DE4"/>
    <w:pPr>
      <w:spacing w:line="480" w:lineRule="auto"/>
      <w:ind w:left="720" w:hanging="720"/>
    </w:pPr>
    <w:rPr>
      <w:rFonts w:ascii="Cambria" w:eastAsia="Cambria" w:hAnsi="Cambria"/>
      <w:lang w:val="en-US" w:eastAsia="en-US"/>
    </w:rPr>
  </w:style>
  <w:style w:type="paragraph" w:styleId="BlockText">
    <w:name w:val="Block Text"/>
    <w:basedOn w:val="BodyText"/>
    <w:next w:val="BodyText"/>
    <w:uiPriority w:val="9"/>
    <w:unhideWhenUsed/>
    <w:qFormat/>
    <w:rsid w:val="00DA5DE4"/>
    <w:pPr>
      <w:spacing w:before="100" w:after="100"/>
      <w:ind w:left="480" w:right="480"/>
    </w:pPr>
  </w:style>
  <w:style w:type="paragraph" w:styleId="FootnoteText">
    <w:name w:val="footnote text"/>
    <w:basedOn w:val="Normal"/>
    <w:link w:val="FootnoteTextChar"/>
    <w:uiPriority w:val="9"/>
    <w:unhideWhenUsed/>
    <w:qFormat/>
    <w:rsid w:val="00DA5DE4"/>
    <w:pPr>
      <w:spacing w:after="200"/>
    </w:pPr>
    <w:rPr>
      <w:rFonts w:ascii="Cambria" w:eastAsia="Cambria" w:hAnsi="Cambria"/>
      <w:lang w:val="en-US" w:eastAsia="en-US"/>
    </w:rPr>
  </w:style>
  <w:style w:type="character" w:customStyle="1" w:styleId="FootnoteTextChar">
    <w:name w:val="Footnote Text Char"/>
    <w:link w:val="FootnoteText"/>
    <w:uiPriority w:val="9"/>
    <w:rsid w:val="00DA5DE4"/>
    <w:rPr>
      <w:rFonts w:ascii="Cambria" w:eastAsia="Cambria" w:hAnsi="Cambria"/>
      <w:sz w:val="24"/>
      <w:szCs w:val="24"/>
      <w:lang w:val="en-US" w:eastAsia="en-US"/>
    </w:rPr>
  </w:style>
  <w:style w:type="paragraph" w:customStyle="1" w:styleId="FootnoteBlockText">
    <w:name w:val="Footnote Block Text"/>
    <w:uiPriority w:val="9"/>
    <w:unhideWhenUsed/>
    <w:qFormat/>
    <w:rsid w:val="00DA5DE4"/>
    <w:pPr>
      <w:spacing w:before="100" w:after="100"/>
      <w:ind w:left="480" w:right="480"/>
    </w:pPr>
    <w:rPr>
      <w:rFonts w:ascii="Cambria" w:eastAsia="Cambria" w:hAnsi="Cambria"/>
      <w:sz w:val="24"/>
      <w:szCs w:val="24"/>
      <w:lang w:val="en-US" w:eastAsia="en-US"/>
    </w:rPr>
  </w:style>
  <w:style w:type="paragraph" w:customStyle="1" w:styleId="DefinitionTerm">
    <w:name w:val="Definition Term"/>
    <w:basedOn w:val="Normal"/>
    <w:next w:val="Definition"/>
    <w:rsid w:val="00DA5DE4"/>
    <w:pPr>
      <w:keepNext/>
      <w:keepLines/>
    </w:pPr>
    <w:rPr>
      <w:rFonts w:ascii="Cambria" w:eastAsia="Cambria" w:hAnsi="Cambria"/>
      <w:b/>
      <w:lang w:val="en-US" w:eastAsia="en-US"/>
    </w:rPr>
  </w:style>
  <w:style w:type="paragraph" w:customStyle="1" w:styleId="Definition">
    <w:name w:val="Definition"/>
    <w:basedOn w:val="Normal"/>
    <w:rsid w:val="00DA5DE4"/>
    <w:pPr>
      <w:spacing w:after="200"/>
    </w:pPr>
    <w:rPr>
      <w:rFonts w:ascii="Cambria" w:eastAsia="Cambria" w:hAnsi="Cambria"/>
      <w:lang w:val="en-US" w:eastAsia="en-US"/>
    </w:rPr>
  </w:style>
  <w:style w:type="paragraph" w:styleId="Caption">
    <w:name w:val="caption"/>
    <w:basedOn w:val="Normal"/>
    <w:link w:val="CaptionChar"/>
    <w:rsid w:val="00DA5DE4"/>
    <w:pPr>
      <w:spacing w:after="120"/>
    </w:pPr>
    <w:rPr>
      <w:rFonts w:ascii="Cambria" w:eastAsia="Cambria" w:hAnsi="Cambria"/>
      <w:i/>
      <w:lang w:val="en-US" w:eastAsia="en-US"/>
    </w:rPr>
  </w:style>
  <w:style w:type="character" w:customStyle="1" w:styleId="CaptionChar">
    <w:name w:val="Caption Char"/>
    <w:link w:val="Caption"/>
    <w:rsid w:val="00DA5DE4"/>
    <w:rPr>
      <w:rFonts w:ascii="Cambria" w:eastAsia="Cambria" w:hAnsi="Cambria"/>
      <w:i/>
      <w:sz w:val="24"/>
      <w:szCs w:val="24"/>
      <w:lang w:val="en-US" w:eastAsia="en-US"/>
    </w:rPr>
  </w:style>
  <w:style w:type="paragraph" w:customStyle="1" w:styleId="TableCaption">
    <w:name w:val="Table Caption"/>
    <w:basedOn w:val="Caption"/>
    <w:rsid w:val="00DA5DE4"/>
    <w:pPr>
      <w:keepNext/>
    </w:pPr>
  </w:style>
  <w:style w:type="paragraph" w:customStyle="1" w:styleId="ImageCaption">
    <w:name w:val="Image Caption"/>
    <w:basedOn w:val="Caption"/>
    <w:rsid w:val="00DA5DE4"/>
  </w:style>
  <w:style w:type="paragraph" w:customStyle="1" w:styleId="Figure">
    <w:name w:val="Figure"/>
    <w:basedOn w:val="Normal"/>
    <w:rsid w:val="00DA5DE4"/>
    <w:pPr>
      <w:spacing w:after="200"/>
    </w:pPr>
    <w:rPr>
      <w:rFonts w:ascii="Cambria" w:eastAsia="Cambria" w:hAnsi="Cambria"/>
      <w:lang w:val="en-US" w:eastAsia="en-US"/>
    </w:rPr>
  </w:style>
  <w:style w:type="paragraph" w:customStyle="1" w:styleId="CaptionedFigure">
    <w:name w:val="Captioned Figure"/>
    <w:basedOn w:val="Figure"/>
    <w:rsid w:val="00DA5DE4"/>
    <w:pPr>
      <w:keepNext/>
    </w:pPr>
  </w:style>
  <w:style w:type="character" w:customStyle="1" w:styleId="VerbatimChar">
    <w:name w:val="Verbatim Char"/>
    <w:link w:val="SourceCode"/>
    <w:rsid w:val="00DA5DE4"/>
    <w:rPr>
      <w:rFonts w:ascii="Consolas" w:hAnsi="Consolas"/>
      <w:sz w:val="22"/>
    </w:rPr>
  </w:style>
  <w:style w:type="paragraph" w:customStyle="1" w:styleId="SourceCode">
    <w:name w:val="Source Code"/>
    <w:basedOn w:val="Normal"/>
    <w:link w:val="VerbatimChar"/>
    <w:rsid w:val="00DA5DE4"/>
    <w:pPr>
      <w:wordWrap w:val="0"/>
      <w:spacing w:after="200"/>
    </w:pPr>
    <w:rPr>
      <w:rFonts w:ascii="Consolas" w:hAnsi="Consolas"/>
      <w:sz w:val="22"/>
      <w:szCs w:val="20"/>
    </w:rPr>
  </w:style>
  <w:style w:type="character" w:customStyle="1" w:styleId="SectionNumber">
    <w:name w:val="Section Number"/>
    <w:rsid w:val="00DA5DE4"/>
  </w:style>
  <w:style w:type="character" w:styleId="FootnoteReference">
    <w:name w:val="footnote reference"/>
    <w:rsid w:val="00DA5DE4"/>
    <w:rPr>
      <w:vertAlign w:val="superscript"/>
    </w:rPr>
  </w:style>
  <w:style w:type="paragraph" w:styleId="TOCHeading">
    <w:name w:val="TOC Heading"/>
    <w:basedOn w:val="Heading1"/>
    <w:next w:val="BodyText"/>
    <w:uiPriority w:val="39"/>
    <w:unhideWhenUsed/>
    <w:qFormat/>
    <w:rsid w:val="00DA5DE4"/>
    <w:pPr>
      <w:spacing w:before="240" w:line="259" w:lineRule="auto"/>
      <w:outlineLvl w:val="9"/>
    </w:pPr>
    <w:rPr>
      <w:b w:val="0"/>
      <w:bCs w:val="0"/>
      <w:color w:val="365F91"/>
    </w:rPr>
  </w:style>
  <w:style w:type="character" w:customStyle="1" w:styleId="KeywordTok">
    <w:name w:val="KeywordTok"/>
    <w:rsid w:val="00DA5DE4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rsid w:val="00DA5DE4"/>
    <w:rPr>
      <w:rFonts w:ascii="Consolas" w:hAnsi="Consolas"/>
      <w:color w:val="902000"/>
      <w:sz w:val="22"/>
    </w:rPr>
  </w:style>
  <w:style w:type="character" w:customStyle="1" w:styleId="DecValTok">
    <w:name w:val="DecValTok"/>
    <w:rsid w:val="00DA5DE4"/>
    <w:rPr>
      <w:rFonts w:ascii="Consolas" w:hAnsi="Consolas"/>
      <w:color w:val="40A070"/>
      <w:sz w:val="22"/>
    </w:rPr>
  </w:style>
  <w:style w:type="character" w:customStyle="1" w:styleId="BaseNTok">
    <w:name w:val="BaseNTok"/>
    <w:rsid w:val="00DA5DE4"/>
    <w:rPr>
      <w:rFonts w:ascii="Consolas" w:hAnsi="Consolas"/>
      <w:color w:val="40A070"/>
      <w:sz w:val="22"/>
    </w:rPr>
  </w:style>
  <w:style w:type="character" w:customStyle="1" w:styleId="FloatTok">
    <w:name w:val="FloatTok"/>
    <w:rsid w:val="00DA5DE4"/>
    <w:rPr>
      <w:rFonts w:ascii="Consolas" w:hAnsi="Consolas"/>
      <w:color w:val="40A070"/>
      <w:sz w:val="22"/>
    </w:rPr>
  </w:style>
  <w:style w:type="character" w:customStyle="1" w:styleId="ConstantTok">
    <w:name w:val="ConstantTok"/>
    <w:rsid w:val="00DA5DE4"/>
    <w:rPr>
      <w:rFonts w:ascii="Consolas" w:hAnsi="Consolas"/>
      <w:color w:val="880000"/>
      <w:sz w:val="22"/>
    </w:rPr>
  </w:style>
  <w:style w:type="character" w:customStyle="1" w:styleId="CharTok">
    <w:name w:val="CharTok"/>
    <w:rsid w:val="00DA5DE4"/>
    <w:rPr>
      <w:rFonts w:ascii="Consolas" w:hAnsi="Consolas"/>
      <w:color w:val="4070A0"/>
      <w:sz w:val="22"/>
    </w:rPr>
  </w:style>
  <w:style w:type="character" w:customStyle="1" w:styleId="SpecialCharTok">
    <w:name w:val="SpecialCharTok"/>
    <w:rsid w:val="00DA5DE4"/>
    <w:rPr>
      <w:rFonts w:ascii="Consolas" w:hAnsi="Consolas"/>
      <w:color w:val="4070A0"/>
      <w:sz w:val="22"/>
    </w:rPr>
  </w:style>
  <w:style w:type="character" w:customStyle="1" w:styleId="StringTok">
    <w:name w:val="StringTok"/>
    <w:rsid w:val="00DA5DE4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rsid w:val="00DA5DE4"/>
    <w:rPr>
      <w:rFonts w:ascii="Consolas" w:hAnsi="Consolas"/>
      <w:color w:val="4070A0"/>
      <w:sz w:val="22"/>
    </w:rPr>
  </w:style>
  <w:style w:type="character" w:customStyle="1" w:styleId="SpecialStringTok">
    <w:name w:val="SpecialStringTok"/>
    <w:rsid w:val="00DA5DE4"/>
    <w:rPr>
      <w:rFonts w:ascii="Consolas" w:hAnsi="Consolas"/>
      <w:color w:val="BB6688"/>
      <w:sz w:val="22"/>
    </w:rPr>
  </w:style>
  <w:style w:type="character" w:customStyle="1" w:styleId="ImportTok">
    <w:name w:val="ImportTok"/>
    <w:rsid w:val="00DA5DE4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rsid w:val="00DA5DE4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rsid w:val="00DA5DE4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rsid w:val="00DA5DE4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rsid w:val="00DA5DE4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rsid w:val="00DA5DE4"/>
    <w:rPr>
      <w:rFonts w:ascii="Consolas" w:hAnsi="Consolas"/>
      <w:color w:val="007020"/>
      <w:sz w:val="22"/>
    </w:rPr>
  </w:style>
  <w:style w:type="character" w:customStyle="1" w:styleId="FunctionTok">
    <w:name w:val="FunctionTok"/>
    <w:rsid w:val="00DA5DE4"/>
    <w:rPr>
      <w:rFonts w:ascii="Consolas" w:hAnsi="Consolas"/>
      <w:color w:val="06287E"/>
      <w:sz w:val="22"/>
    </w:rPr>
  </w:style>
  <w:style w:type="character" w:customStyle="1" w:styleId="VariableTok">
    <w:name w:val="VariableTok"/>
    <w:rsid w:val="00DA5DE4"/>
    <w:rPr>
      <w:rFonts w:ascii="Consolas" w:hAnsi="Consolas"/>
      <w:color w:val="19177C"/>
      <w:sz w:val="22"/>
    </w:rPr>
  </w:style>
  <w:style w:type="character" w:customStyle="1" w:styleId="ControlFlowTok">
    <w:name w:val="ControlFlowTok"/>
    <w:rsid w:val="00DA5DE4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rsid w:val="00DA5DE4"/>
    <w:rPr>
      <w:rFonts w:ascii="Consolas" w:hAnsi="Consolas"/>
      <w:color w:val="666666"/>
      <w:sz w:val="22"/>
    </w:rPr>
  </w:style>
  <w:style w:type="character" w:customStyle="1" w:styleId="BuiltInTok">
    <w:name w:val="BuiltInTok"/>
    <w:rsid w:val="00DA5DE4"/>
    <w:rPr>
      <w:rFonts w:ascii="Consolas" w:hAnsi="Consolas"/>
      <w:color w:val="008000"/>
      <w:sz w:val="22"/>
    </w:rPr>
  </w:style>
  <w:style w:type="character" w:customStyle="1" w:styleId="ExtensionTok">
    <w:name w:val="ExtensionTok"/>
    <w:rsid w:val="00DA5DE4"/>
  </w:style>
  <w:style w:type="character" w:customStyle="1" w:styleId="PreprocessorTok">
    <w:name w:val="PreprocessorTok"/>
    <w:rsid w:val="00DA5DE4"/>
    <w:rPr>
      <w:rFonts w:ascii="Consolas" w:hAnsi="Consolas"/>
      <w:color w:val="BC7A00"/>
      <w:sz w:val="22"/>
    </w:rPr>
  </w:style>
  <w:style w:type="character" w:customStyle="1" w:styleId="AttributeTok">
    <w:name w:val="AttributeTok"/>
    <w:rsid w:val="00DA5DE4"/>
    <w:rPr>
      <w:rFonts w:ascii="Consolas" w:hAnsi="Consolas"/>
      <w:color w:val="7D9029"/>
      <w:sz w:val="22"/>
    </w:rPr>
  </w:style>
  <w:style w:type="character" w:customStyle="1" w:styleId="RegionMarkerTok">
    <w:name w:val="RegionMarkerTok"/>
    <w:rsid w:val="00DA5DE4"/>
  </w:style>
  <w:style w:type="character" w:customStyle="1" w:styleId="InformationTok">
    <w:name w:val="InformationTok"/>
    <w:rsid w:val="00DA5DE4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rsid w:val="00DA5DE4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rsid w:val="00DA5DE4"/>
    <w:rPr>
      <w:rFonts w:ascii="Consolas" w:hAnsi="Consolas"/>
      <w:b/>
      <w:color w:val="FF0000"/>
      <w:sz w:val="22"/>
    </w:rPr>
  </w:style>
  <w:style w:type="character" w:customStyle="1" w:styleId="ErrorTok">
    <w:name w:val="ErrorTok"/>
    <w:rsid w:val="00DA5DE4"/>
    <w:rPr>
      <w:rFonts w:ascii="Consolas" w:hAnsi="Consolas"/>
      <w:b/>
      <w:color w:val="FF0000"/>
      <w:sz w:val="22"/>
    </w:rPr>
  </w:style>
  <w:style w:type="character" w:customStyle="1" w:styleId="NormalTok">
    <w:name w:val="NormalTok"/>
    <w:rsid w:val="00DA5DE4"/>
  </w:style>
  <w:style w:type="character" w:styleId="FollowedHyperlink">
    <w:name w:val="FollowedHyperlink"/>
    <w:unhideWhenUsed/>
    <w:rsid w:val="00DA5DE4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1137D"/>
    <w:pPr>
      <w:ind w:left="720"/>
      <w:contextualSpacing/>
    </w:pPr>
  </w:style>
  <w:style w:type="paragraph" w:styleId="Revision">
    <w:name w:val="Revision"/>
    <w:hidden/>
    <w:uiPriority w:val="99"/>
    <w:semiHidden/>
    <w:rsid w:val="00973DFE"/>
    <w:rPr>
      <w:sz w:val="24"/>
      <w:szCs w:val="24"/>
      <w:lang w:val="de-DE" w:eastAsia="de-DE"/>
    </w:rPr>
  </w:style>
  <w:style w:type="character" w:styleId="PlaceholderText">
    <w:name w:val="Placeholder Text"/>
    <w:basedOn w:val="DefaultParagraphFont"/>
    <w:uiPriority w:val="99"/>
    <w:semiHidden/>
    <w:rsid w:val="00563EB6"/>
    <w:rPr>
      <w:color w:val="80808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91B99"/>
    <w:rPr>
      <w:color w:val="605E5C"/>
      <w:shd w:val="clear" w:color="auto" w:fill="E1DFDD"/>
    </w:rPr>
  </w:style>
  <w:style w:type="table" w:styleId="TableGridLight">
    <w:name w:val="Grid Table Light"/>
    <w:basedOn w:val="TableNormal"/>
    <w:uiPriority w:val="40"/>
    <w:rsid w:val="00AA139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2">
    <w:name w:val="Plain Table 2"/>
    <w:basedOn w:val="TableNormal"/>
    <w:rsid w:val="00AA1394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98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4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2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0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73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78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8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32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2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1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27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96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2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40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2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53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81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5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3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15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92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09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3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26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32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5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8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5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6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87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9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3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25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56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2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1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9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60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1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52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4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58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5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42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56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6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76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4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7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8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83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8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4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9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28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4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77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9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3F0795-F1F6-446A-AB76-3F3192546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723</TotalTime>
  <Pages>15</Pages>
  <Words>2061</Words>
  <Characters>12100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How the kinship approach and factorial regression are related</vt:lpstr>
      <vt:lpstr>How the kinship approach and factorial regression are related</vt:lpstr>
    </vt:vector>
  </TitlesOfParts>
  <Company>Uni Hohenheim</Company>
  <LinksUpToDate>false</LinksUpToDate>
  <CharactersWithSpaces>14133</CharactersWithSpaces>
  <SharedDoc>false</SharedDoc>
  <HLinks>
    <vt:vector size="12" baseType="variant">
      <vt:variant>
        <vt:i4>3539055</vt:i4>
      </vt:variant>
      <vt:variant>
        <vt:i4>1083</vt:i4>
      </vt:variant>
      <vt:variant>
        <vt:i4>0</vt:i4>
      </vt:variant>
      <vt:variant>
        <vt:i4>5</vt:i4>
      </vt:variant>
      <vt:variant>
        <vt:lpwstr>http://dx.doi.org/10.7488/era/4680</vt:lpwstr>
      </vt:variant>
      <vt:variant>
        <vt:lpwstr/>
      </vt:variant>
      <vt:variant>
        <vt:i4>5963855</vt:i4>
      </vt:variant>
      <vt:variant>
        <vt:i4>1077</vt:i4>
      </vt:variant>
      <vt:variant>
        <vt:i4>0</vt:i4>
      </vt:variant>
      <vt:variant>
        <vt:i4>5</vt:i4>
      </vt:variant>
      <vt:variant>
        <vt:lpwstr>https://www.fao.org/soils-portal/data-hub/soil-maps-and-databases/faounesco-soil-map-of-the-world/en/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the kinship approach and factorial regression are related</dc:title>
  <dc:subject/>
  <dc:creator>hppiepho</dc:creator>
  <cp:keywords/>
  <dc:description/>
  <cp:lastModifiedBy>Bhavadharini L</cp:lastModifiedBy>
  <cp:revision>368</cp:revision>
  <cp:lastPrinted>2024-07-08T10:04:00Z</cp:lastPrinted>
  <dcterms:created xsi:type="dcterms:W3CDTF">2024-11-27T13:20:00Z</dcterms:created>
  <dcterms:modified xsi:type="dcterms:W3CDTF">2025-11-29T07:06:00Z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id="npLFUYfL"/&gt;&lt;style id="http://www.zotero.org/styles/apa" locale="en-US" hasBibliography="1" bibliographyStyleHasBeenSet="1"/&gt;&lt;prefs&gt;&lt;pref name="fieldType" value="Field"/&gt;&lt;/prefs&gt;&lt;/data&gt;</vt:lpwstr>
  </property>
</Properties>
</file>