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1E8072" w14:textId="279DE568" w:rsidR="00380789" w:rsidRPr="00543779" w:rsidRDefault="00380789" w:rsidP="00AC2086">
      <w:pPr>
        <w:pStyle w:val="Beschriftung"/>
        <w:keepNext/>
        <w:rPr>
          <w:rFonts w:ascii="Times New Roman" w:hAnsi="Times New Roman" w:cs="Times New Roman"/>
          <w:bCs/>
          <w:i w:val="0"/>
          <w:iCs w:val="0"/>
          <w:color w:val="000000" w:themeColor="text1"/>
          <w:sz w:val="24"/>
          <w:szCs w:val="24"/>
          <w:lang w:val="en-US"/>
        </w:rPr>
      </w:pPr>
      <w:r w:rsidRPr="00543779">
        <w:rPr>
          <w:rFonts w:ascii="Times New Roman" w:hAnsi="Times New Roman" w:cs="Times New Roman"/>
          <w:b/>
          <w:bCs/>
          <w:i w:val="0"/>
          <w:iCs w:val="0"/>
          <w:color w:val="000000" w:themeColor="text1"/>
          <w:sz w:val="24"/>
          <w:szCs w:val="24"/>
          <w:lang w:val="en-US"/>
        </w:rPr>
        <w:t xml:space="preserve">Supplementary </w:t>
      </w:r>
      <w:r w:rsidR="00AC2086" w:rsidRPr="00543779">
        <w:rPr>
          <w:rFonts w:ascii="Times New Roman" w:hAnsi="Times New Roman" w:cs="Times New Roman"/>
          <w:b/>
          <w:bCs/>
          <w:i w:val="0"/>
          <w:iCs w:val="0"/>
          <w:color w:val="000000" w:themeColor="text1"/>
          <w:sz w:val="24"/>
          <w:szCs w:val="24"/>
          <w:lang w:val="en-US"/>
        </w:rPr>
        <w:t>Material</w:t>
      </w:r>
      <w:r w:rsidRPr="00543779">
        <w:rPr>
          <w:rFonts w:ascii="Times New Roman" w:hAnsi="Times New Roman" w:cs="Times New Roman"/>
          <w:b/>
          <w:bCs/>
          <w:i w:val="0"/>
          <w:iCs w:val="0"/>
          <w:color w:val="000000" w:themeColor="text1"/>
          <w:sz w:val="24"/>
          <w:szCs w:val="24"/>
          <w:lang w:val="en-US"/>
        </w:rPr>
        <w:t xml:space="preserve"> 1</w:t>
      </w:r>
      <w:r w:rsidR="00AC2086" w:rsidRPr="00543779">
        <w:rPr>
          <w:rFonts w:ascii="Times New Roman" w:hAnsi="Times New Roman" w:cs="Times New Roman"/>
          <w:b/>
          <w:bCs/>
          <w:i w:val="0"/>
          <w:iCs w:val="0"/>
          <w:color w:val="000000" w:themeColor="text1"/>
          <w:sz w:val="24"/>
          <w:szCs w:val="24"/>
          <w:lang w:val="en-US"/>
        </w:rPr>
        <w:t xml:space="preserve">: </w:t>
      </w:r>
      <w:r w:rsidRPr="00543779">
        <w:rPr>
          <w:rFonts w:ascii="Times New Roman" w:hAnsi="Times New Roman" w:cs="Times New Roman"/>
          <w:bCs/>
          <w:i w:val="0"/>
          <w:color w:val="000000" w:themeColor="text1"/>
          <w:sz w:val="24"/>
          <w:szCs w:val="24"/>
          <w:lang w:val="en-US"/>
        </w:rPr>
        <w:t>Ingredient</w:t>
      </w:r>
      <w:r w:rsidR="001F29B0" w:rsidRPr="00543779">
        <w:rPr>
          <w:rFonts w:ascii="Times New Roman" w:hAnsi="Times New Roman" w:cs="Times New Roman"/>
          <w:bCs/>
          <w:i w:val="0"/>
          <w:color w:val="000000" w:themeColor="text1"/>
          <w:sz w:val="24"/>
          <w:szCs w:val="24"/>
          <w:lang w:val="en-US"/>
        </w:rPr>
        <w:t xml:space="preserve"> lists</w:t>
      </w:r>
      <w:r w:rsidRPr="00543779">
        <w:rPr>
          <w:rFonts w:ascii="Times New Roman" w:hAnsi="Times New Roman" w:cs="Times New Roman"/>
          <w:bCs/>
          <w:i w:val="0"/>
          <w:color w:val="000000" w:themeColor="text1"/>
          <w:sz w:val="24"/>
          <w:szCs w:val="24"/>
          <w:lang w:val="en-US"/>
        </w:rPr>
        <w:t xml:space="preserve"> of the </w:t>
      </w:r>
      <w:r w:rsidR="001F29B0" w:rsidRPr="00543779">
        <w:rPr>
          <w:rFonts w:ascii="Times New Roman" w:hAnsi="Times New Roman" w:cs="Times New Roman"/>
          <w:bCs/>
          <w:i w:val="0"/>
          <w:color w:val="000000" w:themeColor="text1"/>
          <w:sz w:val="24"/>
          <w:szCs w:val="24"/>
          <w:lang w:val="en-US"/>
        </w:rPr>
        <w:t>plant-based burger patties as provided by the manufacturer on the packaging. Percentage contributions are included where provided</w:t>
      </w:r>
      <w:r w:rsidR="00616AD3" w:rsidRPr="00543779">
        <w:rPr>
          <w:rFonts w:ascii="Times New Roman" w:hAnsi="Times New Roman" w:cs="Times New Roman"/>
          <w:bCs/>
          <w:i w:val="0"/>
          <w:color w:val="000000" w:themeColor="text1"/>
          <w:sz w:val="24"/>
          <w:szCs w:val="24"/>
          <w:lang w:val="en-US"/>
        </w:rPr>
        <w:t>.</w:t>
      </w:r>
    </w:p>
    <w:p w14:paraId="343265AA" w14:textId="77777777" w:rsidR="00380789" w:rsidRPr="00543779" w:rsidRDefault="00380789" w:rsidP="00380789">
      <w:pPr>
        <w:rPr>
          <w:rFonts w:ascii="Times New Roman" w:hAnsi="Times New Roman" w:cs="Times New Roman"/>
          <w:color w:val="000000" w:themeColor="text1"/>
          <w:sz w:val="24"/>
          <w:szCs w:val="24"/>
          <w:lang w:val="en-US"/>
        </w:rPr>
      </w:pPr>
      <w:r w:rsidRPr="00543779">
        <w:rPr>
          <w:rFonts w:ascii="Times New Roman" w:hAnsi="Times New Roman" w:cs="Times New Roman"/>
          <w:color w:val="000000" w:themeColor="text1"/>
          <w:sz w:val="24"/>
          <w:szCs w:val="24"/>
          <w:lang w:val="en-US"/>
        </w:rPr>
        <w:t xml:space="preserve"> </w:t>
      </w:r>
    </w:p>
    <w:p w14:paraId="0C72F2D8" w14:textId="6BC4B241" w:rsidR="00380789" w:rsidRPr="00543779" w:rsidRDefault="00DD56C5" w:rsidP="00380789">
      <w:pPr>
        <w:spacing w:line="480" w:lineRule="auto"/>
        <w:jc w:val="both"/>
        <w:rPr>
          <w:rFonts w:ascii="Times New Roman" w:hAnsi="Times New Roman" w:cs="Times New Roman"/>
          <w:color w:val="000000" w:themeColor="text1"/>
          <w:sz w:val="24"/>
          <w:szCs w:val="24"/>
          <w:lang w:val="en-US"/>
        </w:rPr>
      </w:pPr>
      <w:r w:rsidRPr="00543779">
        <w:rPr>
          <w:rFonts w:ascii="Times New Roman" w:hAnsi="Times New Roman" w:cs="Times New Roman"/>
          <w:b/>
          <w:bCs/>
          <w:color w:val="000000" w:themeColor="text1"/>
          <w:sz w:val="24"/>
          <w:szCs w:val="24"/>
          <w:lang w:val="en-US"/>
        </w:rPr>
        <w:t>Pea</w:t>
      </w:r>
      <w:r w:rsidR="00380789" w:rsidRPr="00543779">
        <w:rPr>
          <w:rFonts w:ascii="Times New Roman" w:hAnsi="Times New Roman" w:cs="Times New Roman"/>
          <w:b/>
          <w:bCs/>
          <w:color w:val="000000" w:themeColor="text1"/>
          <w:sz w:val="24"/>
          <w:szCs w:val="24"/>
          <w:lang w:val="en-US"/>
        </w:rPr>
        <w:t xml:space="preserve"> protein-based burger</w:t>
      </w:r>
      <w:r w:rsidR="00B84106" w:rsidRPr="00543779">
        <w:rPr>
          <w:rFonts w:ascii="Times New Roman" w:hAnsi="Times New Roman" w:cs="Times New Roman"/>
          <w:b/>
          <w:bCs/>
          <w:color w:val="000000" w:themeColor="text1"/>
          <w:sz w:val="24"/>
          <w:szCs w:val="24"/>
          <w:lang w:val="en-US"/>
        </w:rPr>
        <w:t xml:space="preserve"> (Beyond burger)</w:t>
      </w:r>
      <w:r w:rsidR="00380789" w:rsidRPr="00543779">
        <w:rPr>
          <w:rFonts w:ascii="Times New Roman" w:hAnsi="Times New Roman" w:cs="Times New Roman"/>
          <w:b/>
          <w:bCs/>
          <w:color w:val="000000" w:themeColor="text1"/>
          <w:sz w:val="24"/>
          <w:szCs w:val="24"/>
          <w:lang w:val="en-US"/>
        </w:rPr>
        <w:t>:</w:t>
      </w:r>
      <w:r w:rsidR="00380789" w:rsidRPr="00543779">
        <w:rPr>
          <w:rFonts w:ascii="Times New Roman" w:hAnsi="Times New Roman" w:cs="Times New Roman"/>
          <w:color w:val="000000" w:themeColor="text1"/>
          <w:sz w:val="24"/>
          <w:szCs w:val="24"/>
          <w:lang w:val="en-US"/>
        </w:rPr>
        <w:t xml:space="preserve"> water, pea protein, canola oil, refined coconut oil, rice protein, natural flavors, cocoa butter, mung bean protein, methylcellulose, potato starch, apple extract, pomegranate extract, salt, potassium chloride, vinegar, lemon juice concentrate, sunflower lecithin, beetroot juice extract.</w:t>
      </w:r>
    </w:p>
    <w:p w14:paraId="30DAF1E8" w14:textId="6A1AE316" w:rsidR="00380789" w:rsidRPr="00543779" w:rsidRDefault="00380789" w:rsidP="00380789">
      <w:pPr>
        <w:spacing w:line="480" w:lineRule="auto"/>
        <w:jc w:val="both"/>
        <w:rPr>
          <w:rFonts w:ascii="Times New Roman" w:hAnsi="Times New Roman" w:cs="Times New Roman"/>
          <w:color w:val="000000" w:themeColor="text1"/>
          <w:sz w:val="24"/>
          <w:szCs w:val="24"/>
          <w:lang w:val="en-US"/>
        </w:rPr>
      </w:pPr>
      <w:r w:rsidRPr="00543779">
        <w:rPr>
          <w:rFonts w:ascii="Times New Roman" w:hAnsi="Times New Roman" w:cs="Times New Roman"/>
          <w:b/>
          <w:bCs/>
          <w:color w:val="000000" w:themeColor="text1"/>
          <w:sz w:val="24"/>
          <w:szCs w:val="24"/>
          <w:lang w:val="en-US"/>
        </w:rPr>
        <w:t>Soy protein-based burger</w:t>
      </w:r>
      <w:r w:rsidR="00B84106" w:rsidRPr="00543779">
        <w:rPr>
          <w:rFonts w:ascii="Times New Roman" w:hAnsi="Times New Roman" w:cs="Times New Roman"/>
          <w:b/>
          <w:bCs/>
          <w:color w:val="000000" w:themeColor="text1"/>
          <w:sz w:val="24"/>
          <w:szCs w:val="24"/>
          <w:lang w:val="en-US"/>
        </w:rPr>
        <w:t xml:space="preserve"> (S</w:t>
      </w:r>
      <w:r w:rsidR="007857FE" w:rsidRPr="00543779">
        <w:rPr>
          <w:rFonts w:ascii="Times New Roman" w:hAnsi="Times New Roman" w:cs="Times New Roman"/>
          <w:b/>
          <w:bCs/>
          <w:color w:val="000000" w:themeColor="text1"/>
          <w:sz w:val="24"/>
          <w:szCs w:val="24"/>
          <w:lang w:val="en-US"/>
        </w:rPr>
        <w:t>e</w:t>
      </w:r>
      <w:r w:rsidR="00B84106" w:rsidRPr="00543779">
        <w:rPr>
          <w:rFonts w:ascii="Times New Roman" w:hAnsi="Times New Roman" w:cs="Times New Roman"/>
          <w:b/>
          <w:bCs/>
          <w:color w:val="000000" w:themeColor="text1"/>
          <w:sz w:val="24"/>
          <w:szCs w:val="24"/>
          <w:lang w:val="en-US"/>
        </w:rPr>
        <w:t>nsational burger)</w:t>
      </w:r>
      <w:r w:rsidRPr="00543779">
        <w:rPr>
          <w:rFonts w:ascii="Times New Roman" w:hAnsi="Times New Roman" w:cs="Times New Roman"/>
          <w:b/>
          <w:bCs/>
          <w:color w:val="000000" w:themeColor="text1"/>
          <w:sz w:val="24"/>
          <w:szCs w:val="24"/>
          <w:lang w:val="en-US"/>
        </w:rPr>
        <w:t>:</w:t>
      </w:r>
      <w:r w:rsidRPr="00543779">
        <w:rPr>
          <w:rFonts w:ascii="Times New Roman" w:hAnsi="Times New Roman" w:cs="Times New Roman"/>
          <w:color w:val="000000" w:themeColor="text1"/>
          <w:sz w:val="24"/>
          <w:szCs w:val="24"/>
          <w:lang w:val="en-US"/>
        </w:rPr>
        <w:t xml:space="preserve"> drinking water, 19.5% soy protein, vegetable oils (rapeseed, coconut), brandy vinegar, natural flavors, 1.7% wheat protein, stabilizer (methylcellulose), beetroot juice powder, pomegranate concentrate, fruit and vegetable concentrates (paprika, carrot, blackcurrant), table salt, barley malt extract.</w:t>
      </w:r>
    </w:p>
    <w:p w14:paraId="5A7F15EA" w14:textId="5C739D8D" w:rsidR="00380789" w:rsidRPr="00543779" w:rsidRDefault="00DD56C5" w:rsidP="00380789">
      <w:pPr>
        <w:spacing w:line="480" w:lineRule="auto"/>
        <w:jc w:val="both"/>
        <w:rPr>
          <w:rFonts w:ascii="Times New Roman" w:hAnsi="Times New Roman" w:cs="Times New Roman"/>
          <w:color w:val="000000" w:themeColor="text1"/>
          <w:sz w:val="24"/>
          <w:szCs w:val="24"/>
          <w:lang w:val="en-US"/>
        </w:rPr>
      </w:pPr>
      <w:r w:rsidRPr="00543779">
        <w:rPr>
          <w:rFonts w:ascii="Times New Roman" w:hAnsi="Times New Roman" w:cs="Times New Roman"/>
          <w:b/>
          <w:bCs/>
          <w:color w:val="000000" w:themeColor="text1"/>
          <w:sz w:val="24"/>
          <w:szCs w:val="24"/>
          <w:lang w:val="en-US"/>
        </w:rPr>
        <w:t>S</w:t>
      </w:r>
      <w:r w:rsidR="00380789" w:rsidRPr="00543779">
        <w:rPr>
          <w:rFonts w:ascii="Times New Roman" w:hAnsi="Times New Roman" w:cs="Times New Roman"/>
          <w:b/>
          <w:bCs/>
          <w:color w:val="000000" w:themeColor="text1"/>
          <w:sz w:val="24"/>
          <w:szCs w:val="24"/>
          <w:lang w:val="en-US"/>
        </w:rPr>
        <w:t>oy flour-based burger</w:t>
      </w:r>
      <w:r w:rsidR="00B84106" w:rsidRPr="00543779">
        <w:rPr>
          <w:rFonts w:ascii="Times New Roman" w:hAnsi="Times New Roman" w:cs="Times New Roman"/>
          <w:b/>
          <w:bCs/>
          <w:color w:val="000000" w:themeColor="text1"/>
          <w:sz w:val="24"/>
          <w:szCs w:val="24"/>
          <w:lang w:val="en-US"/>
        </w:rPr>
        <w:t xml:space="preserve"> (</w:t>
      </w:r>
      <w:proofErr w:type="spellStart"/>
      <w:r w:rsidR="00B84106" w:rsidRPr="00543779">
        <w:rPr>
          <w:rFonts w:ascii="Times New Roman" w:hAnsi="Times New Roman" w:cs="Times New Roman"/>
          <w:b/>
          <w:bCs/>
          <w:color w:val="000000" w:themeColor="text1"/>
          <w:sz w:val="24"/>
          <w:szCs w:val="24"/>
          <w:lang w:val="en-US"/>
        </w:rPr>
        <w:t>Vemondo</w:t>
      </w:r>
      <w:proofErr w:type="spellEnd"/>
      <w:r w:rsidR="00B84106" w:rsidRPr="00543779">
        <w:rPr>
          <w:rFonts w:ascii="Times New Roman" w:hAnsi="Times New Roman" w:cs="Times New Roman"/>
          <w:b/>
          <w:bCs/>
          <w:color w:val="000000" w:themeColor="text1"/>
          <w:sz w:val="24"/>
          <w:szCs w:val="24"/>
          <w:lang w:val="en-US"/>
        </w:rPr>
        <w:t xml:space="preserve"> burger)</w:t>
      </w:r>
      <w:r w:rsidR="00380789" w:rsidRPr="00543779">
        <w:rPr>
          <w:rFonts w:ascii="Times New Roman" w:hAnsi="Times New Roman" w:cs="Times New Roman"/>
          <w:b/>
          <w:bCs/>
          <w:color w:val="000000" w:themeColor="text1"/>
          <w:sz w:val="24"/>
          <w:szCs w:val="24"/>
          <w:lang w:val="en-US"/>
        </w:rPr>
        <w:t>:</w:t>
      </w:r>
      <w:r w:rsidR="00380789" w:rsidRPr="00543779">
        <w:rPr>
          <w:rFonts w:ascii="Times New Roman" w:hAnsi="Times New Roman" w:cs="Times New Roman"/>
          <w:color w:val="000000" w:themeColor="text1"/>
          <w:sz w:val="24"/>
          <w:szCs w:val="24"/>
          <w:lang w:val="en-US"/>
        </w:rPr>
        <w:t xml:space="preserve"> drinking water, 14% soy flour, carrot, mushrooms, coconut fat, wheat flour, rapeseed oil, acidity regulators, potassium acetate, emulator: methyl cellulose; yeast extract, flavor, pea starch, soy protein, salt, spices, beetroot juice concentrate, mushroom powder, spice extract, smoke flavor, protective culture.</w:t>
      </w:r>
    </w:p>
    <w:p w14:paraId="045B0AEF" w14:textId="2486A8F9" w:rsidR="00AF751C" w:rsidRPr="00543779" w:rsidRDefault="00DD56C5" w:rsidP="00380789">
      <w:pPr>
        <w:spacing w:line="480" w:lineRule="auto"/>
        <w:jc w:val="both"/>
        <w:rPr>
          <w:rFonts w:ascii="Times New Roman" w:hAnsi="Times New Roman" w:cs="Times New Roman"/>
          <w:color w:val="000000" w:themeColor="text1"/>
          <w:sz w:val="24"/>
          <w:szCs w:val="24"/>
          <w:lang w:val="en-US"/>
        </w:rPr>
      </w:pPr>
      <w:r w:rsidRPr="00543779">
        <w:rPr>
          <w:rFonts w:ascii="Times New Roman" w:hAnsi="Times New Roman" w:cs="Times New Roman"/>
          <w:b/>
          <w:bCs/>
          <w:color w:val="000000" w:themeColor="text1"/>
          <w:sz w:val="24"/>
          <w:szCs w:val="24"/>
          <w:lang w:val="en-US"/>
        </w:rPr>
        <w:t>S</w:t>
      </w:r>
      <w:r w:rsidR="00380789" w:rsidRPr="00543779">
        <w:rPr>
          <w:rFonts w:ascii="Times New Roman" w:hAnsi="Times New Roman" w:cs="Times New Roman"/>
          <w:b/>
          <w:bCs/>
          <w:color w:val="000000" w:themeColor="text1"/>
          <w:sz w:val="24"/>
          <w:szCs w:val="24"/>
          <w:lang w:val="en-US"/>
        </w:rPr>
        <w:t>unflower protein-based burger</w:t>
      </w:r>
      <w:r w:rsidR="00B84106" w:rsidRPr="00543779">
        <w:rPr>
          <w:rFonts w:ascii="Times New Roman" w:hAnsi="Times New Roman" w:cs="Times New Roman"/>
          <w:b/>
          <w:bCs/>
          <w:color w:val="000000" w:themeColor="text1"/>
          <w:sz w:val="24"/>
          <w:szCs w:val="24"/>
          <w:lang w:val="en-US"/>
        </w:rPr>
        <w:t xml:space="preserve"> (Vegan burger)</w:t>
      </w:r>
      <w:r w:rsidR="00380789" w:rsidRPr="00543779">
        <w:rPr>
          <w:rFonts w:ascii="Times New Roman" w:hAnsi="Times New Roman" w:cs="Times New Roman"/>
          <w:b/>
          <w:bCs/>
          <w:color w:val="000000" w:themeColor="text1"/>
          <w:sz w:val="24"/>
          <w:szCs w:val="24"/>
          <w:lang w:val="en-US"/>
        </w:rPr>
        <w:t>:</w:t>
      </w:r>
      <w:r w:rsidR="00380789" w:rsidRPr="00543779">
        <w:rPr>
          <w:rFonts w:ascii="Times New Roman" w:hAnsi="Times New Roman" w:cs="Times New Roman"/>
          <w:color w:val="000000" w:themeColor="text1"/>
          <w:sz w:val="24"/>
          <w:szCs w:val="24"/>
          <w:lang w:val="en-US"/>
        </w:rPr>
        <w:t xml:space="preserve"> drinking water, champignons, sunflower protein (11%), onion, coconut fat, vegetable stock (carrot, celery, leek, onion), rapeseed oil, shiitake mushrooms, soy sauce (water, soy, wheat, salt), dried tomatoes (dried tomatoes, salt), citrus fiber, broad bean protein (2%), pea protein, starch, coloring food (beetroot), spices, herbs, iodized table salt (table salt, potassium iodate), garlic, sugar, thickener (methyl cellulose).</w:t>
      </w:r>
    </w:p>
    <w:p w14:paraId="4794A4FD" w14:textId="2C8A5C65" w:rsidR="00AF751C" w:rsidRPr="00543779" w:rsidRDefault="00AF751C" w:rsidP="00380789">
      <w:pPr>
        <w:spacing w:line="480" w:lineRule="auto"/>
        <w:jc w:val="both"/>
        <w:rPr>
          <w:rFonts w:ascii="Times New Roman" w:hAnsi="Times New Roman" w:cs="Times New Roman"/>
          <w:color w:val="000000" w:themeColor="text1"/>
          <w:sz w:val="24"/>
          <w:szCs w:val="24"/>
          <w:lang w:val="en-US"/>
        </w:rPr>
      </w:pPr>
    </w:p>
    <w:p w14:paraId="69B8601F" w14:textId="6E0E93D0" w:rsidR="00150107" w:rsidRPr="00543779" w:rsidRDefault="00222B1C" w:rsidP="00222B1C">
      <w:pPr>
        <w:pStyle w:val="Beschriftung"/>
        <w:keepNext/>
        <w:jc w:val="both"/>
        <w:rPr>
          <w:rFonts w:ascii="Times New Roman" w:hAnsi="Times New Roman" w:cs="Times New Roman"/>
          <w:bCs/>
          <w:i w:val="0"/>
          <w:color w:val="000000" w:themeColor="text1"/>
          <w:sz w:val="24"/>
          <w:lang w:val="en-US"/>
        </w:rPr>
      </w:pPr>
      <w:r w:rsidRPr="00543779">
        <w:rPr>
          <w:rFonts w:ascii="Times New Roman" w:hAnsi="Times New Roman" w:cs="Times New Roman"/>
          <w:b/>
          <w:i w:val="0"/>
          <w:color w:val="000000" w:themeColor="text1"/>
          <w:sz w:val="24"/>
          <w:lang w:val="en-US"/>
        </w:rPr>
        <w:lastRenderedPageBreak/>
        <w:t xml:space="preserve">Supplementary Material 2: </w:t>
      </w:r>
      <w:r w:rsidRPr="00543779">
        <w:rPr>
          <w:rFonts w:ascii="Times New Roman" w:hAnsi="Times New Roman" w:cs="Times New Roman"/>
          <w:bCs/>
          <w:i w:val="0"/>
          <w:color w:val="000000" w:themeColor="text1"/>
          <w:sz w:val="24"/>
          <w:lang w:val="en-US"/>
        </w:rPr>
        <w:t xml:space="preserve">Water loss </w:t>
      </w:r>
      <w:r w:rsidR="00150107" w:rsidRPr="00543779">
        <w:rPr>
          <w:rFonts w:ascii="Times New Roman" w:hAnsi="Times New Roman" w:cs="Times New Roman"/>
          <w:bCs/>
          <w:i w:val="0"/>
          <w:color w:val="000000" w:themeColor="text1"/>
          <w:sz w:val="24"/>
          <w:lang w:val="en-US"/>
        </w:rPr>
        <w:t xml:space="preserve">[%] of the pan-fried plant-based burger patties after 24 h of freeze drying. </w:t>
      </w:r>
    </w:p>
    <w:tbl>
      <w:tblPr>
        <w:tblStyle w:val="EinfacheTabelle1"/>
        <w:tblW w:w="0" w:type="auto"/>
        <w:tblLook w:val="04A0" w:firstRow="1" w:lastRow="0" w:firstColumn="1" w:lastColumn="0" w:noHBand="0" w:noVBand="1"/>
      </w:tblPr>
      <w:tblGrid>
        <w:gridCol w:w="5245"/>
        <w:gridCol w:w="3817"/>
      </w:tblGrid>
      <w:tr w:rsidR="00543779" w:rsidRPr="00543779" w14:paraId="32489785" w14:textId="77777777" w:rsidTr="001501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14:paraId="10879D5F" w14:textId="4BF0CFBB" w:rsidR="00150107" w:rsidRPr="00543779" w:rsidRDefault="00150107" w:rsidP="00150107">
            <w:pPr>
              <w:pStyle w:val="Beschriftung"/>
              <w:keepNext/>
              <w:jc w:val="center"/>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Sample</w:t>
            </w:r>
          </w:p>
        </w:tc>
        <w:tc>
          <w:tcPr>
            <w:tcW w:w="3817" w:type="dxa"/>
          </w:tcPr>
          <w:p w14:paraId="3DAD093F" w14:textId="653F3960" w:rsidR="00150107" w:rsidRPr="00543779" w:rsidRDefault="00150107" w:rsidP="00150107">
            <w:pPr>
              <w:pStyle w:val="Beschriftung"/>
              <w:keepNext/>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Water loss after freeze drying [%]</w:t>
            </w:r>
          </w:p>
        </w:tc>
      </w:tr>
      <w:tr w:rsidR="00543779" w:rsidRPr="00543779" w14:paraId="072FEF53" w14:textId="77777777" w:rsidTr="001501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14:paraId="25E996CB" w14:textId="2FC4F875" w:rsidR="00150107" w:rsidRPr="00543779" w:rsidRDefault="00150107" w:rsidP="00150107">
            <w:pPr>
              <w:pStyle w:val="Beschriftung"/>
              <w:keepNext/>
              <w:jc w:val="center"/>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Pea protein-based burger</w:t>
            </w:r>
          </w:p>
        </w:tc>
        <w:tc>
          <w:tcPr>
            <w:tcW w:w="3817" w:type="dxa"/>
          </w:tcPr>
          <w:p w14:paraId="0D4ABC8C" w14:textId="463AFED4" w:rsidR="00150107" w:rsidRPr="00543779" w:rsidRDefault="00150107" w:rsidP="00150107">
            <w:pPr>
              <w:pStyle w:val="Beschriftung"/>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val="0"/>
                <w:color w:val="000000" w:themeColor="text1"/>
                <w:sz w:val="24"/>
                <w:lang w:val="en-US"/>
              </w:rPr>
            </w:pPr>
            <w:r w:rsidRPr="00543779">
              <w:rPr>
                <w:rFonts w:ascii="Times New Roman" w:hAnsi="Times New Roman" w:cs="Times New Roman"/>
                <w:bCs/>
                <w:i w:val="0"/>
                <w:color w:val="000000" w:themeColor="text1"/>
                <w:sz w:val="24"/>
                <w:lang w:val="en-US"/>
              </w:rPr>
              <w:t xml:space="preserve">58.37 </w:t>
            </w:r>
            <w:r w:rsidRPr="00543779">
              <w:rPr>
                <w:rFonts w:ascii="Times New Roman" w:hAnsi="Times New Roman" w:cs="Times New Roman"/>
                <w:bCs/>
                <w:i w:val="0"/>
                <w:color w:val="000000" w:themeColor="text1"/>
                <w:sz w:val="24"/>
                <w:lang w:val="en-US"/>
              </w:rPr>
              <w:sym w:font="Symbol" w:char="F0B1"/>
            </w:r>
            <w:r w:rsidRPr="00543779">
              <w:rPr>
                <w:rFonts w:ascii="Times New Roman" w:hAnsi="Times New Roman" w:cs="Times New Roman"/>
                <w:bCs/>
                <w:i w:val="0"/>
                <w:color w:val="000000" w:themeColor="text1"/>
                <w:sz w:val="24"/>
                <w:lang w:val="en-US"/>
              </w:rPr>
              <w:t xml:space="preserve"> 0.44</w:t>
            </w:r>
          </w:p>
        </w:tc>
      </w:tr>
      <w:tr w:rsidR="00543779" w:rsidRPr="00543779" w14:paraId="6DC04178" w14:textId="77777777" w:rsidTr="00150107">
        <w:tc>
          <w:tcPr>
            <w:cnfStyle w:val="001000000000" w:firstRow="0" w:lastRow="0" w:firstColumn="1" w:lastColumn="0" w:oddVBand="0" w:evenVBand="0" w:oddHBand="0" w:evenHBand="0" w:firstRowFirstColumn="0" w:firstRowLastColumn="0" w:lastRowFirstColumn="0" w:lastRowLastColumn="0"/>
            <w:tcW w:w="5245" w:type="dxa"/>
          </w:tcPr>
          <w:p w14:paraId="54FCF9ED" w14:textId="0E4A5EDA" w:rsidR="00150107" w:rsidRPr="00543779" w:rsidRDefault="00150107" w:rsidP="00150107">
            <w:pPr>
              <w:pStyle w:val="Beschriftung"/>
              <w:keepNext/>
              <w:jc w:val="center"/>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Soy protein-based burger</w:t>
            </w:r>
          </w:p>
        </w:tc>
        <w:tc>
          <w:tcPr>
            <w:tcW w:w="3817" w:type="dxa"/>
          </w:tcPr>
          <w:p w14:paraId="080CCA79" w14:textId="66E655D5" w:rsidR="00150107" w:rsidRPr="00543779" w:rsidRDefault="00150107" w:rsidP="00150107">
            <w:pPr>
              <w:pStyle w:val="Beschriftung"/>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color w:val="000000" w:themeColor="text1"/>
                <w:sz w:val="24"/>
                <w:lang w:val="en-US"/>
              </w:rPr>
            </w:pPr>
            <w:r w:rsidRPr="00543779">
              <w:rPr>
                <w:rFonts w:ascii="Times New Roman" w:hAnsi="Times New Roman" w:cs="Times New Roman"/>
                <w:bCs/>
                <w:i w:val="0"/>
                <w:color w:val="000000" w:themeColor="text1"/>
                <w:sz w:val="24"/>
                <w:lang w:val="en-US"/>
              </w:rPr>
              <w:t xml:space="preserve">59.16 </w:t>
            </w:r>
            <w:r w:rsidRPr="00543779">
              <w:rPr>
                <w:rFonts w:ascii="Times New Roman" w:hAnsi="Times New Roman" w:cs="Times New Roman"/>
                <w:bCs/>
                <w:i w:val="0"/>
                <w:color w:val="000000" w:themeColor="text1"/>
                <w:sz w:val="24"/>
                <w:lang w:val="en-US"/>
              </w:rPr>
              <w:sym w:font="Symbol" w:char="F0B1"/>
            </w:r>
            <w:r w:rsidRPr="00543779">
              <w:rPr>
                <w:rFonts w:ascii="Times New Roman" w:hAnsi="Times New Roman" w:cs="Times New Roman"/>
                <w:bCs/>
                <w:i w:val="0"/>
                <w:color w:val="000000" w:themeColor="text1"/>
                <w:sz w:val="24"/>
                <w:lang w:val="en-US"/>
              </w:rPr>
              <w:t xml:space="preserve"> 0.74</w:t>
            </w:r>
          </w:p>
        </w:tc>
      </w:tr>
      <w:tr w:rsidR="00543779" w:rsidRPr="00543779" w14:paraId="44AC03F0" w14:textId="77777777" w:rsidTr="001501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5" w:type="dxa"/>
          </w:tcPr>
          <w:p w14:paraId="039C9DAC" w14:textId="432AD0D7" w:rsidR="00150107" w:rsidRPr="00543779" w:rsidRDefault="00150107" w:rsidP="00150107">
            <w:pPr>
              <w:pStyle w:val="Beschriftung"/>
              <w:keepNext/>
              <w:jc w:val="center"/>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Soy flour-based burger</w:t>
            </w:r>
          </w:p>
        </w:tc>
        <w:tc>
          <w:tcPr>
            <w:tcW w:w="3817" w:type="dxa"/>
          </w:tcPr>
          <w:p w14:paraId="2A597360" w14:textId="61CB0212" w:rsidR="00150107" w:rsidRPr="00543779" w:rsidRDefault="00150107" w:rsidP="00150107">
            <w:pPr>
              <w:pStyle w:val="Beschriftung"/>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val="0"/>
                <w:color w:val="000000" w:themeColor="text1"/>
                <w:sz w:val="24"/>
                <w:lang w:val="en-US"/>
              </w:rPr>
            </w:pPr>
            <w:r w:rsidRPr="00543779">
              <w:rPr>
                <w:rFonts w:ascii="Times New Roman" w:hAnsi="Times New Roman" w:cs="Times New Roman"/>
                <w:bCs/>
                <w:i w:val="0"/>
                <w:color w:val="000000" w:themeColor="text1"/>
                <w:sz w:val="24"/>
                <w:lang w:val="en-US"/>
              </w:rPr>
              <w:t xml:space="preserve">50.84 </w:t>
            </w:r>
            <w:r w:rsidRPr="00543779">
              <w:rPr>
                <w:rFonts w:ascii="Times New Roman" w:hAnsi="Times New Roman" w:cs="Times New Roman"/>
                <w:bCs/>
                <w:i w:val="0"/>
                <w:color w:val="000000" w:themeColor="text1"/>
                <w:sz w:val="24"/>
                <w:lang w:val="en-US"/>
              </w:rPr>
              <w:sym w:font="Symbol" w:char="F0B1"/>
            </w:r>
            <w:r w:rsidRPr="00543779">
              <w:rPr>
                <w:rFonts w:ascii="Times New Roman" w:hAnsi="Times New Roman" w:cs="Times New Roman"/>
                <w:bCs/>
                <w:i w:val="0"/>
                <w:color w:val="000000" w:themeColor="text1"/>
                <w:sz w:val="24"/>
                <w:lang w:val="en-US"/>
              </w:rPr>
              <w:t xml:space="preserve"> 1.30</w:t>
            </w:r>
          </w:p>
        </w:tc>
      </w:tr>
      <w:tr w:rsidR="00543779" w:rsidRPr="00543779" w14:paraId="3E2A36C8" w14:textId="77777777" w:rsidTr="00150107">
        <w:tc>
          <w:tcPr>
            <w:cnfStyle w:val="001000000000" w:firstRow="0" w:lastRow="0" w:firstColumn="1" w:lastColumn="0" w:oddVBand="0" w:evenVBand="0" w:oddHBand="0" w:evenHBand="0" w:firstRowFirstColumn="0" w:firstRowLastColumn="0" w:lastRowFirstColumn="0" w:lastRowLastColumn="0"/>
            <w:tcW w:w="5245" w:type="dxa"/>
          </w:tcPr>
          <w:p w14:paraId="161FF4C4" w14:textId="3E9274B0" w:rsidR="00150107" w:rsidRPr="00543779" w:rsidRDefault="00150107" w:rsidP="00150107">
            <w:pPr>
              <w:pStyle w:val="Beschriftung"/>
              <w:keepNext/>
              <w:jc w:val="center"/>
              <w:rPr>
                <w:rFonts w:ascii="Times New Roman" w:hAnsi="Times New Roman" w:cs="Times New Roman"/>
                <w:bCs w:val="0"/>
                <w:i w:val="0"/>
                <w:color w:val="000000" w:themeColor="text1"/>
                <w:sz w:val="24"/>
                <w:lang w:val="en-US"/>
              </w:rPr>
            </w:pPr>
            <w:r w:rsidRPr="00543779">
              <w:rPr>
                <w:rFonts w:ascii="Times New Roman" w:hAnsi="Times New Roman" w:cs="Times New Roman"/>
                <w:bCs w:val="0"/>
                <w:i w:val="0"/>
                <w:color w:val="000000" w:themeColor="text1"/>
                <w:sz w:val="24"/>
                <w:lang w:val="en-US"/>
              </w:rPr>
              <w:t>Sunflower protein-based burger</w:t>
            </w:r>
          </w:p>
        </w:tc>
        <w:tc>
          <w:tcPr>
            <w:tcW w:w="3817" w:type="dxa"/>
          </w:tcPr>
          <w:p w14:paraId="62FDD03A" w14:textId="48E0D162" w:rsidR="00150107" w:rsidRPr="00543779" w:rsidRDefault="00150107" w:rsidP="00150107">
            <w:pPr>
              <w:pStyle w:val="Beschriftung"/>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color w:val="000000" w:themeColor="text1"/>
                <w:sz w:val="24"/>
                <w:lang w:val="en-US"/>
              </w:rPr>
            </w:pPr>
            <w:r w:rsidRPr="00543779">
              <w:rPr>
                <w:rFonts w:ascii="Times New Roman" w:hAnsi="Times New Roman" w:cs="Times New Roman"/>
                <w:bCs/>
                <w:i w:val="0"/>
                <w:color w:val="000000" w:themeColor="text1"/>
                <w:sz w:val="24"/>
                <w:lang w:val="en-US"/>
              </w:rPr>
              <w:t xml:space="preserve">56.18 </w:t>
            </w:r>
            <w:r w:rsidRPr="00543779">
              <w:rPr>
                <w:rFonts w:ascii="Times New Roman" w:hAnsi="Times New Roman" w:cs="Times New Roman"/>
                <w:bCs/>
                <w:i w:val="0"/>
                <w:color w:val="000000" w:themeColor="text1"/>
                <w:sz w:val="24"/>
                <w:lang w:val="en-US"/>
              </w:rPr>
              <w:sym w:font="Symbol" w:char="F0B1"/>
            </w:r>
            <w:r w:rsidRPr="00543779">
              <w:rPr>
                <w:rFonts w:ascii="Times New Roman" w:hAnsi="Times New Roman" w:cs="Times New Roman"/>
                <w:bCs/>
                <w:i w:val="0"/>
                <w:color w:val="000000" w:themeColor="text1"/>
                <w:sz w:val="24"/>
                <w:lang w:val="en-US"/>
              </w:rPr>
              <w:t xml:space="preserve"> 0.48</w:t>
            </w:r>
          </w:p>
        </w:tc>
      </w:tr>
    </w:tbl>
    <w:p w14:paraId="04A2729B" w14:textId="77777777" w:rsidR="00222B1C" w:rsidRPr="00543779" w:rsidRDefault="00222B1C" w:rsidP="00222B1C">
      <w:pPr>
        <w:rPr>
          <w:color w:val="000000" w:themeColor="text1"/>
          <w:lang w:val="en-US"/>
        </w:rPr>
      </w:pPr>
    </w:p>
    <w:p w14:paraId="1BF0B408" w14:textId="6AC57B14" w:rsidR="006E2E1B" w:rsidRPr="00543779" w:rsidRDefault="006E2E1B" w:rsidP="006E2E1B">
      <w:pPr>
        <w:pStyle w:val="Beschriftung"/>
        <w:keepNext/>
        <w:jc w:val="both"/>
        <w:rPr>
          <w:rFonts w:ascii="Times New Roman" w:hAnsi="Times New Roman" w:cs="Times New Roman"/>
          <w:b/>
          <w:i w:val="0"/>
          <w:color w:val="000000" w:themeColor="text1"/>
          <w:sz w:val="24"/>
          <w:lang w:val="en-US"/>
        </w:rPr>
      </w:pPr>
      <w:r w:rsidRPr="00543779">
        <w:rPr>
          <w:rFonts w:ascii="Times New Roman" w:hAnsi="Times New Roman" w:cs="Times New Roman"/>
          <w:b/>
          <w:i w:val="0"/>
          <w:color w:val="000000" w:themeColor="text1"/>
          <w:sz w:val="24"/>
          <w:lang w:val="en-US"/>
        </w:rPr>
        <w:lastRenderedPageBreak/>
        <w:t xml:space="preserve">Supplementary Material </w:t>
      </w:r>
      <w:r w:rsidR="00222B1C" w:rsidRPr="00543779">
        <w:rPr>
          <w:rFonts w:ascii="Times New Roman" w:hAnsi="Times New Roman" w:cs="Times New Roman"/>
          <w:b/>
          <w:i w:val="0"/>
          <w:color w:val="000000" w:themeColor="text1"/>
          <w:sz w:val="24"/>
          <w:lang w:val="en-US"/>
        </w:rPr>
        <w:t>3</w:t>
      </w:r>
      <w:r w:rsidRPr="00543779">
        <w:rPr>
          <w:rFonts w:ascii="Times New Roman" w:hAnsi="Times New Roman" w:cs="Times New Roman"/>
          <w:b/>
          <w:i w:val="0"/>
          <w:color w:val="000000" w:themeColor="text1"/>
          <w:sz w:val="24"/>
          <w:lang w:val="en-US"/>
        </w:rPr>
        <w:t xml:space="preserve">: </w:t>
      </w:r>
      <w:r w:rsidRPr="00543779">
        <w:rPr>
          <w:rFonts w:ascii="Times New Roman" w:hAnsi="Times New Roman" w:cs="Times New Roman"/>
          <w:bCs/>
          <w:i w:val="0"/>
          <w:color w:val="000000" w:themeColor="text1"/>
          <w:sz w:val="24"/>
          <w:lang w:val="en-US"/>
        </w:rPr>
        <w:t>Ascorbic acid content</w:t>
      </w:r>
      <w:r w:rsidR="00080500" w:rsidRPr="00543779">
        <w:rPr>
          <w:rFonts w:ascii="Times New Roman" w:hAnsi="Times New Roman" w:cs="Times New Roman"/>
          <w:bCs/>
          <w:i w:val="0"/>
          <w:color w:val="000000" w:themeColor="text1"/>
          <w:sz w:val="24"/>
          <w:lang w:val="en-US"/>
        </w:rPr>
        <w:t>s</w:t>
      </w:r>
      <w:r w:rsidRPr="00543779">
        <w:rPr>
          <w:rFonts w:ascii="Times New Roman" w:hAnsi="Times New Roman" w:cs="Times New Roman"/>
          <w:bCs/>
          <w:i w:val="0"/>
          <w:color w:val="000000" w:themeColor="text1"/>
          <w:sz w:val="24"/>
          <w:lang w:val="en-US"/>
        </w:rPr>
        <w:t xml:space="preserve"> (mg/100g of FW) </w:t>
      </w:r>
      <w:r w:rsidR="00080500" w:rsidRPr="00543779">
        <w:rPr>
          <w:rFonts w:ascii="Times New Roman" w:hAnsi="Times New Roman" w:cs="Times New Roman"/>
          <w:bCs/>
          <w:i w:val="0"/>
          <w:color w:val="000000" w:themeColor="text1"/>
          <w:sz w:val="24"/>
          <w:lang w:val="en-US"/>
        </w:rPr>
        <w:t xml:space="preserve">of </w:t>
      </w:r>
      <w:r w:rsidRPr="00543779">
        <w:rPr>
          <w:rFonts w:ascii="Times New Roman" w:hAnsi="Times New Roman" w:cs="Times New Roman"/>
          <w:bCs/>
          <w:i w:val="0"/>
          <w:color w:val="000000" w:themeColor="text1"/>
          <w:sz w:val="24"/>
          <w:lang w:val="en-US"/>
        </w:rPr>
        <w:t xml:space="preserve">plant-based burger patties before and after pan-frying at 200 °C for 5 min </w:t>
      </w:r>
      <w:r w:rsidR="00080500" w:rsidRPr="00543779">
        <w:rPr>
          <w:rFonts w:ascii="Times New Roman" w:hAnsi="Times New Roman" w:cs="Times New Roman"/>
          <w:bCs/>
          <w:i w:val="0"/>
          <w:color w:val="000000" w:themeColor="text1"/>
          <w:sz w:val="24"/>
          <w:lang w:val="en-US"/>
        </w:rPr>
        <w:t xml:space="preserve">on </w:t>
      </w:r>
      <w:r w:rsidRPr="00543779">
        <w:rPr>
          <w:rFonts w:ascii="Times New Roman" w:hAnsi="Times New Roman" w:cs="Times New Roman"/>
          <w:bCs/>
          <w:i w:val="0"/>
          <w:color w:val="000000" w:themeColor="text1"/>
          <w:sz w:val="24"/>
          <w:lang w:val="en-US"/>
        </w:rPr>
        <w:t>each side.</w:t>
      </w:r>
    </w:p>
    <w:p w14:paraId="41692465" w14:textId="0F8B0531" w:rsidR="006E2E1B" w:rsidRPr="00543779" w:rsidRDefault="006E2E1B" w:rsidP="00E142EC">
      <w:pPr>
        <w:pStyle w:val="Beschriftung"/>
        <w:keepNext/>
        <w:jc w:val="both"/>
        <w:rPr>
          <w:rFonts w:ascii="Times New Roman" w:hAnsi="Times New Roman" w:cs="Times New Roman"/>
          <w:b/>
          <w:i w:val="0"/>
          <w:color w:val="000000" w:themeColor="text1"/>
          <w:sz w:val="24"/>
        </w:rPr>
      </w:pPr>
      <w:r w:rsidRPr="00543779">
        <w:rPr>
          <w:rFonts w:ascii="Times New Roman" w:hAnsi="Times New Roman" w:cs="Times New Roman"/>
          <w:b/>
          <w:i w:val="0"/>
          <w:noProof/>
          <w:color w:val="000000" w:themeColor="text1"/>
          <w:sz w:val="24"/>
        </w:rPr>
        <w:drawing>
          <wp:inline distT="0" distB="0" distL="0" distR="0" wp14:anchorId="7D3A91C6" wp14:editId="3AACBAE7">
            <wp:extent cx="5753100" cy="828675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53100" cy="8286750"/>
                    </a:xfrm>
                    <a:prstGeom prst="rect">
                      <a:avLst/>
                    </a:prstGeom>
                    <a:noFill/>
                    <a:ln>
                      <a:noFill/>
                    </a:ln>
                  </pic:spPr>
                </pic:pic>
              </a:graphicData>
            </a:graphic>
          </wp:inline>
        </w:drawing>
      </w:r>
    </w:p>
    <w:p w14:paraId="7245498B" w14:textId="77777777" w:rsidR="006E2E1B" w:rsidRPr="00543779" w:rsidRDefault="006E2E1B" w:rsidP="00E142EC">
      <w:pPr>
        <w:pStyle w:val="Beschriftung"/>
        <w:keepNext/>
        <w:jc w:val="both"/>
        <w:rPr>
          <w:rFonts w:ascii="Times New Roman" w:hAnsi="Times New Roman" w:cs="Times New Roman"/>
          <w:b/>
          <w:i w:val="0"/>
          <w:color w:val="000000" w:themeColor="text1"/>
          <w:sz w:val="24"/>
        </w:rPr>
      </w:pPr>
    </w:p>
    <w:p w14:paraId="1B163FA1" w14:textId="3454B28C" w:rsidR="00AF751C" w:rsidRPr="00543779" w:rsidRDefault="00AF751C" w:rsidP="00E142EC">
      <w:pPr>
        <w:pStyle w:val="Beschriftung"/>
        <w:keepNext/>
        <w:jc w:val="both"/>
        <w:rPr>
          <w:rFonts w:ascii="Times New Roman" w:hAnsi="Times New Roman" w:cs="Times New Roman"/>
          <w:bCs/>
          <w:i w:val="0"/>
          <w:color w:val="000000" w:themeColor="text1"/>
          <w:sz w:val="24"/>
          <w:lang w:val="en-US"/>
        </w:rPr>
      </w:pPr>
      <w:r w:rsidRPr="00543779">
        <w:rPr>
          <w:rFonts w:ascii="Times New Roman" w:hAnsi="Times New Roman" w:cs="Times New Roman"/>
          <w:b/>
          <w:i w:val="0"/>
          <w:color w:val="000000" w:themeColor="text1"/>
          <w:sz w:val="24"/>
          <w:lang w:val="en-US"/>
        </w:rPr>
        <w:lastRenderedPageBreak/>
        <w:t xml:space="preserve">Supplementary Material </w:t>
      </w:r>
      <w:r w:rsidR="00222B1C" w:rsidRPr="00543779">
        <w:rPr>
          <w:rFonts w:ascii="Times New Roman" w:hAnsi="Times New Roman" w:cs="Times New Roman"/>
          <w:b/>
          <w:i w:val="0"/>
          <w:color w:val="000000" w:themeColor="text1"/>
          <w:sz w:val="24"/>
          <w:lang w:val="en-US"/>
        </w:rPr>
        <w:t>4</w:t>
      </w:r>
      <w:r w:rsidRPr="00543779">
        <w:rPr>
          <w:rFonts w:ascii="Times New Roman" w:hAnsi="Times New Roman" w:cs="Times New Roman"/>
          <w:b/>
          <w:i w:val="0"/>
          <w:color w:val="000000" w:themeColor="text1"/>
          <w:sz w:val="24"/>
          <w:lang w:val="en-US"/>
        </w:rPr>
        <w:t xml:space="preserve">: </w:t>
      </w:r>
      <w:r w:rsidRPr="00543779">
        <w:rPr>
          <w:rFonts w:ascii="Times New Roman" w:hAnsi="Times New Roman" w:cs="Times New Roman"/>
          <w:bCs/>
          <w:i w:val="0"/>
          <w:color w:val="000000" w:themeColor="text1"/>
          <w:sz w:val="24"/>
          <w:lang w:val="en-US"/>
        </w:rPr>
        <w:t>Phytase activity</w:t>
      </w:r>
      <w:r w:rsidR="00E142EC" w:rsidRPr="00543779">
        <w:rPr>
          <w:rFonts w:ascii="Times New Roman" w:hAnsi="Times New Roman" w:cs="Times New Roman"/>
          <w:bCs/>
          <w:i w:val="0"/>
          <w:color w:val="000000" w:themeColor="text1"/>
          <w:sz w:val="24"/>
          <w:lang w:val="en-US"/>
        </w:rPr>
        <w:t xml:space="preserve"> (U/100g of FW) in plant-based burger patties after pan-frying at 200 °C for 5 min </w:t>
      </w:r>
      <w:r w:rsidR="00080500" w:rsidRPr="00543779">
        <w:rPr>
          <w:rFonts w:ascii="Times New Roman" w:hAnsi="Times New Roman" w:cs="Times New Roman"/>
          <w:bCs/>
          <w:i w:val="0"/>
          <w:color w:val="000000" w:themeColor="text1"/>
          <w:sz w:val="24"/>
          <w:lang w:val="en-US"/>
        </w:rPr>
        <w:t xml:space="preserve">on </w:t>
      </w:r>
      <w:r w:rsidR="00E142EC" w:rsidRPr="00543779">
        <w:rPr>
          <w:rFonts w:ascii="Times New Roman" w:hAnsi="Times New Roman" w:cs="Times New Roman"/>
          <w:bCs/>
          <w:i w:val="0"/>
          <w:color w:val="000000" w:themeColor="text1"/>
          <w:sz w:val="24"/>
          <w:lang w:val="en-US"/>
        </w:rPr>
        <w:t>each side.</w:t>
      </w:r>
    </w:p>
    <w:p w14:paraId="53076A67" w14:textId="72D6F102" w:rsidR="00AF751C" w:rsidRPr="00543779" w:rsidRDefault="004D0951" w:rsidP="00380789">
      <w:pPr>
        <w:spacing w:line="480" w:lineRule="auto"/>
        <w:jc w:val="both"/>
        <w:rPr>
          <w:rFonts w:ascii="Times New Roman" w:hAnsi="Times New Roman" w:cs="Times New Roman"/>
          <w:color w:val="000000" w:themeColor="text1"/>
          <w:sz w:val="24"/>
          <w:szCs w:val="24"/>
          <w:lang w:val="en-US"/>
        </w:rPr>
      </w:pPr>
      <w:r w:rsidRPr="00543779">
        <w:rPr>
          <w:rFonts w:ascii="Times New Roman" w:hAnsi="Times New Roman" w:cs="Times New Roman"/>
          <w:noProof/>
          <w:color w:val="000000" w:themeColor="text1"/>
          <w:sz w:val="24"/>
          <w:szCs w:val="24"/>
          <w:lang w:val="en-US"/>
        </w:rPr>
        <w:drawing>
          <wp:inline distT="0" distB="0" distL="0" distR="0" wp14:anchorId="3AE8BF7B" wp14:editId="1600C128">
            <wp:extent cx="2794000" cy="3640667"/>
            <wp:effectExtent l="0" t="0" r="0" b="0"/>
            <wp:docPr id="1720173371" name="Grafik 3"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173371" name="Grafik 3" descr="Ein Bild, das Schwarz, Dunkelheit enthält.&#10;&#10;Automatisch generierte Beschreibu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96357" cy="3643738"/>
                    </a:xfrm>
                    <a:prstGeom prst="rect">
                      <a:avLst/>
                    </a:prstGeom>
                  </pic:spPr>
                </pic:pic>
              </a:graphicData>
            </a:graphic>
          </wp:inline>
        </w:drawing>
      </w:r>
    </w:p>
    <w:p w14:paraId="2F8B680F" w14:textId="09F56D15" w:rsidR="004F3CEE" w:rsidRPr="00543779" w:rsidRDefault="004D0951" w:rsidP="004D0951">
      <w:pPr>
        <w:pStyle w:val="Beschriftung"/>
        <w:keepNext/>
        <w:jc w:val="both"/>
        <w:rPr>
          <w:rFonts w:ascii="Times New Roman" w:hAnsi="Times New Roman" w:cs="Times New Roman"/>
          <w:bCs/>
          <w:i w:val="0"/>
          <w:color w:val="000000" w:themeColor="text1"/>
          <w:sz w:val="24"/>
          <w:lang w:val="en-US"/>
        </w:rPr>
      </w:pPr>
      <w:r w:rsidRPr="00543779">
        <w:rPr>
          <w:rFonts w:ascii="Times New Roman" w:hAnsi="Times New Roman" w:cs="Times New Roman"/>
          <w:b/>
          <w:i w:val="0"/>
          <w:color w:val="000000" w:themeColor="text1"/>
          <w:sz w:val="24"/>
          <w:lang w:val="en-US"/>
        </w:rPr>
        <w:t xml:space="preserve">Supplementary Material 5: </w:t>
      </w:r>
      <w:r w:rsidRPr="00543779">
        <w:rPr>
          <w:rFonts w:ascii="Times New Roman" w:hAnsi="Times New Roman" w:cs="Times New Roman"/>
          <w:bCs/>
          <w:i w:val="0"/>
          <w:color w:val="000000" w:themeColor="text1"/>
          <w:sz w:val="24"/>
          <w:lang w:val="en-US"/>
        </w:rPr>
        <w:t>Iron and zinc con</w:t>
      </w:r>
      <w:r w:rsidR="00543779" w:rsidRPr="00543779">
        <w:rPr>
          <w:rFonts w:ascii="Times New Roman" w:hAnsi="Times New Roman" w:cs="Times New Roman"/>
          <w:bCs/>
          <w:i w:val="0"/>
          <w:color w:val="000000" w:themeColor="text1"/>
          <w:sz w:val="24"/>
          <w:lang w:val="en-US"/>
        </w:rPr>
        <w:t>c</w:t>
      </w:r>
      <w:r w:rsidRPr="00543779">
        <w:rPr>
          <w:rFonts w:ascii="Times New Roman" w:hAnsi="Times New Roman" w:cs="Times New Roman"/>
          <w:bCs/>
          <w:i w:val="0"/>
          <w:color w:val="000000" w:themeColor="text1"/>
          <w:sz w:val="24"/>
          <w:lang w:val="en-US"/>
        </w:rPr>
        <w:t>ent</w:t>
      </w:r>
      <w:r w:rsidR="00543779" w:rsidRPr="00543779">
        <w:rPr>
          <w:rFonts w:ascii="Times New Roman" w:hAnsi="Times New Roman" w:cs="Times New Roman"/>
          <w:bCs/>
          <w:i w:val="0"/>
          <w:color w:val="000000" w:themeColor="text1"/>
          <w:sz w:val="24"/>
          <w:lang w:val="en-US"/>
        </w:rPr>
        <w:t>rations</w:t>
      </w:r>
      <w:r w:rsidRPr="00543779">
        <w:rPr>
          <w:rFonts w:ascii="Times New Roman" w:hAnsi="Times New Roman" w:cs="Times New Roman"/>
          <w:bCs/>
          <w:i w:val="0"/>
          <w:color w:val="000000" w:themeColor="text1"/>
          <w:sz w:val="24"/>
          <w:lang w:val="en-US"/>
        </w:rPr>
        <w:t xml:space="preserve"> (mg/100g </w:t>
      </w:r>
      <w:r w:rsidR="00543779" w:rsidRPr="00543779">
        <w:rPr>
          <w:rFonts w:ascii="Times New Roman" w:hAnsi="Times New Roman" w:cs="Times New Roman"/>
          <w:bCs/>
          <w:i w:val="0"/>
          <w:color w:val="000000" w:themeColor="text1"/>
          <w:sz w:val="24"/>
          <w:lang w:val="en-US"/>
        </w:rPr>
        <w:t>fresh weight</w:t>
      </w:r>
      <w:r w:rsidRPr="00543779">
        <w:rPr>
          <w:rFonts w:ascii="Times New Roman" w:hAnsi="Times New Roman" w:cs="Times New Roman"/>
          <w:bCs/>
          <w:i w:val="0"/>
          <w:color w:val="000000" w:themeColor="text1"/>
          <w:sz w:val="24"/>
          <w:lang w:val="en-US"/>
        </w:rPr>
        <w:t>) in empty digest/blank</w:t>
      </w:r>
      <w:r w:rsidR="00543779" w:rsidRPr="00543779">
        <w:rPr>
          <w:rFonts w:ascii="Times New Roman" w:hAnsi="Times New Roman" w:cs="Times New Roman"/>
          <w:bCs/>
          <w:i w:val="0"/>
          <w:color w:val="000000" w:themeColor="text1"/>
          <w:sz w:val="24"/>
          <w:lang w:val="en-US"/>
        </w:rPr>
        <w:t xml:space="preserve"> samples including all enzymes and reagents used in the in vitro digestion experiments but no burger patty homogenate</w:t>
      </w:r>
      <w:r w:rsidRPr="00543779">
        <w:rPr>
          <w:rFonts w:ascii="Times New Roman" w:hAnsi="Times New Roman" w:cs="Times New Roman"/>
          <w:bCs/>
          <w:i w:val="0"/>
          <w:color w:val="000000" w:themeColor="text1"/>
          <w:sz w:val="24"/>
          <w:lang w:val="en-US"/>
        </w:rPr>
        <w:t>.</w:t>
      </w:r>
    </w:p>
    <w:p w14:paraId="4F6F73D5" w14:textId="02F8BF02" w:rsidR="004D0951" w:rsidRPr="00543779" w:rsidRDefault="004D0951" w:rsidP="004D0951">
      <w:pPr>
        <w:rPr>
          <w:color w:val="000000" w:themeColor="text1"/>
          <w:lang w:val="en-US"/>
        </w:rPr>
      </w:pPr>
      <w:r w:rsidRPr="00543779">
        <w:rPr>
          <w:noProof/>
          <w:color w:val="000000" w:themeColor="text1"/>
          <w:lang w:val="en-US"/>
        </w:rPr>
        <w:drawing>
          <wp:inline distT="0" distB="0" distL="0" distR="0" wp14:anchorId="1BC45053" wp14:editId="1EA75F53">
            <wp:extent cx="2200634" cy="3009900"/>
            <wp:effectExtent l="0" t="0" r="0" b="0"/>
            <wp:docPr id="1887472779" name="Grafik 2" descr="Ein Bild, das Screenshot, Schwarz, Rechteck,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472779" name="Grafik 2" descr="Ein Bild, das Screenshot, Schwarz, Rechteck, Design enthält.&#10;&#10;Automatisch generierte Beschreibu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23523" cy="3041206"/>
                    </a:xfrm>
                    <a:prstGeom prst="rect">
                      <a:avLst/>
                    </a:prstGeom>
                  </pic:spPr>
                </pic:pic>
              </a:graphicData>
            </a:graphic>
          </wp:inline>
        </w:drawing>
      </w:r>
    </w:p>
    <w:p w14:paraId="1580152E" w14:textId="77777777" w:rsidR="004D0951" w:rsidRPr="00543779" w:rsidRDefault="004D0951" w:rsidP="004D0951">
      <w:pPr>
        <w:rPr>
          <w:color w:val="000000" w:themeColor="text1"/>
          <w:lang w:val="en-US"/>
        </w:rPr>
      </w:pPr>
    </w:p>
    <w:sectPr w:rsidR="004D0951" w:rsidRPr="0054377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decorative"/>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0789"/>
    <w:rsid w:val="000378CD"/>
    <w:rsid w:val="00077F1D"/>
    <w:rsid w:val="00080500"/>
    <w:rsid w:val="000C2342"/>
    <w:rsid w:val="00150107"/>
    <w:rsid w:val="001E3070"/>
    <w:rsid w:val="001F29B0"/>
    <w:rsid w:val="00222B1C"/>
    <w:rsid w:val="00235D97"/>
    <w:rsid w:val="00277EE3"/>
    <w:rsid w:val="002F4648"/>
    <w:rsid w:val="00380789"/>
    <w:rsid w:val="003D1F40"/>
    <w:rsid w:val="004117AF"/>
    <w:rsid w:val="004D0951"/>
    <w:rsid w:val="004F3CEE"/>
    <w:rsid w:val="00543779"/>
    <w:rsid w:val="00565E0F"/>
    <w:rsid w:val="00616AD3"/>
    <w:rsid w:val="00675C28"/>
    <w:rsid w:val="006D2467"/>
    <w:rsid w:val="006E2E1B"/>
    <w:rsid w:val="00711A08"/>
    <w:rsid w:val="007362E8"/>
    <w:rsid w:val="007857FE"/>
    <w:rsid w:val="00836C70"/>
    <w:rsid w:val="00855346"/>
    <w:rsid w:val="00922964"/>
    <w:rsid w:val="00990956"/>
    <w:rsid w:val="009E17B8"/>
    <w:rsid w:val="00AB7EF8"/>
    <w:rsid w:val="00AC2086"/>
    <w:rsid w:val="00AC628E"/>
    <w:rsid w:val="00AF751C"/>
    <w:rsid w:val="00B340E3"/>
    <w:rsid w:val="00B635B7"/>
    <w:rsid w:val="00B84106"/>
    <w:rsid w:val="00BD14A7"/>
    <w:rsid w:val="00C136D6"/>
    <w:rsid w:val="00CF6813"/>
    <w:rsid w:val="00D937EC"/>
    <w:rsid w:val="00D96128"/>
    <w:rsid w:val="00DD56C5"/>
    <w:rsid w:val="00E142EC"/>
    <w:rsid w:val="00F4499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65DF3"/>
  <w15:chartTrackingRefBased/>
  <w15:docId w15:val="{C5EC5A5D-6F5F-4115-A976-BEA636F63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80789"/>
  </w:style>
  <w:style w:type="paragraph" w:styleId="berschrift1">
    <w:name w:val="heading 1"/>
    <w:basedOn w:val="Standard"/>
    <w:next w:val="Standard"/>
    <w:link w:val="berschrift1Zchn"/>
    <w:uiPriority w:val="9"/>
    <w:qFormat/>
    <w:rsid w:val="0038078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schriftung">
    <w:name w:val="caption"/>
    <w:basedOn w:val="Standard"/>
    <w:next w:val="Standard"/>
    <w:uiPriority w:val="35"/>
    <w:unhideWhenUsed/>
    <w:qFormat/>
    <w:rsid w:val="00380789"/>
    <w:pPr>
      <w:spacing w:after="200" w:line="240" w:lineRule="auto"/>
    </w:pPr>
    <w:rPr>
      <w:i/>
      <w:iCs/>
      <w:color w:val="44546A" w:themeColor="text2"/>
      <w:sz w:val="18"/>
      <w:szCs w:val="18"/>
    </w:rPr>
  </w:style>
  <w:style w:type="character" w:customStyle="1" w:styleId="berschrift1Zchn">
    <w:name w:val="Überschrift 1 Zchn"/>
    <w:basedOn w:val="Absatz-Standardschriftart"/>
    <w:link w:val="berschrift1"/>
    <w:uiPriority w:val="9"/>
    <w:rsid w:val="00380789"/>
    <w:rPr>
      <w:rFonts w:asciiTheme="majorHAnsi" w:eastAsiaTheme="majorEastAsia" w:hAnsiTheme="majorHAnsi" w:cstheme="majorBidi"/>
      <w:color w:val="2F5496" w:themeColor="accent1" w:themeShade="BF"/>
      <w:sz w:val="32"/>
      <w:szCs w:val="32"/>
    </w:rPr>
  </w:style>
  <w:style w:type="character" w:styleId="Kommentarzeichen">
    <w:name w:val="annotation reference"/>
    <w:basedOn w:val="Absatz-Standardschriftart"/>
    <w:uiPriority w:val="99"/>
    <w:semiHidden/>
    <w:unhideWhenUsed/>
    <w:rsid w:val="00AB7EF8"/>
    <w:rPr>
      <w:sz w:val="16"/>
      <w:szCs w:val="16"/>
    </w:rPr>
  </w:style>
  <w:style w:type="paragraph" w:styleId="Kommentartext">
    <w:name w:val="annotation text"/>
    <w:basedOn w:val="Standard"/>
    <w:link w:val="KommentartextZchn"/>
    <w:uiPriority w:val="99"/>
    <w:semiHidden/>
    <w:unhideWhenUsed/>
    <w:rsid w:val="00AB7EF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B7EF8"/>
    <w:rPr>
      <w:sz w:val="20"/>
      <w:szCs w:val="20"/>
    </w:rPr>
  </w:style>
  <w:style w:type="paragraph" w:styleId="Kommentarthema">
    <w:name w:val="annotation subject"/>
    <w:basedOn w:val="Kommentartext"/>
    <w:next w:val="Kommentartext"/>
    <w:link w:val="KommentarthemaZchn"/>
    <w:uiPriority w:val="99"/>
    <w:semiHidden/>
    <w:unhideWhenUsed/>
    <w:rsid w:val="00AB7EF8"/>
    <w:rPr>
      <w:b/>
      <w:bCs/>
    </w:rPr>
  </w:style>
  <w:style w:type="character" w:customStyle="1" w:styleId="KommentarthemaZchn">
    <w:name w:val="Kommentarthema Zchn"/>
    <w:basedOn w:val="KommentartextZchn"/>
    <w:link w:val="Kommentarthema"/>
    <w:uiPriority w:val="99"/>
    <w:semiHidden/>
    <w:rsid w:val="00AB7EF8"/>
    <w:rPr>
      <w:b/>
      <w:bCs/>
      <w:sz w:val="20"/>
      <w:szCs w:val="20"/>
    </w:rPr>
  </w:style>
  <w:style w:type="paragraph" w:styleId="Sprechblasentext">
    <w:name w:val="Balloon Text"/>
    <w:basedOn w:val="Standard"/>
    <w:link w:val="SprechblasentextZchn"/>
    <w:uiPriority w:val="99"/>
    <w:semiHidden/>
    <w:unhideWhenUsed/>
    <w:rsid w:val="00AB7EF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B7EF8"/>
    <w:rPr>
      <w:rFonts w:ascii="Segoe UI" w:hAnsi="Segoe UI" w:cs="Segoe UI"/>
      <w:sz w:val="18"/>
      <w:szCs w:val="18"/>
    </w:rPr>
  </w:style>
  <w:style w:type="paragraph" w:styleId="berarbeitung">
    <w:name w:val="Revision"/>
    <w:hidden/>
    <w:uiPriority w:val="99"/>
    <w:semiHidden/>
    <w:rsid w:val="00080500"/>
    <w:pPr>
      <w:spacing w:after="0" w:line="240" w:lineRule="auto"/>
    </w:pPr>
  </w:style>
  <w:style w:type="table" w:styleId="Tabellenraster">
    <w:name w:val="Table Grid"/>
    <w:basedOn w:val="NormaleTabelle"/>
    <w:uiPriority w:val="39"/>
    <w:rsid w:val="001501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infacheTabelle4">
    <w:name w:val="Plain Table 4"/>
    <w:basedOn w:val="NormaleTabelle"/>
    <w:uiPriority w:val="44"/>
    <w:rsid w:val="0015010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3">
    <w:name w:val="Plain Table 3"/>
    <w:basedOn w:val="NormaleTabelle"/>
    <w:uiPriority w:val="43"/>
    <w:rsid w:val="001501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5">
    <w:name w:val="Plain Table 5"/>
    <w:basedOn w:val="NormaleTabelle"/>
    <w:uiPriority w:val="45"/>
    <w:rsid w:val="0015010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emithellemGitternetz">
    <w:name w:val="Grid Table Light"/>
    <w:basedOn w:val="NormaleTabelle"/>
    <w:uiPriority w:val="40"/>
    <w:rsid w:val="001501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EinfacheTabelle1">
    <w:name w:val="Plain Table 1"/>
    <w:basedOn w:val="NormaleTabelle"/>
    <w:uiPriority w:val="41"/>
    <w:rsid w:val="0015010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tiff"/><Relationship Id="rId5"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E1D30-DD5A-4338-844D-FCEED0CA0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346</Words>
  <Characters>2187</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Jan Frank</cp:lastModifiedBy>
  <cp:revision>4</cp:revision>
  <dcterms:created xsi:type="dcterms:W3CDTF">2024-12-04T09:44:00Z</dcterms:created>
  <dcterms:modified xsi:type="dcterms:W3CDTF">2025-01-07T18:18:00Z</dcterms:modified>
</cp:coreProperties>
</file>