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F2EC88" w14:textId="63C60A5D" w:rsidR="00575FCB" w:rsidRDefault="00575FCB" w:rsidP="00575FCB">
      <w:pPr>
        <w:spacing w:line="360" w:lineRule="auto"/>
        <w:rPr>
          <w:rFonts w:cs="Arial"/>
          <w:b/>
          <w:lang w:val="en-US"/>
        </w:rPr>
      </w:pPr>
      <w:r>
        <w:rPr>
          <w:rFonts w:cs="Arial"/>
          <w:b/>
          <w:lang w:val="en-US"/>
        </w:rPr>
        <w:t>Supplementary Material</w:t>
      </w:r>
    </w:p>
    <w:p w14:paraId="58F0039A" w14:textId="0B73438B" w:rsidR="00575FCB" w:rsidRDefault="00575FCB" w:rsidP="00575FCB">
      <w:pPr>
        <w:spacing w:line="360" w:lineRule="auto"/>
        <w:rPr>
          <w:rFonts w:cs="Arial"/>
          <w:b/>
          <w:lang w:val="en-US"/>
        </w:rPr>
      </w:pPr>
      <w:r w:rsidRPr="00727D41">
        <w:rPr>
          <w:rFonts w:cs="Arial"/>
          <w:b/>
          <w:lang w:val="en-US"/>
        </w:rPr>
        <w:t xml:space="preserve">Feature Engineering </w:t>
      </w:r>
      <w:r>
        <w:rPr>
          <w:rFonts w:cs="Arial"/>
          <w:b/>
          <w:lang w:val="en-US"/>
        </w:rPr>
        <w:t>and Parameter Tuning - Improving</w:t>
      </w:r>
      <w:r w:rsidRPr="00727D41">
        <w:rPr>
          <w:rFonts w:cs="Arial"/>
          <w:b/>
          <w:lang w:val="en-US"/>
        </w:rPr>
        <w:t xml:space="preserve"> </w:t>
      </w:r>
      <w:proofErr w:type="spellStart"/>
      <w:r>
        <w:rPr>
          <w:rFonts w:cs="Arial"/>
          <w:b/>
          <w:lang w:val="en-US"/>
        </w:rPr>
        <w:t>Phenomic</w:t>
      </w:r>
      <w:proofErr w:type="spellEnd"/>
      <w:r>
        <w:rPr>
          <w:rFonts w:cs="Arial"/>
          <w:b/>
          <w:lang w:val="en-US"/>
        </w:rPr>
        <w:t xml:space="preserve"> Prediction Ability in</w:t>
      </w:r>
      <w:r w:rsidRPr="00727D41">
        <w:rPr>
          <w:rFonts w:cs="Arial"/>
          <w:b/>
          <w:lang w:val="en-US"/>
        </w:rPr>
        <w:t xml:space="preserve"> Multi-Environmental Durum </w:t>
      </w:r>
      <w:r>
        <w:rPr>
          <w:rFonts w:cs="Arial"/>
          <w:b/>
          <w:lang w:val="en-US"/>
        </w:rPr>
        <w:t xml:space="preserve">Wheat </w:t>
      </w:r>
      <w:r w:rsidRPr="00727D41">
        <w:rPr>
          <w:rFonts w:cs="Arial"/>
          <w:b/>
          <w:lang w:val="en-US"/>
        </w:rPr>
        <w:t xml:space="preserve">Breeding </w:t>
      </w:r>
      <w:r>
        <w:rPr>
          <w:rFonts w:cs="Arial"/>
          <w:b/>
          <w:lang w:val="en-US"/>
        </w:rPr>
        <w:t>Trials</w:t>
      </w:r>
    </w:p>
    <w:p w14:paraId="0AC70B88" w14:textId="77777777" w:rsidR="00575FCB" w:rsidRPr="00CE7DD6" w:rsidRDefault="00575FCB" w:rsidP="00575FCB">
      <w:pPr>
        <w:spacing w:line="360" w:lineRule="auto"/>
        <w:rPr>
          <w:rFonts w:cs="Arial"/>
          <w:b/>
          <w:lang w:val="en-US"/>
        </w:rPr>
      </w:pPr>
    </w:p>
    <w:p w14:paraId="1112190E" w14:textId="77777777" w:rsidR="00575FCB" w:rsidRDefault="00575FCB" w:rsidP="00575FCB">
      <w:pPr>
        <w:spacing w:line="360" w:lineRule="auto"/>
        <w:rPr>
          <w:rFonts w:cs="Arial"/>
          <w:lang w:val="en-US"/>
        </w:rPr>
      </w:pPr>
      <w:r>
        <w:rPr>
          <w:rFonts w:cs="Arial"/>
          <w:lang w:val="en-US"/>
        </w:rPr>
        <w:t>Carina Meyenberg</w:t>
      </w:r>
      <w:r w:rsidRPr="00CE7DD6">
        <w:rPr>
          <w:rFonts w:cs="Arial"/>
          <w:vertAlign w:val="superscript"/>
          <w:lang w:val="en-US"/>
        </w:rPr>
        <w:t>1</w:t>
      </w:r>
      <w:r>
        <w:rPr>
          <w:rFonts w:cs="Arial"/>
          <w:lang w:val="en-US"/>
        </w:rPr>
        <w:t>, Vincent Braun</w:t>
      </w:r>
      <w:r w:rsidRPr="00E030BB">
        <w:rPr>
          <w:rFonts w:cs="Arial"/>
          <w:vertAlign w:val="superscript"/>
          <w:lang w:val="en-US"/>
        </w:rPr>
        <w:t>1</w:t>
      </w:r>
      <w:r>
        <w:rPr>
          <w:rFonts w:cs="Arial"/>
          <w:lang w:val="en-US"/>
        </w:rPr>
        <w:t>, Carl Friedrich Horst Longin</w:t>
      </w:r>
      <w:r w:rsidRPr="00CE7DD6">
        <w:rPr>
          <w:rFonts w:cs="Arial"/>
          <w:vertAlign w:val="superscript"/>
          <w:lang w:val="en-US"/>
        </w:rPr>
        <w:t>1</w:t>
      </w:r>
      <w:r>
        <w:rPr>
          <w:rFonts w:cs="Arial"/>
          <w:lang w:val="en-US"/>
        </w:rPr>
        <w:t>, Patrick Thorwarth</w:t>
      </w:r>
      <w:r w:rsidRPr="00CE7DD6">
        <w:rPr>
          <w:rFonts w:cs="Arial"/>
          <w:vertAlign w:val="superscript"/>
          <w:lang w:val="en-US"/>
        </w:rPr>
        <w:t>1</w:t>
      </w:r>
    </w:p>
    <w:p w14:paraId="7E57EDD9" w14:textId="77777777" w:rsidR="00575FCB" w:rsidRDefault="00575FCB" w:rsidP="00575FCB">
      <w:pPr>
        <w:spacing w:line="360" w:lineRule="auto"/>
        <w:rPr>
          <w:rFonts w:cs="Arial"/>
          <w:lang w:val="en-US" w:bidi="en-US"/>
        </w:rPr>
      </w:pPr>
      <w:r w:rsidRPr="00CE7DD6">
        <w:rPr>
          <w:rFonts w:cs="Arial"/>
          <w:vertAlign w:val="superscript"/>
          <w:lang w:val="en-US"/>
        </w:rPr>
        <w:t>1</w:t>
      </w:r>
      <w:r>
        <w:rPr>
          <w:rFonts w:cs="Arial"/>
          <w:vertAlign w:val="superscript"/>
          <w:lang w:val="en-US"/>
        </w:rPr>
        <w:t xml:space="preserve"> </w:t>
      </w:r>
      <w:r w:rsidRPr="00CE7DD6">
        <w:rPr>
          <w:rFonts w:cs="Arial"/>
          <w:lang w:val="en-US" w:bidi="en-US"/>
        </w:rPr>
        <w:t xml:space="preserve">State Plant Breeding Institute, University of </w:t>
      </w:r>
      <w:proofErr w:type="spellStart"/>
      <w:r w:rsidRPr="00CE7DD6">
        <w:rPr>
          <w:rFonts w:cs="Arial"/>
          <w:lang w:val="en-US" w:bidi="en-US"/>
        </w:rPr>
        <w:t>Hohenheim</w:t>
      </w:r>
      <w:proofErr w:type="spellEnd"/>
      <w:r w:rsidRPr="00CE7DD6">
        <w:rPr>
          <w:rFonts w:cs="Arial"/>
          <w:lang w:val="en-US" w:bidi="en-US"/>
        </w:rPr>
        <w:t xml:space="preserve">, </w:t>
      </w:r>
      <w:proofErr w:type="spellStart"/>
      <w:r w:rsidRPr="00CE7DD6">
        <w:rPr>
          <w:rFonts w:cs="Arial"/>
          <w:lang w:val="en-US" w:bidi="en-US"/>
        </w:rPr>
        <w:t>Fruwirthst</w:t>
      </w:r>
      <w:r>
        <w:rPr>
          <w:rFonts w:cs="Arial"/>
          <w:lang w:val="en-US" w:bidi="en-US"/>
        </w:rPr>
        <w:t>r</w:t>
      </w:r>
      <w:proofErr w:type="spellEnd"/>
      <w:r>
        <w:rPr>
          <w:rFonts w:cs="Arial"/>
          <w:lang w:val="en-US" w:bidi="en-US"/>
        </w:rPr>
        <w:t>. 21, 70599 Stuttgart, Germany</w:t>
      </w:r>
    </w:p>
    <w:p w14:paraId="0E4C8DC7" w14:textId="77777777" w:rsidR="00575FCB" w:rsidRDefault="00575FCB" w:rsidP="00575FCB">
      <w:pPr>
        <w:spacing w:line="360" w:lineRule="auto"/>
        <w:rPr>
          <w:rFonts w:cs="Arial"/>
          <w:lang w:val="en-US" w:bidi="en-US"/>
        </w:rPr>
      </w:pPr>
      <w:r>
        <w:rPr>
          <w:rFonts w:cs="Arial"/>
          <w:lang w:val="en-US" w:bidi="en-US"/>
        </w:rPr>
        <w:t xml:space="preserve">Corresponding author: Patrick Thorwarth, </w:t>
      </w:r>
      <w:r w:rsidRPr="00E1594D">
        <w:rPr>
          <w:rFonts w:cs="Arial"/>
          <w:lang w:val="en-US" w:bidi="en-US"/>
        </w:rPr>
        <w:t>patrick.thorwarth@uni-hohenheim.de</w:t>
      </w:r>
    </w:p>
    <w:p w14:paraId="29E7CD28" w14:textId="77777777" w:rsidR="00575FCB" w:rsidRDefault="00575FCB" w:rsidP="00575FCB">
      <w:pPr>
        <w:spacing w:line="360" w:lineRule="auto"/>
        <w:rPr>
          <w:rFonts w:cs="Arial"/>
          <w:lang w:val="en-US" w:bidi="en-US"/>
        </w:rPr>
      </w:pPr>
    </w:p>
    <w:p w14:paraId="3CB64469" w14:textId="77777777" w:rsidR="00575FCB" w:rsidRDefault="00575FCB" w:rsidP="00575FCB">
      <w:pPr>
        <w:spacing w:line="360" w:lineRule="auto"/>
        <w:rPr>
          <w:rFonts w:cs="Arial"/>
          <w:b/>
          <w:lang w:val="en-US" w:bidi="en-US"/>
        </w:rPr>
      </w:pPr>
      <w:r w:rsidRPr="009262D1">
        <w:rPr>
          <w:rFonts w:cs="Arial"/>
          <w:b/>
          <w:lang w:val="en-US" w:bidi="en-US"/>
        </w:rPr>
        <w:t>Email</w:t>
      </w:r>
      <w:r>
        <w:rPr>
          <w:rFonts w:cs="Arial"/>
          <w:b/>
          <w:lang w:val="en-US" w:bidi="en-US"/>
        </w:rPr>
        <w:t xml:space="preserve"> </w:t>
      </w:r>
      <w:r w:rsidRPr="009262D1">
        <w:rPr>
          <w:rFonts w:cs="Arial"/>
          <w:b/>
          <w:lang w:val="en-US" w:bidi="en-US"/>
        </w:rPr>
        <w:t>ad</w:t>
      </w:r>
      <w:r>
        <w:rPr>
          <w:rFonts w:cs="Arial"/>
          <w:b/>
          <w:lang w:val="en-US" w:bidi="en-US"/>
        </w:rPr>
        <w:t>d</w:t>
      </w:r>
      <w:r w:rsidRPr="009262D1">
        <w:rPr>
          <w:rFonts w:cs="Arial"/>
          <w:b/>
          <w:lang w:val="en-US" w:bidi="en-US"/>
        </w:rPr>
        <w:t>resses:</w:t>
      </w:r>
    </w:p>
    <w:p w14:paraId="376B318F" w14:textId="77777777" w:rsidR="00575FCB" w:rsidRDefault="00575FCB" w:rsidP="00575FCB">
      <w:pPr>
        <w:spacing w:line="360" w:lineRule="auto"/>
        <w:rPr>
          <w:rFonts w:cs="Arial"/>
          <w:lang w:val="en-US" w:bidi="en-US"/>
        </w:rPr>
      </w:pPr>
      <w:r w:rsidRPr="009262D1">
        <w:rPr>
          <w:rFonts w:cs="Arial"/>
          <w:lang w:val="en-US" w:bidi="en-US"/>
        </w:rPr>
        <w:t xml:space="preserve">CM: </w:t>
      </w:r>
      <w:r w:rsidRPr="009072D6">
        <w:rPr>
          <w:lang w:val="en-US"/>
        </w:rPr>
        <w:t>c.meyenberg@uni-hohenheim.de</w:t>
      </w:r>
    </w:p>
    <w:p w14:paraId="26590461" w14:textId="77777777" w:rsidR="00575FCB" w:rsidRPr="00E030BB" w:rsidRDefault="00575FCB" w:rsidP="00575FCB">
      <w:pPr>
        <w:spacing w:line="360" w:lineRule="auto"/>
        <w:rPr>
          <w:rFonts w:cs="Arial"/>
          <w:lang w:bidi="en-US"/>
        </w:rPr>
      </w:pPr>
      <w:r w:rsidRPr="00E030BB">
        <w:rPr>
          <w:rFonts w:cs="Arial"/>
          <w:lang w:bidi="en-US"/>
        </w:rPr>
        <w:t>VB: vincent.braun@uni-hohenheim.de</w:t>
      </w:r>
    </w:p>
    <w:p w14:paraId="4009D761" w14:textId="77777777" w:rsidR="00575FCB" w:rsidRPr="009262D1" w:rsidRDefault="00575FCB" w:rsidP="00575FCB">
      <w:pPr>
        <w:spacing w:line="360" w:lineRule="auto"/>
        <w:rPr>
          <w:rFonts w:cs="Arial"/>
          <w:lang w:bidi="en-US"/>
        </w:rPr>
      </w:pPr>
      <w:r w:rsidRPr="009262D1">
        <w:rPr>
          <w:rFonts w:cs="Arial"/>
          <w:lang w:bidi="en-US"/>
        </w:rPr>
        <w:t>CFH</w:t>
      </w:r>
      <w:r>
        <w:rPr>
          <w:rFonts w:cs="Arial"/>
          <w:lang w:bidi="en-US"/>
        </w:rPr>
        <w:t>L</w:t>
      </w:r>
      <w:r w:rsidRPr="009262D1">
        <w:rPr>
          <w:rFonts w:cs="Arial"/>
          <w:lang w:bidi="en-US"/>
        </w:rPr>
        <w:t>: friedrich.longin@uni-hohenheim.de</w:t>
      </w:r>
    </w:p>
    <w:p w14:paraId="54986B6B" w14:textId="77777777" w:rsidR="00575FCB" w:rsidRPr="009262D1" w:rsidRDefault="00575FCB" w:rsidP="00575FCB">
      <w:pPr>
        <w:spacing w:line="360" w:lineRule="auto"/>
        <w:rPr>
          <w:rFonts w:cs="Arial"/>
          <w:lang w:val="en-US" w:bidi="en-US"/>
        </w:rPr>
      </w:pPr>
      <w:r w:rsidRPr="009262D1">
        <w:rPr>
          <w:rFonts w:cs="Arial"/>
          <w:lang w:val="en-US" w:bidi="en-US"/>
        </w:rPr>
        <w:t>PT: patrick.thorwarth@uni-hohenheim.de</w:t>
      </w:r>
    </w:p>
    <w:p w14:paraId="765DD723" w14:textId="77777777" w:rsidR="00575FCB" w:rsidRPr="009262D1" w:rsidRDefault="00575FCB" w:rsidP="00575FCB">
      <w:pPr>
        <w:spacing w:line="360" w:lineRule="auto"/>
        <w:rPr>
          <w:rFonts w:cs="Arial"/>
          <w:lang w:val="en-US" w:bidi="en-US"/>
        </w:rPr>
      </w:pPr>
    </w:p>
    <w:p w14:paraId="09134FCE" w14:textId="77777777" w:rsidR="00575FCB" w:rsidRPr="00E352C7" w:rsidRDefault="00575FCB" w:rsidP="00575FCB">
      <w:pPr>
        <w:spacing w:line="360" w:lineRule="auto"/>
        <w:rPr>
          <w:rFonts w:cs="Arial"/>
          <w:b/>
          <w:lang w:val="en-US" w:bidi="en-US"/>
        </w:rPr>
      </w:pPr>
      <w:r w:rsidRPr="00E352C7">
        <w:rPr>
          <w:rFonts w:cs="Arial"/>
          <w:b/>
          <w:lang w:val="en-US" w:bidi="en-US"/>
        </w:rPr>
        <w:t xml:space="preserve">ORCID IDs: </w:t>
      </w:r>
    </w:p>
    <w:p w14:paraId="44E94F80" w14:textId="77777777" w:rsidR="00575FCB" w:rsidRDefault="00575FCB" w:rsidP="00575FCB">
      <w:pPr>
        <w:spacing w:line="360" w:lineRule="auto"/>
        <w:rPr>
          <w:rFonts w:cs="Arial"/>
          <w:lang w:val="en-US" w:bidi="en-US"/>
        </w:rPr>
      </w:pPr>
      <w:r>
        <w:rPr>
          <w:rFonts w:cs="Arial"/>
          <w:lang w:val="en-US" w:bidi="en-US"/>
        </w:rPr>
        <w:t xml:space="preserve">CM: </w:t>
      </w:r>
      <w:r w:rsidRPr="00E352C7">
        <w:rPr>
          <w:rFonts w:cs="Arial"/>
          <w:lang w:val="en-US" w:bidi="en-US"/>
        </w:rPr>
        <w:t>0009-0008-3456-3553</w:t>
      </w:r>
      <w:r>
        <w:rPr>
          <w:rFonts w:cs="Arial"/>
          <w:lang w:val="en-US" w:bidi="en-US"/>
        </w:rPr>
        <w:t xml:space="preserve"> </w:t>
      </w:r>
    </w:p>
    <w:p w14:paraId="459BCE25" w14:textId="77777777" w:rsidR="00575FCB" w:rsidRDefault="00575FCB" w:rsidP="00575FCB">
      <w:pPr>
        <w:spacing w:line="360" w:lineRule="auto"/>
        <w:rPr>
          <w:rFonts w:cs="Arial"/>
          <w:lang w:val="en-US" w:bidi="en-US"/>
        </w:rPr>
      </w:pPr>
      <w:r>
        <w:rPr>
          <w:rFonts w:cs="Arial"/>
          <w:lang w:val="en-US" w:bidi="en-US"/>
        </w:rPr>
        <w:t xml:space="preserve">VB: </w:t>
      </w:r>
      <w:r w:rsidRPr="00E030BB">
        <w:rPr>
          <w:bCs/>
          <w:lang w:val="en-US"/>
        </w:rPr>
        <w:t>0009-0004-7076-8899</w:t>
      </w:r>
    </w:p>
    <w:p w14:paraId="054049D2" w14:textId="77777777" w:rsidR="00575FCB" w:rsidRPr="00E352C7" w:rsidRDefault="00575FCB" w:rsidP="00575FCB">
      <w:pPr>
        <w:spacing w:line="360" w:lineRule="auto"/>
        <w:rPr>
          <w:rFonts w:cs="Arial"/>
          <w:lang w:val="en-US" w:bidi="en-US"/>
        </w:rPr>
      </w:pPr>
      <w:r>
        <w:rPr>
          <w:rFonts w:cs="Arial"/>
          <w:lang w:val="en-US" w:bidi="en-US"/>
        </w:rPr>
        <w:t xml:space="preserve">CFHL: </w:t>
      </w:r>
      <w:r w:rsidRPr="00E352C7">
        <w:rPr>
          <w:rFonts w:cs="Arial"/>
          <w:lang w:val="en-US" w:bidi="en-US"/>
        </w:rPr>
        <w:t>0000-0002-0737-1651</w:t>
      </w:r>
    </w:p>
    <w:p w14:paraId="0E5CB1BE" w14:textId="77777777" w:rsidR="00575FCB" w:rsidRDefault="00575FCB" w:rsidP="00575FCB">
      <w:pPr>
        <w:spacing w:line="360" w:lineRule="auto"/>
        <w:rPr>
          <w:rFonts w:cs="Arial"/>
          <w:lang w:val="en-US" w:bidi="en-US"/>
        </w:rPr>
      </w:pPr>
      <w:r>
        <w:rPr>
          <w:rFonts w:cs="Arial"/>
          <w:lang w:val="en-US" w:bidi="en-US"/>
        </w:rPr>
        <w:t xml:space="preserve">PT: 0000-0003-4456-2358 </w:t>
      </w:r>
    </w:p>
    <w:p w14:paraId="43C6F72A" w14:textId="77777777" w:rsidR="00575FCB" w:rsidRDefault="00575FCB" w:rsidP="00846462">
      <w:pPr>
        <w:keepNext/>
        <w:spacing w:line="360" w:lineRule="auto"/>
        <w:jc w:val="both"/>
        <w:rPr>
          <w:rFonts w:ascii="Arial" w:hAnsi="Arial"/>
          <w:kern w:val="0"/>
          <w14:ligatures w14:val="none"/>
        </w:rPr>
      </w:pPr>
      <w:bookmarkStart w:id="0" w:name="_Ref146781661"/>
    </w:p>
    <w:p w14:paraId="34CAB034" w14:textId="77777777" w:rsidR="00575FCB" w:rsidRDefault="00575FCB" w:rsidP="00846462">
      <w:pPr>
        <w:keepNext/>
        <w:spacing w:line="360" w:lineRule="auto"/>
        <w:jc w:val="both"/>
        <w:rPr>
          <w:rFonts w:ascii="Arial" w:hAnsi="Arial"/>
          <w:kern w:val="0"/>
          <w14:ligatures w14:val="none"/>
        </w:rPr>
      </w:pPr>
    </w:p>
    <w:p w14:paraId="3635E557" w14:textId="77777777" w:rsidR="00575FCB" w:rsidRDefault="00575FCB" w:rsidP="00846462">
      <w:pPr>
        <w:keepNext/>
        <w:spacing w:line="360" w:lineRule="auto"/>
        <w:jc w:val="both"/>
        <w:rPr>
          <w:rFonts w:ascii="Arial" w:hAnsi="Arial"/>
          <w:kern w:val="0"/>
          <w14:ligatures w14:val="none"/>
        </w:rPr>
      </w:pPr>
    </w:p>
    <w:p w14:paraId="3683346B" w14:textId="53705B4C" w:rsidR="00846462" w:rsidRPr="00846462" w:rsidRDefault="00C4143C" w:rsidP="00846462">
      <w:pPr>
        <w:keepNext/>
        <w:spacing w:line="360" w:lineRule="auto"/>
        <w:jc w:val="both"/>
        <w:rPr>
          <w:rFonts w:ascii="Arial" w:hAnsi="Arial"/>
          <w:kern w:val="0"/>
          <w14:ligatures w14:val="none"/>
        </w:rPr>
      </w:pPr>
      <w:r>
        <w:rPr>
          <w:rFonts w:ascii="Arial" w:eastAsiaTheme="minorEastAsia" w:hAnsi="Arial" w:cs="Arial"/>
          <w:noProof/>
          <w:kern w:val="0"/>
          <w:lang w:val="en-IN" w:eastAsia="en-IN"/>
        </w:rPr>
        <w:drawing>
          <wp:inline distT="0" distB="0" distL="0" distR="0" wp14:anchorId="47185A40" wp14:editId="16CB9FD4">
            <wp:extent cx="5760720" cy="4142105"/>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_S1_Map_Trial_Locations.png"/>
                    <pic:cNvPicPr/>
                  </pic:nvPicPr>
                  <pic:blipFill>
                    <a:blip r:embed="rId4" cstate="print">
                      <a:extLst>
                        <a:ext uri="{28A0092B-C50C-407E-A947-70E740481C1C}">
                          <a14:useLocalDpi xmlns:a14="http://schemas.microsoft.com/office/drawing/2010/main" val="0"/>
                        </a:ext>
                      </a:extLst>
                    </a:blip>
                    <a:stretch>
                      <a:fillRect/>
                    </a:stretch>
                  </pic:blipFill>
                  <pic:spPr>
                    <a:xfrm>
                      <a:off x="0" y="0"/>
                      <a:ext cx="5760720" cy="4142105"/>
                    </a:xfrm>
                    <a:prstGeom prst="rect">
                      <a:avLst/>
                    </a:prstGeom>
                  </pic:spPr>
                </pic:pic>
              </a:graphicData>
            </a:graphic>
          </wp:inline>
        </w:drawing>
      </w:r>
    </w:p>
    <w:p w14:paraId="627EAF41" w14:textId="0DA88643" w:rsidR="00846462" w:rsidRDefault="00846462" w:rsidP="00846462">
      <w:pPr>
        <w:keepNext/>
        <w:spacing w:after="200" w:line="240" w:lineRule="auto"/>
        <w:jc w:val="both"/>
        <w:rPr>
          <w:rFonts w:ascii="Arial" w:hAnsi="Arial"/>
          <w:i/>
          <w:iCs/>
          <w:color w:val="000000" w:themeColor="text1"/>
          <w:kern w:val="0"/>
          <w:szCs w:val="18"/>
          <w:lang w:val="en-US"/>
          <w14:ligatures w14:val="none"/>
        </w:rPr>
      </w:pPr>
      <w:bookmarkStart w:id="1" w:name="_Ref147136259"/>
      <w:r w:rsidRPr="00846462">
        <w:rPr>
          <w:rFonts w:ascii="Arial" w:hAnsi="Arial"/>
          <w:i/>
          <w:iCs/>
          <w:color w:val="000000" w:themeColor="text1"/>
          <w:kern w:val="0"/>
          <w:szCs w:val="18"/>
          <w:lang w:val="en-US"/>
          <w14:ligatures w14:val="none"/>
        </w:rPr>
        <w:t xml:space="preserve">Figure S </w:t>
      </w:r>
      <w:r w:rsidRPr="00846462">
        <w:rPr>
          <w:rFonts w:ascii="Arial" w:hAnsi="Arial"/>
          <w:i/>
          <w:iCs/>
          <w:noProof/>
          <w:color w:val="000000" w:themeColor="text1"/>
          <w:kern w:val="0"/>
          <w:szCs w:val="18"/>
          <w:lang w:val="en-US"/>
          <w14:ligatures w14:val="none"/>
        </w:rPr>
        <w:t>1</w:t>
      </w:r>
      <w:bookmarkEnd w:id="1"/>
      <w:r w:rsidRPr="00846462">
        <w:rPr>
          <w:rFonts w:ascii="Arial" w:hAnsi="Arial"/>
          <w:i/>
          <w:iCs/>
          <w:color w:val="000000" w:themeColor="text1"/>
          <w:kern w:val="0"/>
          <w:szCs w:val="18"/>
          <w:lang w:val="en-US"/>
          <w14:ligatures w14:val="none"/>
        </w:rPr>
        <w:t xml:space="preserve"> Overview map over the nine trial locations used within CP, SP, YT1 and YT2, located in France, Germany and Hungary.</w:t>
      </w:r>
    </w:p>
    <w:p w14:paraId="31164E45" w14:textId="77777777" w:rsidR="003B2932" w:rsidRDefault="003B2932">
      <w:pPr>
        <w:rPr>
          <w:rFonts w:ascii="Arial" w:hAnsi="Arial"/>
          <w:i/>
          <w:iCs/>
          <w:color w:val="000000" w:themeColor="text1"/>
          <w:kern w:val="0"/>
          <w:szCs w:val="18"/>
          <w:lang w:val="en-US"/>
          <w14:ligatures w14:val="none"/>
        </w:rPr>
      </w:pPr>
      <w:r>
        <w:rPr>
          <w:rFonts w:ascii="Arial" w:hAnsi="Arial"/>
          <w:i/>
          <w:iCs/>
          <w:color w:val="000000" w:themeColor="text1"/>
          <w:kern w:val="0"/>
          <w:szCs w:val="18"/>
          <w:lang w:val="en-US"/>
          <w14:ligatures w14:val="none"/>
        </w:rPr>
        <w:br w:type="page"/>
      </w:r>
    </w:p>
    <w:p w14:paraId="3FC577FF" w14:textId="723491A7" w:rsidR="00846462" w:rsidRPr="00846462" w:rsidRDefault="00846462" w:rsidP="00846462">
      <w:pPr>
        <w:keepNext/>
        <w:spacing w:after="200" w:line="240" w:lineRule="auto"/>
        <w:jc w:val="both"/>
        <w:rPr>
          <w:rFonts w:ascii="Arial" w:hAnsi="Arial"/>
          <w:i/>
          <w:iCs/>
          <w:color w:val="000000" w:themeColor="text1"/>
          <w:kern w:val="0"/>
          <w:szCs w:val="18"/>
          <w:lang w:val="en-US"/>
          <w14:ligatures w14:val="none"/>
        </w:rPr>
      </w:pPr>
      <w:bookmarkStart w:id="2" w:name="_Ref147136316"/>
      <w:bookmarkEnd w:id="0"/>
      <w:r w:rsidRPr="00846462">
        <w:rPr>
          <w:rFonts w:ascii="Arial" w:hAnsi="Arial"/>
          <w:i/>
          <w:iCs/>
          <w:color w:val="000000" w:themeColor="text1"/>
          <w:kern w:val="0"/>
          <w:szCs w:val="18"/>
          <w:lang w:val="en-US"/>
          <w14:ligatures w14:val="none"/>
        </w:rPr>
        <w:lastRenderedPageBreak/>
        <w:t xml:space="preserve">Table S </w:t>
      </w:r>
      <w:r w:rsidRPr="00846462">
        <w:rPr>
          <w:rFonts w:ascii="Arial" w:hAnsi="Arial"/>
          <w:i/>
          <w:iCs/>
          <w:noProof/>
          <w:color w:val="000000" w:themeColor="text1"/>
          <w:kern w:val="0"/>
          <w:szCs w:val="18"/>
          <w:lang w:val="en-US"/>
          <w14:ligatures w14:val="none"/>
        </w:rPr>
        <w:t>1</w:t>
      </w:r>
      <w:bookmarkEnd w:id="2"/>
      <w:r w:rsidRPr="00846462">
        <w:rPr>
          <w:rFonts w:ascii="Arial" w:hAnsi="Arial"/>
          <w:i/>
          <w:iCs/>
          <w:color w:val="000000" w:themeColor="text1"/>
          <w:kern w:val="0"/>
          <w:szCs w:val="18"/>
          <w:lang w:val="en-US"/>
          <w14:ligatures w14:val="none"/>
        </w:rPr>
        <w:t xml:space="preserve"> Overview of the four data sets used in this study. Trait shows the arithmetic mean for grain yield (GY) and protein content (PC) for a respective environment (location-year combination).</w:t>
      </w:r>
    </w:p>
    <w:tbl>
      <w:tblPr>
        <w:tblStyle w:val="TableGrid"/>
        <w:tblW w:w="9219"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98"/>
        <w:gridCol w:w="1134"/>
        <w:gridCol w:w="2268"/>
        <w:gridCol w:w="1418"/>
        <w:gridCol w:w="237"/>
        <w:gridCol w:w="1463"/>
        <w:gridCol w:w="1701"/>
      </w:tblGrid>
      <w:tr w:rsidR="00846462" w:rsidRPr="00846462" w14:paraId="4C966ABD" w14:textId="77777777" w:rsidTr="0050123A">
        <w:tc>
          <w:tcPr>
            <w:tcW w:w="998" w:type="dxa"/>
            <w:tcBorders>
              <w:top w:val="single" w:sz="4" w:space="0" w:color="auto"/>
            </w:tcBorders>
            <w:shd w:val="clear" w:color="auto" w:fill="auto"/>
            <w:vAlign w:val="center"/>
          </w:tcPr>
          <w:p w14:paraId="15993DB1" w14:textId="77777777" w:rsidR="00846462" w:rsidRPr="00846462" w:rsidRDefault="00846462" w:rsidP="00846462">
            <w:pPr>
              <w:spacing w:line="276" w:lineRule="auto"/>
              <w:jc w:val="center"/>
              <w:rPr>
                <w:rFonts w:ascii="Arial" w:hAnsi="Arial" w:cs="Arial"/>
                <w:b/>
                <w:lang w:val="en-US"/>
              </w:rPr>
            </w:pPr>
            <w:r w:rsidRPr="00846462">
              <w:rPr>
                <w:rFonts w:ascii="Arial" w:hAnsi="Arial" w:cs="Arial"/>
                <w:b/>
                <w:lang w:val="en-US"/>
              </w:rPr>
              <w:t>Data- set</w:t>
            </w:r>
          </w:p>
        </w:tc>
        <w:tc>
          <w:tcPr>
            <w:tcW w:w="1134" w:type="dxa"/>
            <w:tcBorders>
              <w:top w:val="single" w:sz="4" w:space="0" w:color="auto"/>
            </w:tcBorders>
            <w:shd w:val="clear" w:color="auto" w:fill="auto"/>
            <w:vAlign w:val="center"/>
          </w:tcPr>
          <w:p w14:paraId="32E070CA" w14:textId="77777777" w:rsidR="00846462" w:rsidRPr="00846462" w:rsidRDefault="00846462" w:rsidP="00846462">
            <w:pPr>
              <w:spacing w:line="276" w:lineRule="auto"/>
              <w:jc w:val="center"/>
              <w:rPr>
                <w:rFonts w:ascii="Arial" w:hAnsi="Arial" w:cs="Arial"/>
                <w:b/>
                <w:lang w:val="en-US"/>
              </w:rPr>
            </w:pPr>
            <w:r w:rsidRPr="00846462">
              <w:rPr>
                <w:rFonts w:ascii="Arial" w:hAnsi="Arial" w:cs="Arial"/>
                <w:b/>
                <w:lang w:val="en-US"/>
              </w:rPr>
              <w:t>Year of harvest</w:t>
            </w:r>
          </w:p>
        </w:tc>
        <w:tc>
          <w:tcPr>
            <w:tcW w:w="2268" w:type="dxa"/>
            <w:tcBorders>
              <w:top w:val="single" w:sz="4" w:space="0" w:color="auto"/>
            </w:tcBorders>
            <w:shd w:val="clear" w:color="auto" w:fill="auto"/>
            <w:vAlign w:val="center"/>
          </w:tcPr>
          <w:p w14:paraId="6753C5C7" w14:textId="77777777" w:rsidR="00846462" w:rsidRPr="00846462" w:rsidRDefault="00846462" w:rsidP="00846462">
            <w:pPr>
              <w:spacing w:line="276" w:lineRule="auto"/>
              <w:jc w:val="center"/>
              <w:rPr>
                <w:rFonts w:ascii="Arial" w:hAnsi="Arial" w:cs="Arial"/>
                <w:b/>
                <w:lang w:val="en-US"/>
              </w:rPr>
            </w:pPr>
            <w:r w:rsidRPr="00846462">
              <w:rPr>
                <w:rFonts w:ascii="Arial" w:hAnsi="Arial" w:cs="Arial"/>
                <w:b/>
                <w:lang w:val="en-US"/>
              </w:rPr>
              <w:t>Location</w:t>
            </w:r>
          </w:p>
        </w:tc>
        <w:tc>
          <w:tcPr>
            <w:tcW w:w="1418" w:type="dxa"/>
            <w:tcBorders>
              <w:top w:val="single" w:sz="4" w:space="0" w:color="auto"/>
            </w:tcBorders>
            <w:shd w:val="clear" w:color="auto" w:fill="auto"/>
            <w:vAlign w:val="center"/>
          </w:tcPr>
          <w:p w14:paraId="13D75FAD" w14:textId="77777777" w:rsidR="00846462" w:rsidRPr="00846462" w:rsidRDefault="00846462" w:rsidP="00846462">
            <w:pPr>
              <w:spacing w:line="276" w:lineRule="auto"/>
              <w:jc w:val="center"/>
              <w:rPr>
                <w:rFonts w:ascii="Arial" w:hAnsi="Arial" w:cs="Arial"/>
                <w:b/>
                <w:lang w:val="en-US"/>
              </w:rPr>
            </w:pPr>
            <w:r w:rsidRPr="00846462">
              <w:rPr>
                <w:rFonts w:ascii="Arial" w:hAnsi="Arial" w:cs="Arial"/>
                <w:b/>
                <w:lang w:val="en-US"/>
              </w:rPr>
              <w:t>Number of tested  genotypes</w:t>
            </w:r>
          </w:p>
        </w:tc>
        <w:tc>
          <w:tcPr>
            <w:tcW w:w="237" w:type="dxa"/>
            <w:tcBorders>
              <w:top w:val="single" w:sz="4" w:space="0" w:color="auto"/>
            </w:tcBorders>
            <w:vAlign w:val="center"/>
          </w:tcPr>
          <w:p w14:paraId="487E3767" w14:textId="77777777" w:rsidR="00846462" w:rsidRPr="00846462" w:rsidRDefault="00846462" w:rsidP="00846462">
            <w:pPr>
              <w:spacing w:line="276" w:lineRule="auto"/>
              <w:jc w:val="center"/>
              <w:rPr>
                <w:rFonts w:ascii="Arial" w:hAnsi="Arial" w:cs="Arial"/>
                <w:b/>
                <w:lang w:val="en-US"/>
              </w:rPr>
            </w:pPr>
          </w:p>
        </w:tc>
        <w:tc>
          <w:tcPr>
            <w:tcW w:w="3164" w:type="dxa"/>
            <w:gridSpan w:val="2"/>
            <w:tcBorders>
              <w:top w:val="single" w:sz="4" w:space="0" w:color="auto"/>
              <w:bottom w:val="single" w:sz="4" w:space="0" w:color="auto"/>
            </w:tcBorders>
            <w:vAlign w:val="center"/>
          </w:tcPr>
          <w:p w14:paraId="2D20562B" w14:textId="77777777" w:rsidR="00846462" w:rsidRPr="00846462" w:rsidRDefault="00846462" w:rsidP="00846462">
            <w:pPr>
              <w:spacing w:line="276" w:lineRule="auto"/>
              <w:jc w:val="center"/>
              <w:rPr>
                <w:rFonts w:ascii="Arial" w:hAnsi="Arial" w:cs="Arial"/>
                <w:b/>
                <w:lang w:val="en-US"/>
              </w:rPr>
            </w:pPr>
            <w:r w:rsidRPr="00846462">
              <w:rPr>
                <w:rFonts w:ascii="Arial" w:hAnsi="Arial" w:cs="Arial"/>
                <w:b/>
                <w:lang w:val="en-US"/>
              </w:rPr>
              <w:t>Trait</w:t>
            </w:r>
          </w:p>
        </w:tc>
      </w:tr>
      <w:tr w:rsidR="00846462" w:rsidRPr="00846462" w14:paraId="231C245E" w14:textId="77777777" w:rsidTr="0050123A">
        <w:tc>
          <w:tcPr>
            <w:tcW w:w="998" w:type="dxa"/>
            <w:shd w:val="clear" w:color="auto" w:fill="auto"/>
            <w:vAlign w:val="center"/>
          </w:tcPr>
          <w:p w14:paraId="4189BA90" w14:textId="77777777" w:rsidR="00846462" w:rsidRPr="00846462" w:rsidRDefault="00846462" w:rsidP="00846462">
            <w:pPr>
              <w:spacing w:line="276" w:lineRule="auto"/>
              <w:jc w:val="center"/>
              <w:rPr>
                <w:rFonts w:ascii="Arial" w:hAnsi="Arial" w:cs="Arial"/>
                <w:b/>
                <w:lang w:val="en-US"/>
              </w:rPr>
            </w:pPr>
          </w:p>
        </w:tc>
        <w:tc>
          <w:tcPr>
            <w:tcW w:w="1134" w:type="dxa"/>
            <w:shd w:val="clear" w:color="auto" w:fill="auto"/>
            <w:vAlign w:val="center"/>
          </w:tcPr>
          <w:p w14:paraId="5BC70159" w14:textId="77777777" w:rsidR="00846462" w:rsidRPr="00846462" w:rsidRDefault="00846462" w:rsidP="00846462">
            <w:pPr>
              <w:spacing w:line="276" w:lineRule="auto"/>
              <w:jc w:val="center"/>
              <w:rPr>
                <w:rFonts w:ascii="Arial" w:hAnsi="Arial" w:cs="Arial"/>
                <w:b/>
                <w:lang w:val="en-US"/>
              </w:rPr>
            </w:pPr>
          </w:p>
        </w:tc>
        <w:tc>
          <w:tcPr>
            <w:tcW w:w="2268" w:type="dxa"/>
            <w:shd w:val="clear" w:color="auto" w:fill="auto"/>
            <w:vAlign w:val="center"/>
          </w:tcPr>
          <w:p w14:paraId="7C8BA7C4" w14:textId="77777777" w:rsidR="00846462" w:rsidRPr="00846462" w:rsidRDefault="00846462" w:rsidP="00846462">
            <w:pPr>
              <w:spacing w:line="276" w:lineRule="auto"/>
              <w:jc w:val="center"/>
              <w:rPr>
                <w:rFonts w:ascii="Arial" w:hAnsi="Arial" w:cs="Arial"/>
                <w:b/>
                <w:lang w:val="en-US"/>
              </w:rPr>
            </w:pPr>
          </w:p>
        </w:tc>
        <w:tc>
          <w:tcPr>
            <w:tcW w:w="1418" w:type="dxa"/>
            <w:shd w:val="clear" w:color="auto" w:fill="auto"/>
            <w:vAlign w:val="center"/>
          </w:tcPr>
          <w:p w14:paraId="14B014C0" w14:textId="77777777" w:rsidR="00846462" w:rsidRPr="00846462" w:rsidRDefault="00846462" w:rsidP="00846462">
            <w:pPr>
              <w:spacing w:line="276" w:lineRule="auto"/>
              <w:jc w:val="center"/>
              <w:rPr>
                <w:rFonts w:ascii="Arial" w:hAnsi="Arial" w:cs="Arial"/>
                <w:b/>
                <w:lang w:val="en-US"/>
              </w:rPr>
            </w:pPr>
          </w:p>
        </w:tc>
        <w:tc>
          <w:tcPr>
            <w:tcW w:w="237" w:type="dxa"/>
            <w:vAlign w:val="center"/>
          </w:tcPr>
          <w:p w14:paraId="4218B7AE" w14:textId="77777777" w:rsidR="00846462" w:rsidRPr="00846462" w:rsidRDefault="00846462" w:rsidP="00846462">
            <w:pPr>
              <w:spacing w:line="276" w:lineRule="auto"/>
              <w:jc w:val="center"/>
              <w:rPr>
                <w:rFonts w:ascii="Arial" w:hAnsi="Arial" w:cs="Arial"/>
                <w:b/>
                <w:lang w:val="en-US"/>
              </w:rPr>
            </w:pPr>
          </w:p>
        </w:tc>
        <w:tc>
          <w:tcPr>
            <w:tcW w:w="1463" w:type="dxa"/>
            <w:tcBorders>
              <w:top w:val="single" w:sz="4" w:space="0" w:color="auto"/>
            </w:tcBorders>
            <w:vAlign w:val="bottom"/>
          </w:tcPr>
          <w:p w14:paraId="494B7550" w14:textId="77777777" w:rsidR="00846462" w:rsidRPr="00846462" w:rsidRDefault="00846462" w:rsidP="00846462">
            <w:pPr>
              <w:spacing w:line="276" w:lineRule="auto"/>
              <w:jc w:val="center"/>
              <w:rPr>
                <w:rFonts w:ascii="Arial" w:hAnsi="Arial" w:cs="Arial"/>
                <w:b/>
                <w:lang w:val="en-US"/>
              </w:rPr>
            </w:pPr>
            <w:r w:rsidRPr="00846462">
              <w:rPr>
                <w:rFonts w:ascii="Arial" w:hAnsi="Arial" w:cs="Arial"/>
                <w:b/>
                <w:lang w:val="en-US"/>
              </w:rPr>
              <w:t xml:space="preserve">GY </w:t>
            </w:r>
          </w:p>
          <w:p w14:paraId="6EE05580"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(t ha</w:t>
            </w:r>
            <w:r w:rsidRPr="00846462">
              <w:rPr>
                <w:rFonts w:ascii="Arial" w:hAnsi="Arial" w:cs="Arial"/>
                <w:vertAlign w:val="superscript"/>
                <w:lang w:val="en-US"/>
              </w:rPr>
              <w:t>-1</w:t>
            </w:r>
            <w:r w:rsidRPr="00846462">
              <w:rPr>
                <w:rFonts w:ascii="Arial" w:hAnsi="Arial" w:cs="Arial"/>
                <w:lang w:val="en-US"/>
              </w:rPr>
              <w:t>)</w:t>
            </w:r>
          </w:p>
        </w:tc>
        <w:tc>
          <w:tcPr>
            <w:tcW w:w="1701" w:type="dxa"/>
            <w:tcBorders>
              <w:top w:val="single" w:sz="4" w:space="0" w:color="auto"/>
            </w:tcBorders>
            <w:vAlign w:val="center"/>
          </w:tcPr>
          <w:p w14:paraId="2F3D0EBB" w14:textId="77777777" w:rsidR="00846462" w:rsidRPr="00846462" w:rsidRDefault="00846462" w:rsidP="00846462">
            <w:pPr>
              <w:spacing w:line="276" w:lineRule="auto"/>
              <w:jc w:val="center"/>
              <w:rPr>
                <w:rFonts w:ascii="Arial" w:hAnsi="Arial" w:cs="Arial"/>
                <w:b/>
                <w:lang w:val="en-US"/>
              </w:rPr>
            </w:pPr>
            <w:r w:rsidRPr="00846462">
              <w:rPr>
                <w:rFonts w:ascii="Arial" w:hAnsi="Arial" w:cs="Arial"/>
                <w:b/>
                <w:lang w:val="en-US"/>
              </w:rPr>
              <w:t xml:space="preserve">PC </w:t>
            </w:r>
          </w:p>
          <w:p w14:paraId="546ADFE5"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w:t>
            </w:r>
          </w:p>
        </w:tc>
      </w:tr>
      <w:tr w:rsidR="00846462" w:rsidRPr="00846462" w14:paraId="7B92AB88" w14:textId="77777777" w:rsidTr="0050123A">
        <w:tc>
          <w:tcPr>
            <w:tcW w:w="998" w:type="dxa"/>
            <w:tcBorders>
              <w:top w:val="single" w:sz="4" w:space="0" w:color="auto"/>
            </w:tcBorders>
            <w:shd w:val="clear" w:color="auto" w:fill="auto"/>
            <w:vAlign w:val="center"/>
          </w:tcPr>
          <w:p w14:paraId="09ABEB44"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CP</w:t>
            </w:r>
          </w:p>
        </w:tc>
        <w:tc>
          <w:tcPr>
            <w:tcW w:w="1134" w:type="dxa"/>
            <w:tcBorders>
              <w:top w:val="single" w:sz="4" w:space="0" w:color="auto"/>
            </w:tcBorders>
            <w:shd w:val="clear" w:color="auto" w:fill="auto"/>
            <w:vAlign w:val="center"/>
          </w:tcPr>
          <w:p w14:paraId="236D3D43"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2016</w:t>
            </w:r>
          </w:p>
        </w:tc>
        <w:tc>
          <w:tcPr>
            <w:tcW w:w="2268" w:type="dxa"/>
            <w:tcBorders>
              <w:top w:val="single" w:sz="4" w:space="0" w:color="auto"/>
            </w:tcBorders>
            <w:shd w:val="clear" w:color="auto" w:fill="auto"/>
            <w:vAlign w:val="center"/>
          </w:tcPr>
          <w:p w14:paraId="30D3F79A" w14:textId="77777777" w:rsidR="00846462" w:rsidRPr="00846462" w:rsidRDefault="00846462" w:rsidP="00846462">
            <w:pPr>
              <w:spacing w:line="276" w:lineRule="auto"/>
              <w:jc w:val="center"/>
              <w:rPr>
                <w:rFonts w:ascii="Arial" w:hAnsi="Arial" w:cs="Arial"/>
                <w:lang w:val="en-US"/>
              </w:rPr>
            </w:pPr>
            <w:proofErr w:type="spellStart"/>
            <w:r w:rsidRPr="00846462">
              <w:rPr>
                <w:rFonts w:ascii="Arial" w:hAnsi="Arial" w:cs="Arial"/>
                <w:lang w:val="en-US"/>
              </w:rPr>
              <w:t>Aschersleben</w:t>
            </w:r>
            <w:proofErr w:type="spellEnd"/>
          </w:p>
        </w:tc>
        <w:tc>
          <w:tcPr>
            <w:tcW w:w="1418" w:type="dxa"/>
            <w:tcBorders>
              <w:top w:val="single" w:sz="4" w:space="0" w:color="auto"/>
            </w:tcBorders>
            <w:shd w:val="clear" w:color="auto" w:fill="auto"/>
            <w:vAlign w:val="center"/>
          </w:tcPr>
          <w:p w14:paraId="4ECE94A1" w14:textId="77777777" w:rsidR="00846462" w:rsidRPr="00846462" w:rsidRDefault="00903EC9" w:rsidP="00846462">
            <w:pPr>
              <w:spacing w:line="276" w:lineRule="auto"/>
              <w:jc w:val="center"/>
              <w:rPr>
                <w:rFonts w:ascii="Arial" w:hAnsi="Arial" w:cs="Arial"/>
                <w:lang w:val="en-US"/>
              </w:rPr>
            </w:pPr>
            <w:r>
              <w:rPr>
                <w:rFonts w:ascii="Arial" w:hAnsi="Arial" w:cs="Arial"/>
                <w:lang w:val="en-US"/>
              </w:rPr>
              <w:t>190</w:t>
            </w:r>
          </w:p>
        </w:tc>
        <w:tc>
          <w:tcPr>
            <w:tcW w:w="237" w:type="dxa"/>
            <w:tcBorders>
              <w:top w:val="single" w:sz="4" w:space="0" w:color="auto"/>
            </w:tcBorders>
            <w:vAlign w:val="center"/>
          </w:tcPr>
          <w:p w14:paraId="6628BB7A" w14:textId="77777777" w:rsidR="00846462" w:rsidRPr="00846462" w:rsidRDefault="00846462" w:rsidP="00846462">
            <w:pPr>
              <w:spacing w:line="276" w:lineRule="auto"/>
              <w:jc w:val="center"/>
              <w:rPr>
                <w:rFonts w:ascii="Arial" w:hAnsi="Arial" w:cs="Arial"/>
                <w:lang w:val="en-US"/>
              </w:rPr>
            </w:pPr>
          </w:p>
        </w:tc>
        <w:tc>
          <w:tcPr>
            <w:tcW w:w="1463" w:type="dxa"/>
            <w:tcBorders>
              <w:top w:val="single" w:sz="4" w:space="0" w:color="auto"/>
            </w:tcBorders>
            <w:vAlign w:val="center"/>
          </w:tcPr>
          <w:p w14:paraId="43AD331A"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68.17</w:t>
            </w:r>
          </w:p>
        </w:tc>
        <w:tc>
          <w:tcPr>
            <w:tcW w:w="1701" w:type="dxa"/>
            <w:tcBorders>
              <w:top w:val="single" w:sz="4" w:space="0" w:color="auto"/>
            </w:tcBorders>
            <w:vAlign w:val="center"/>
          </w:tcPr>
          <w:p w14:paraId="668E48FB"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14.21</w:t>
            </w:r>
          </w:p>
        </w:tc>
      </w:tr>
      <w:tr w:rsidR="00846462" w:rsidRPr="00846462" w14:paraId="3E327F97" w14:textId="77777777" w:rsidTr="0050123A">
        <w:tc>
          <w:tcPr>
            <w:tcW w:w="998" w:type="dxa"/>
            <w:shd w:val="clear" w:color="auto" w:fill="auto"/>
            <w:vAlign w:val="center"/>
          </w:tcPr>
          <w:p w14:paraId="44CB8541" w14:textId="77777777" w:rsidR="00846462" w:rsidRPr="00846462" w:rsidRDefault="00846462" w:rsidP="00846462">
            <w:pPr>
              <w:spacing w:line="276" w:lineRule="auto"/>
              <w:jc w:val="center"/>
              <w:rPr>
                <w:rFonts w:ascii="Arial" w:hAnsi="Arial" w:cs="Arial"/>
                <w:lang w:val="en-US"/>
              </w:rPr>
            </w:pPr>
          </w:p>
        </w:tc>
        <w:tc>
          <w:tcPr>
            <w:tcW w:w="1134" w:type="dxa"/>
            <w:shd w:val="clear" w:color="auto" w:fill="auto"/>
            <w:vAlign w:val="center"/>
          </w:tcPr>
          <w:p w14:paraId="4EC3EA66" w14:textId="77777777" w:rsidR="00846462" w:rsidRPr="00846462" w:rsidRDefault="00846462" w:rsidP="00846462">
            <w:pPr>
              <w:spacing w:line="276" w:lineRule="auto"/>
              <w:jc w:val="center"/>
              <w:rPr>
                <w:rFonts w:ascii="Arial" w:hAnsi="Arial" w:cs="Arial"/>
                <w:lang w:val="en-US"/>
              </w:rPr>
            </w:pPr>
          </w:p>
        </w:tc>
        <w:tc>
          <w:tcPr>
            <w:tcW w:w="2268" w:type="dxa"/>
            <w:shd w:val="clear" w:color="auto" w:fill="auto"/>
            <w:vAlign w:val="center"/>
          </w:tcPr>
          <w:p w14:paraId="4D043873" w14:textId="77777777" w:rsidR="00846462" w:rsidRPr="00846462" w:rsidRDefault="00846462" w:rsidP="00846462">
            <w:pPr>
              <w:spacing w:line="276" w:lineRule="auto"/>
              <w:jc w:val="center"/>
              <w:rPr>
                <w:rFonts w:ascii="Arial" w:hAnsi="Arial" w:cs="Arial"/>
                <w:lang w:val="en-US"/>
              </w:rPr>
            </w:pPr>
            <w:proofErr w:type="spellStart"/>
            <w:r w:rsidRPr="00846462">
              <w:rPr>
                <w:rFonts w:ascii="Arial" w:hAnsi="Arial" w:cs="Arial"/>
                <w:lang w:val="en-US"/>
              </w:rPr>
              <w:t>Martonvásár</w:t>
            </w:r>
            <w:proofErr w:type="spellEnd"/>
          </w:p>
        </w:tc>
        <w:tc>
          <w:tcPr>
            <w:tcW w:w="1418" w:type="dxa"/>
            <w:shd w:val="clear" w:color="auto" w:fill="auto"/>
            <w:vAlign w:val="center"/>
          </w:tcPr>
          <w:p w14:paraId="35F6751C"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189</w:t>
            </w:r>
          </w:p>
        </w:tc>
        <w:tc>
          <w:tcPr>
            <w:tcW w:w="237" w:type="dxa"/>
            <w:vAlign w:val="center"/>
          </w:tcPr>
          <w:p w14:paraId="4AF78B23"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15A1A0FF"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30.19</w:t>
            </w:r>
          </w:p>
        </w:tc>
        <w:tc>
          <w:tcPr>
            <w:tcW w:w="1701" w:type="dxa"/>
            <w:vAlign w:val="center"/>
          </w:tcPr>
          <w:p w14:paraId="74AA23F6"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16.11</w:t>
            </w:r>
          </w:p>
        </w:tc>
      </w:tr>
      <w:tr w:rsidR="00846462" w:rsidRPr="00846462" w14:paraId="33717985" w14:textId="77777777" w:rsidTr="0050123A">
        <w:tc>
          <w:tcPr>
            <w:tcW w:w="998" w:type="dxa"/>
            <w:shd w:val="clear" w:color="auto" w:fill="auto"/>
            <w:vAlign w:val="center"/>
          </w:tcPr>
          <w:p w14:paraId="32559B00" w14:textId="77777777" w:rsidR="00846462" w:rsidRPr="00846462" w:rsidRDefault="00846462" w:rsidP="00846462">
            <w:pPr>
              <w:spacing w:line="276" w:lineRule="auto"/>
              <w:jc w:val="center"/>
              <w:rPr>
                <w:rFonts w:ascii="Arial" w:hAnsi="Arial" w:cs="Arial"/>
                <w:lang w:val="en-US"/>
              </w:rPr>
            </w:pPr>
          </w:p>
        </w:tc>
        <w:tc>
          <w:tcPr>
            <w:tcW w:w="1134" w:type="dxa"/>
            <w:shd w:val="clear" w:color="auto" w:fill="auto"/>
            <w:vAlign w:val="center"/>
          </w:tcPr>
          <w:p w14:paraId="19280BFF" w14:textId="77777777" w:rsidR="00846462" w:rsidRPr="00846462" w:rsidRDefault="00846462" w:rsidP="00846462">
            <w:pPr>
              <w:spacing w:line="276" w:lineRule="auto"/>
              <w:jc w:val="center"/>
              <w:rPr>
                <w:rFonts w:ascii="Arial" w:hAnsi="Arial" w:cs="Arial"/>
                <w:lang w:val="en-US"/>
              </w:rPr>
            </w:pPr>
          </w:p>
        </w:tc>
        <w:tc>
          <w:tcPr>
            <w:tcW w:w="2268" w:type="dxa"/>
            <w:shd w:val="clear" w:color="auto" w:fill="auto"/>
            <w:vAlign w:val="center"/>
          </w:tcPr>
          <w:p w14:paraId="3060E392"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Hohenheim</w:t>
            </w:r>
          </w:p>
        </w:tc>
        <w:tc>
          <w:tcPr>
            <w:tcW w:w="1418" w:type="dxa"/>
            <w:shd w:val="clear" w:color="auto" w:fill="auto"/>
            <w:vAlign w:val="center"/>
          </w:tcPr>
          <w:p w14:paraId="100718C8"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190</w:t>
            </w:r>
          </w:p>
        </w:tc>
        <w:tc>
          <w:tcPr>
            <w:tcW w:w="237" w:type="dxa"/>
            <w:vAlign w:val="center"/>
          </w:tcPr>
          <w:p w14:paraId="7B4E61BB"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0908422A"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56.30</w:t>
            </w:r>
          </w:p>
        </w:tc>
        <w:tc>
          <w:tcPr>
            <w:tcW w:w="1701" w:type="dxa"/>
            <w:vAlign w:val="center"/>
          </w:tcPr>
          <w:p w14:paraId="1CDF0938"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13.47</w:t>
            </w:r>
          </w:p>
        </w:tc>
      </w:tr>
      <w:tr w:rsidR="00846462" w:rsidRPr="00846462" w14:paraId="14A52111" w14:textId="77777777" w:rsidTr="0050123A">
        <w:tc>
          <w:tcPr>
            <w:tcW w:w="998" w:type="dxa"/>
            <w:shd w:val="clear" w:color="auto" w:fill="auto"/>
            <w:vAlign w:val="center"/>
          </w:tcPr>
          <w:p w14:paraId="234FA46E"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SP</w:t>
            </w:r>
          </w:p>
        </w:tc>
        <w:tc>
          <w:tcPr>
            <w:tcW w:w="1134" w:type="dxa"/>
            <w:shd w:val="clear" w:color="auto" w:fill="auto"/>
            <w:vAlign w:val="center"/>
          </w:tcPr>
          <w:p w14:paraId="4163E3E2"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2015</w:t>
            </w:r>
          </w:p>
        </w:tc>
        <w:tc>
          <w:tcPr>
            <w:tcW w:w="2268" w:type="dxa"/>
            <w:shd w:val="clear" w:color="auto" w:fill="auto"/>
            <w:vAlign w:val="center"/>
          </w:tcPr>
          <w:p w14:paraId="302A195D" w14:textId="0469EA23" w:rsidR="00846462" w:rsidRPr="00846462" w:rsidRDefault="00846462" w:rsidP="00A0239F">
            <w:pPr>
              <w:spacing w:line="276" w:lineRule="auto"/>
              <w:jc w:val="center"/>
              <w:rPr>
                <w:rFonts w:ascii="Arial" w:hAnsi="Arial" w:cs="Arial"/>
                <w:lang w:val="en-US"/>
              </w:rPr>
            </w:pPr>
            <w:r w:rsidRPr="00846462">
              <w:rPr>
                <w:rFonts w:ascii="Arial" w:hAnsi="Arial" w:cs="Arial"/>
                <w:lang w:val="en-US"/>
              </w:rPr>
              <w:t xml:space="preserve">Saint Jean </w:t>
            </w:r>
            <w:proofErr w:type="spellStart"/>
            <w:r w:rsidR="00A0239F" w:rsidRPr="00846462">
              <w:rPr>
                <w:rFonts w:ascii="Arial" w:hAnsi="Arial" w:cs="Arial"/>
                <w:lang w:val="en-US"/>
              </w:rPr>
              <w:t>d’Ang</w:t>
            </w:r>
            <w:r w:rsidR="00A0239F">
              <w:rPr>
                <w:rFonts w:ascii="Arial" w:hAnsi="Arial" w:cs="Arial"/>
                <w:lang w:val="en-US"/>
              </w:rPr>
              <w:t>é</w:t>
            </w:r>
            <w:r w:rsidR="00A0239F" w:rsidRPr="00846462">
              <w:rPr>
                <w:rFonts w:ascii="Arial" w:hAnsi="Arial" w:cs="Arial"/>
                <w:lang w:val="en-US"/>
              </w:rPr>
              <w:t>ly</w:t>
            </w:r>
            <w:proofErr w:type="spellEnd"/>
          </w:p>
        </w:tc>
        <w:tc>
          <w:tcPr>
            <w:tcW w:w="1418" w:type="dxa"/>
            <w:shd w:val="clear" w:color="auto" w:fill="auto"/>
            <w:vAlign w:val="center"/>
          </w:tcPr>
          <w:p w14:paraId="5A1BCA78" w14:textId="77777777" w:rsidR="00846462" w:rsidRPr="00846462" w:rsidRDefault="00846462" w:rsidP="00903EC9">
            <w:pPr>
              <w:spacing w:line="276" w:lineRule="auto"/>
              <w:jc w:val="center"/>
              <w:rPr>
                <w:rFonts w:ascii="Arial" w:hAnsi="Arial" w:cs="Arial"/>
                <w:lang w:val="en-US"/>
              </w:rPr>
            </w:pPr>
            <w:r w:rsidRPr="00846462">
              <w:rPr>
                <w:rFonts w:ascii="Arial" w:hAnsi="Arial" w:cs="Arial"/>
                <w:lang w:val="en-US"/>
              </w:rPr>
              <w:t>1</w:t>
            </w:r>
            <w:r w:rsidR="00903EC9">
              <w:rPr>
                <w:rFonts w:ascii="Arial" w:hAnsi="Arial" w:cs="Arial"/>
                <w:lang w:val="en-US"/>
              </w:rPr>
              <w:t>60</w:t>
            </w:r>
          </w:p>
        </w:tc>
        <w:tc>
          <w:tcPr>
            <w:tcW w:w="237" w:type="dxa"/>
            <w:vAlign w:val="center"/>
          </w:tcPr>
          <w:p w14:paraId="77333495"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027533EA"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68.99</w:t>
            </w:r>
          </w:p>
        </w:tc>
        <w:tc>
          <w:tcPr>
            <w:tcW w:w="1701" w:type="dxa"/>
            <w:vAlign w:val="center"/>
          </w:tcPr>
          <w:p w14:paraId="65554E2E"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15.34</w:t>
            </w:r>
          </w:p>
        </w:tc>
      </w:tr>
      <w:tr w:rsidR="00846462" w:rsidRPr="00846462" w14:paraId="60E09F77" w14:textId="77777777" w:rsidTr="0050123A">
        <w:tc>
          <w:tcPr>
            <w:tcW w:w="998" w:type="dxa"/>
            <w:shd w:val="clear" w:color="auto" w:fill="auto"/>
            <w:vAlign w:val="center"/>
          </w:tcPr>
          <w:p w14:paraId="1DF2584D" w14:textId="77777777" w:rsidR="00846462" w:rsidRPr="00846462" w:rsidRDefault="00846462" w:rsidP="00846462">
            <w:pPr>
              <w:spacing w:line="276" w:lineRule="auto"/>
              <w:jc w:val="center"/>
              <w:rPr>
                <w:rFonts w:ascii="Arial" w:hAnsi="Arial" w:cs="Arial"/>
                <w:lang w:val="en-US"/>
              </w:rPr>
            </w:pPr>
          </w:p>
        </w:tc>
        <w:tc>
          <w:tcPr>
            <w:tcW w:w="1134" w:type="dxa"/>
            <w:shd w:val="clear" w:color="auto" w:fill="auto"/>
            <w:vAlign w:val="center"/>
          </w:tcPr>
          <w:p w14:paraId="7532549E" w14:textId="77777777" w:rsidR="00846462" w:rsidRPr="00846462" w:rsidRDefault="00846462" w:rsidP="00846462">
            <w:pPr>
              <w:spacing w:line="276" w:lineRule="auto"/>
              <w:jc w:val="center"/>
              <w:rPr>
                <w:rFonts w:ascii="Arial" w:hAnsi="Arial" w:cs="Arial"/>
                <w:lang w:val="en-US"/>
              </w:rPr>
            </w:pPr>
          </w:p>
        </w:tc>
        <w:tc>
          <w:tcPr>
            <w:tcW w:w="2268" w:type="dxa"/>
            <w:shd w:val="clear" w:color="auto" w:fill="auto"/>
            <w:vAlign w:val="center"/>
          </w:tcPr>
          <w:p w14:paraId="26E518A7" w14:textId="77777777" w:rsidR="00846462" w:rsidRPr="00846462" w:rsidRDefault="00846462" w:rsidP="00846462">
            <w:pPr>
              <w:spacing w:line="276" w:lineRule="auto"/>
              <w:jc w:val="center"/>
              <w:rPr>
                <w:rFonts w:ascii="Arial" w:hAnsi="Arial" w:cs="Arial"/>
                <w:lang w:val="en-US"/>
              </w:rPr>
            </w:pPr>
            <w:proofErr w:type="spellStart"/>
            <w:r w:rsidRPr="00846462">
              <w:rPr>
                <w:rFonts w:ascii="Arial" w:hAnsi="Arial" w:cs="Arial"/>
                <w:lang w:val="en-US"/>
              </w:rPr>
              <w:t>Eckartsweier</w:t>
            </w:r>
            <w:proofErr w:type="spellEnd"/>
          </w:p>
        </w:tc>
        <w:tc>
          <w:tcPr>
            <w:tcW w:w="1418" w:type="dxa"/>
            <w:shd w:val="clear" w:color="auto" w:fill="auto"/>
            <w:vAlign w:val="center"/>
          </w:tcPr>
          <w:p w14:paraId="3DEF7DD5" w14:textId="77777777" w:rsidR="00846462" w:rsidRPr="00846462" w:rsidRDefault="00846462" w:rsidP="00903EC9">
            <w:pPr>
              <w:spacing w:line="276" w:lineRule="auto"/>
              <w:jc w:val="center"/>
              <w:rPr>
                <w:rFonts w:ascii="Arial" w:hAnsi="Arial" w:cs="Arial"/>
                <w:lang w:val="en-US"/>
              </w:rPr>
            </w:pPr>
            <w:r w:rsidRPr="00846462">
              <w:rPr>
                <w:rFonts w:ascii="Arial" w:hAnsi="Arial" w:cs="Arial"/>
                <w:lang w:val="en-US"/>
              </w:rPr>
              <w:t>1</w:t>
            </w:r>
            <w:r w:rsidR="00903EC9">
              <w:rPr>
                <w:rFonts w:ascii="Arial" w:hAnsi="Arial" w:cs="Arial"/>
                <w:lang w:val="en-US"/>
              </w:rPr>
              <w:t>60</w:t>
            </w:r>
          </w:p>
        </w:tc>
        <w:tc>
          <w:tcPr>
            <w:tcW w:w="237" w:type="dxa"/>
            <w:vAlign w:val="center"/>
          </w:tcPr>
          <w:p w14:paraId="27BB32F1"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539E03DE"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96.85</w:t>
            </w:r>
          </w:p>
        </w:tc>
        <w:tc>
          <w:tcPr>
            <w:tcW w:w="1701" w:type="dxa"/>
            <w:vAlign w:val="center"/>
          </w:tcPr>
          <w:p w14:paraId="70073DF4"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13.33</w:t>
            </w:r>
          </w:p>
        </w:tc>
      </w:tr>
      <w:tr w:rsidR="00846462" w:rsidRPr="00846462" w14:paraId="75E00365" w14:textId="77777777" w:rsidTr="0050123A">
        <w:tc>
          <w:tcPr>
            <w:tcW w:w="998" w:type="dxa"/>
            <w:shd w:val="clear" w:color="auto" w:fill="auto"/>
            <w:vAlign w:val="center"/>
          </w:tcPr>
          <w:p w14:paraId="245292BE" w14:textId="77777777" w:rsidR="00846462" w:rsidRPr="00846462" w:rsidRDefault="00846462" w:rsidP="00846462">
            <w:pPr>
              <w:spacing w:line="276" w:lineRule="auto"/>
              <w:jc w:val="center"/>
              <w:rPr>
                <w:rFonts w:ascii="Arial" w:hAnsi="Arial" w:cs="Arial"/>
                <w:lang w:val="en-US"/>
              </w:rPr>
            </w:pPr>
          </w:p>
        </w:tc>
        <w:tc>
          <w:tcPr>
            <w:tcW w:w="1134" w:type="dxa"/>
            <w:shd w:val="clear" w:color="auto" w:fill="auto"/>
            <w:vAlign w:val="center"/>
          </w:tcPr>
          <w:p w14:paraId="0ED435D4" w14:textId="77777777" w:rsidR="00846462" w:rsidRPr="00846462" w:rsidRDefault="00846462" w:rsidP="00846462">
            <w:pPr>
              <w:spacing w:line="276" w:lineRule="auto"/>
              <w:jc w:val="center"/>
              <w:rPr>
                <w:rFonts w:ascii="Arial" w:hAnsi="Arial" w:cs="Arial"/>
                <w:lang w:val="en-US"/>
              </w:rPr>
            </w:pPr>
          </w:p>
        </w:tc>
        <w:tc>
          <w:tcPr>
            <w:tcW w:w="2268" w:type="dxa"/>
            <w:shd w:val="clear" w:color="auto" w:fill="auto"/>
            <w:vAlign w:val="center"/>
          </w:tcPr>
          <w:p w14:paraId="7E21BF55"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Hohenheim</w:t>
            </w:r>
          </w:p>
        </w:tc>
        <w:tc>
          <w:tcPr>
            <w:tcW w:w="1418" w:type="dxa"/>
            <w:shd w:val="clear" w:color="auto" w:fill="auto"/>
            <w:vAlign w:val="center"/>
          </w:tcPr>
          <w:p w14:paraId="6FB61E5B" w14:textId="77777777" w:rsidR="00846462" w:rsidRPr="00846462" w:rsidRDefault="00846462" w:rsidP="00903EC9">
            <w:pPr>
              <w:spacing w:line="276" w:lineRule="auto"/>
              <w:jc w:val="center"/>
              <w:rPr>
                <w:rFonts w:ascii="Arial" w:hAnsi="Arial" w:cs="Arial"/>
                <w:lang w:val="en-US"/>
              </w:rPr>
            </w:pPr>
            <w:r w:rsidRPr="00846462">
              <w:rPr>
                <w:rFonts w:ascii="Arial" w:hAnsi="Arial" w:cs="Arial"/>
                <w:lang w:val="en-US"/>
              </w:rPr>
              <w:t>1</w:t>
            </w:r>
            <w:r w:rsidR="00903EC9">
              <w:rPr>
                <w:rFonts w:ascii="Arial" w:hAnsi="Arial" w:cs="Arial"/>
                <w:lang w:val="en-US"/>
              </w:rPr>
              <w:t>60</w:t>
            </w:r>
          </w:p>
        </w:tc>
        <w:tc>
          <w:tcPr>
            <w:tcW w:w="237" w:type="dxa"/>
            <w:vAlign w:val="center"/>
          </w:tcPr>
          <w:p w14:paraId="38B77A47"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71DABAF3"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87.97</w:t>
            </w:r>
          </w:p>
        </w:tc>
        <w:tc>
          <w:tcPr>
            <w:tcW w:w="1701" w:type="dxa"/>
            <w:vAlign w:val="center"/>
          </w:tcPr>
          <w:p w14:paraId="6F42EF37"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12.69</w:t>
            </w:r>
          </w:p>
        </w:tc>
      </w:tr>
      <w:tr w:rsidR="00846462" w:rsidRPr="00846462" w14:paraId="0C2B7D6A" w14:textId="77777777" w:rsidTr="0050123A">
        <w:tc>
          <w:tcPr>
            <w:tcW w:w="998" w:type="dxa"/>
            <w:shd w:val="clear" w:color="auto" w:fill="auto"/>
            <w:vAlign w:val="center"/>
          </w:tcPr>
          <w:p w14:paraId="2DEF219E" w14:textId="77777777" w:rsidR="00846462" w:rsidRPr="00846462" w:rsidRDefault="00846462" w:rsidP="00846462">
            <w:pPr>
              <w:spacing w:line="276" w:lineRule="auto"/>
              <w:jc w:val="center"/>
              <w:rPr>
                <w:rFonts w:ascii="Arial" w:hAnsi="Arial" w:cs="Arial"/>
                <w:lang w:val="en-US"/>
              </w:rPr>
            </w:pPr>
          </w:p>
        </w:tc>
        <w:tc>
          <w:tcPr>
            <w:tcW w:w="1134" w:type="dxa"/>
            <w:shd w:val="clear" w:color="auto" w:fill="auto"/>
            <w:vAlign w:val="center"/>
          </w:tcPr>
          <w:p w14:paraId="49E981D7" w14:textId="77777777" w:rsidR="00846462" w:rsidRPr="00846462" w:rsidRDefault="00846462" w:rsidP="00846462">
            <w:pPr>
              <w:spacing w:line="276" w:lineRule="auto"/>
              <w:jc w:val="center"/>
              <w:rPr>
                <w:rFonts w:ascii="Arial" w:hAnsi="Arial" w:cs="Arial"/>
                <w:lang w:val="en-US"/>
              </w:rPr>
            </w:pPr>
          </w:p>
        </w:tc>
        <w:tc>
          <w:tcPr>
            <w:tcW w:w="2268" w:type="dxa"/>
            <w:shd w:val="clear" w:color="auto" w:fill="auto"/>
            <w:vAlign w:val="center"/>
          </w:tcPr>
          <w:p w14:paraId="1E26EDF9" w14:textId="77777777" w:rsidR="00846462" w:rsidRPr="00846462" w:rsidRDefault="00846462" w:rsidP="00846462">
            <w:pPr>
              <w:spacing w:line="276" w:lineRule="auto"/>
              <w:jc w:val="center"/>
              <w:rPr>
                <w:rFonts w:ascii="Arial" w:hAnsi="Arial" w:cs="Arial"/>
                <w:lang w:val="en-US"/>
              </w:rPr>
            </w:pPr>
            <w:proofErr w:type="spellStart"/>
            <w:r w:rsidRPr="00846462">
              <w:rPr>
                <w:rFonts w:ascii="Arial" w:hAnsi="Arial" w:cs="Arial"/>
                <w:lang w:val="en-US"/>
              </w:rPr>
              <w:t>L’Isle-Joudain</w:t>
            </w:r>
            <w:proofErr w:type="spellEnd"/>
          </w:p>
        </w:tc>
        <w:tc>
          <w:tcPr>
            <w:tcW w:w="1418" w:type="dxa"/>
            <w:shd w:val="clear" w:color="auto" w:fill="auto"/>
            <w:vAlign w:val="center"/>
          </w:tcPr>
          <w:p w14:paraId="56842D44" w14:textId="77777777" w:rsidR="00846462" w:rsidRPr="00846462" w:rsidRDefault="00846462" w:rsidP="00903EC9">
            <w:pPr>
              <w:spacing w:line="276" w:lineRule="auto"/>
              <w:jc w:val="center"/>
              <w:rPr>
                <w:rFonts w:ascii="Arial" w:hAnsi="Arial" w:cs="Arial"/>
                <w:lang w:val="en-US"/>
              </w:rPr>
            </w:pPr>
            <w:r w:rsidRPr="00846462">
              <w:rPr>
                <w:rFonts w:ascii="Arial" w:hAnsi="Arial" w:cs="Arial"/>
                <w:lang w:val="en-US"/>
              </w:rPr>
              <w:t>1</w:t>
            </w:r>
            <w:r w:rsidR="00903EC9">
              <w:rPr>
                <w:rFonts w:ascii="Arial" w:hAnsi="Arial" w:cs="Arial"/>
                <w:lang w:val="en-US"/>
              </w:rPr>
              <w:t>60</w:t>
            </w:r>
          </w:p>
        </w:tc>
        <w:tc>
          <w:tcPr>
            <w:tcW w:w="237" w:type="dxa"/>
            <w:vAlign w:val="center"/>
          </w:tcPr>
          <w:p w14:paraId="27C9724E"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7632E3B0"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50.09</w:t>
            </w:r>
          </w:p>
        </w:tc>
        <w:tc>
          <w:tcPr>
            <w:tcW w:w="1701" w:type="dxa"/>
            <w:vAlign w:val="center"/>
          </w:tcPr>
          <w:p w14:paraId="1955D079"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16.36</w:t>
            </w:r>
          </w:p>
        </w:tc>
      </w:tr>
      <w:tr w:rsidR="00846462" w:rsidRPr="00846462" w14:paraId="2407B972" w14:textId="77777777" w:rsidTr="0050123A">
        <w:tc>
          <w:tcPr>
            <w:tcW w:w="998" w:type="dxa"/>
            <w:shd w:val="clear" w:color="auto" w:fill="auto"/>
            <w:vAlign w:val="center"/>
          </w:tcPr>
          <w:p w14:paraId="7B76FB9C" w14:textId="77777777" w:rsidR="00846462" w:rsidRPr="00846462" w:rsidRDefault="00846462" w:rsidP="00846462">
            <w:pPr>
              <w:spacing w:line="276" w:lineRule="auto"/>
              <w:jc w:val="center"/>
              <w:rPr>
                <w:rFonts w:ascii="Arial" w:hAnsi="Arial" w:cs="Arial"/>
                <w:lang w:val="en-US"/>
              </w:rPr>
            </w:pPr>
          </w:p>
        </w:tc>
        <w:tc>
          <w:tcPr>
            <w:tcW w:w="1134" w:type="dxa"/>
            <w:shd w:val="clear" w:color="auto" w:fill="auto"/>
            <w:vAlign w:val="center"/>
          </w:tcPr>
          <w:p w14:paraId="1E9F810A" w14:textId="77777777" w:rsidR="00846462" w:rsidRPr="00846462" w:rsidRDefault="00846462" w:rsidP="00846462">
            <w:pPr>
              <w:spacing w:line="276" w:lineRule="auto"/>
              <w:jc w:val="center"/>
              <w:rPr>
                <w:rFonts w:ascii="Arial" w:hAnsi="Arial" w:cs="Arial"/>
                <w:lang w:val="en-US"/>
              </w:rPr>
            </w:pPr>
          </w:p>
        </w:tc>
        <w:tc>
          <w:tcPr>
            <w:tcW w:w="2268" w:type="dxa"/>
            <w:shd w:val="clear" w:color="auto" w:fill="auto"/>
            <w:vAlign w:val="center"/>
          </w:tcPr>
          <w:p w14:paraId="68262FBA" w14:textId="77777777" w:rsidR="00846462" w:rsidRPr="00846462" w:rsidRDefault="00846462" w:rsidP="00846462">
            <w:pPr>
              <w:spacing w:line="276" w:lineRule="auto"/>
              <w:jc w:val="center"/>
              <w:rPr>
                <w:rFonts w:ascii="Arial" w:hAnsi="Arial" w:cs="Arial"/>
                <w:lang w:val="en-US"/>
              </w:rPr>
            </w:pPr>
            <w:proofErr w:type="spellStart"/>
            <w:r w:rsidRPr="00846462">
              <w:rPr>
                <w:rFonts w:ascii="Arial" w:hAnsi="Arial" w:cs="Arial"/>
                <w:lang w:val="en-US"/>
              </w:rPr>
              <w:t>Prunay</w:t>
            </w:r>
            <w:proofErr w:type="spellEnd"/>
            <w:r w:rsidRPr="00846462">
              <w:rPr>
                <w:rFonts w:ascii="Arial" w:hAnsi="Arial" w:cs="Arial"/>
                <w:lang w:val="en-US"/>
              </w:rPr>
              <w:t>-le-</w:t>
            </w:r>
            <w:proofErr w:type="spellStart"/>
            <w:r w:rsidRPr="00846462">
              <w:rPr>
                <w:rFonts w:ascii="Arial" w:hAnsi="Arial" w:cs="Arial"/>
                <w:lang w:val="en-US"/>
              </w:rPr>
              <w:t>Gillon</w:t>
            </w:r>
            <w:proofErr w:type="spellEnd"/>
          </w:p>
        </w:tc>
        <w:tc>
          <w:tcPr>
            <w:tcW w:w="1418" w:type="dxa"/>
            <w:shd w:val="clear" w:color="auto" w:fill="auto"/>
            <w:vAlign w:val="center"/>
          </w:tcPr>
          <w:p w14:paraId="1C01DD45" w14:textId="77777777" w:rsidR="00846462" w:rsidRPr="00846462" w:rsidRDefault="00846462" w:rsidP="00903EC9">
            <w:pPr>
              <w:spacing w:line="276" w:lineRule="auto"/>
              <w:jc w:val="center"/>
              <w:rPr>
                <w:rFonts w:ascii="Arial" w:hAnsi="Arial" w:cs="Arial"/>
                <w:lang w:val="en-US"/>
              </w:rPr>
            </w:pPr>
            <w:r w:rsidRPr="00846462">
              <w:rPr>
                <w:rFonts w:ascii="Arial" w:hAnsi="Arial" w:cs="Arial"/>
                <w:lang w:val="en-US"/>
              </w:rPr>
              <w:t>1</w:t>
            </w:r>
            <w:r w:rsidR="00903EC9">
              <w:rPr>
                <w:rFonts w:ascii="Arial" w:hAnsi="Arial" w:cs="Arial"/>
                <w:lang w:val="en-US"/>
              </w:rPr>
              <w:t>60</w:t>
            </w:r>
          </w:p>
        </w:tc>
        <w:tc>
          <w:tcPr>
            <w:tcW w:w="237" w:type="dxa"/>
            <w:vAlign w:val="center"/>
          </w:tcPr>
          <w:p w14:paraId="0E926CB9"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2261A1B7"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85.08</w:t>
            </w:r>
          </w:p>
        </w:tc>
        <w:tc>
          <w:tcPr>
            <w:tcW w:w="1701" w:type="dxa"/>
            <w:vAlign w:val="center"/>
          </w:tcPr>
          <w:p w14:paraId="1685BF47"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14.66</w:t>
            </w:r>
          </w:p>
        </w:tc>
      </w:tr>
      <w:tr w:rsidR="00846462" w:rsidRPr="00846462" w14:paraId="2D10421E" w14:textId="77777777" w:rsidTr="0050123A">
        <w:tc>
          <w:tcPr>
            <w:tcW w:w="998" w:type="dxa"/>
            <w:shd w:val="clear" w:color="auto" w:fill="auto"/>
            <w:vAlign w:val="center"/>
          </w:tcPr>
          <w:p w14:paraId="57621C29" w14:textId="77777777" w:rsidR="00846462" w:rsidRPr="00846462" w:rsidRDefault="00846462" w:rsidP="00846462">
            <w:pPr>
              <w:spacing w:line="276" w:lineRule="auto"/>
              <w:jc w:val="center"/>
              <w:rPr>
                <w:rFonts w:ascii="Arial" w:hAnsi="Arial" w:cs="Arial"/>
                <w:lang w:val="en-US"/>
              </w:rPr>
            </w:pPr>
          </w:p>
        </w:tc>
        <w:tc>
          <w:tcPr>
            <w:tcW w:w="1134" w:type="dxa"/>
            <w:shd w:val="clear" w:color="auto" w:fill="auto"/>
            <w:vAlign w:val="center"/>
          </w:tcPr>
          <w:p w14:paraId="69DF3140" w14:textId="77777777" w:rsidR="00846462" w:rsidRPr="00846462" w:rsidRDefault="00846462" w:rsidP="00846462">
            <w:pPr>
              <w:spacing w:line="276" w:lineRule="auto"/>
              <w:jc w:val="center"/>
              <w:rPr>
                <w:rFonts w:ascii="Arial" w:hAnsi="Arial" w:cs="Arial"/>
                <w:lang w:val="en-US"/>
              </w:rPr>
            </w:pPr>
          </w:p>
        </w:tc>
        <w:tc>
          <w:tcPr>
            <w:tcW w:w="2268" w:type="dxa"/>
            <w:shd w:val="clear" w:color="auto" w:fill="auto"/>
            <w:vAlign w:val="center"/>
          </w:tcPr>
          <w:p w14:paraId="327154B8" w14:textId="77777777" w:rsidR="00846462" w:rsidRPr="00846462" w:rsidRDefault="00846462" w:rsidP="00846462">
            <w:pPr>
              <w:spacing w:line="276" w:lineRule="auto"/>
              <w:jc w:val="center"/>
              <w:rPr>
                <w:rFonts w:ascii="Arial" w:hAnsi="Arial" w:cs="Arial"/>
                <w:lang w:val="en-US"/>
              </w:rPr>
            </w:pPr>
            <w:proofErr w:type="spellStart"/>
            <w:r w:rsidRPr="00846462">
              <w:rPr>
                <w:rFonts w:ascii="Arial" w:hAnsi="Arial" w:cs="Arial"/>
                <w:lang w:val="en-US"/>
              </w:rPr>
              <w:t>Reuilly</w:t>
            </w:r>
            <w:proofErr w:type="spellEnd"/>
          </w:p>
        </w:tc>
        <w:tc>
          <w:tcPr>
            <w:tcW w:w="1418" w:type="dxa"/>
            <w:shd w:val="clear" w:color="auto" w:fill="auto"/>
            <w:vAlign w:val="center"/>
          </w:tcPr>
          <w:p w14:paraId="40CBE2F9" w14:textId="77777777" w:rsidR="00846462" w:rsidRPr="00846462" w:rsidRDefault="00846462" w:rsidP="00903EC9">
            <w:pPr>
              <w:spacing w:line="276" w:lineRule="auto"/>
              <w:jc w:val="center"/>
              <w:rPr>
                <w:rFonts w:ascii="Arial" w:hAnsi="Arial" w:cs="Arial"/>
                <w:lang w:val="en-US"/>
              </w:rPr>
            </w:pPr>
            <w:r w:rsidRPr="00846462">
              <w:rPr>
                <w:rFonts w:ascii="Arial" w:hAnsi="Arial" w:cs="Arial"/>
                <w:lang w:val="en-US"/>
              </w:rPr>
              <w:t>1</w:t>
            </w:r>
            <w:r w:rsidR="00903EC9">
              <w:rPr>
                <w:rFonts w:ascii="Arial" w:hAnsi="Arial" w:cs="Arial"/>
                <w:lang w:val="en-US"/>
              </w:rPr>
              <w:t>60</w:t>
            </w:r>
          </w:p>
        </w:tc>
        <w:tc>
          <w:tcPr>
            <w:tcW w:w="237" w:type="dxa"/>
            <w:vAlign w:val="center"/>
          </w:tcPr>
          <w:p w14:paraId="68CF32E9"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6FE10748"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73.69</w:t>
            </w:r>
          </w:p>
        </w:tc>
        <w:tc>
          <w:tcPr>
            <w:tcW w:w="1701" w:type="dxa"/>
            <w:vAlign w:val="center"/>
          </w:tcPr>
          <w:p w14:paraId="26E151EA"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15.71</w:t>
            </w:r>
          </w:p>
        </w:tc>
      </w:tr>
      <w:tr w:rsidR="00846462" w:rsidRPr="00846462" w14:paraId="47A5CAAD" w14:textId="77777777" w:rsidTr="0050123A">
        <w:tc>
          <w:tcPr>
            <w:tcW w:w="998" w:type="dxa"/>
            <w:shd w:val="clear" w:color="auto" w:fill="auto"/>
            <w:vAlign w:val="center"/>
          </w:tcPr>
          <w:p w14:paraId="63C55702"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YT1</w:t>
            </w:r>
          </w:p>
        </w:tc>
        <w:tc>
          <w:tcPr>
            <w:tcW w:w="1134" w:type="dxa"/>
            <w:shd w:val="clear" w:color="auto" w:fill="auto"/>
            <w:vAlign w:val="center"/>
          </w:tcPr>
          <w:p w14:paraId="24A7C6F6"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2019</w:t>
            </w:r>
          </w:p>
        </w:tc>
        <w:tc>
          <w:tcPr>
            <w:tcW w:w="2268" w:type="dxa"/>
            <w:shd w:val="clear" w:color="auto" w:fill="auto"/>
            <w:vAlign w:val="center"/>
          </w:tcPr>
          <w:p w14:paraId="5388A009" w14:textId="77777777" w:rsidR="00846462" w:rsidRPr="00846462" w:rsidRDefault="00846462" w:rsidP="00846462">
            <w:pPr>
              <w:spacing w:line="276" w:lineRule="auto"/>
              <w:jc w:val="center"/>
              <w:rPr>
                <w:rFonts w:ascii="Arial" w:hAnsi="Arial" w:cs="Arial"/>
                <w:lang w:val="en-US"/>
              </w:rPr>
            </w:pPr>
            <w:proofErr w:type="spellStart"/>
            <w:r w:rsidRPr="00846462">
              <w:rPr>
                <w:rFonts w:ascii="Arial" w:hAnsi="Arial" w:cs="Arial"/>
                <w:lang w:val="en-US"/>
              </w:rPr>
              <w:t>Eckartsweier</w:t>
            </w:r>
            <w:proofErr w:type="spellEnd"/>
          </w:p>
        </w:tc>
        <w:tc>
          <w:tcPr>
            <w:tcW w:w="1418" w:type="dxa"/>
            <w:shd w:val="clear" w:color="auto" w:fill="auto"/>
            <w:vAlign w:val="center"/>
          </w:tcPr>
          <w:p w14:paraId="3B705CDA"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81</w:t>
            </w:r>
          </w:p>
        </w:tc>
        <w:tc>
          <w:tcPr>
            <w:tcW w:w="237" w:type="dxa"/>
            <w:vAlign w:val="center"/>
          </w:tcPr>
          <w:p w14:paraId="60A6DA08"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7C073FA4"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90.38</w:t>
            </w:r>
          </w:p>
        </w:tc>
        <w:tc>
          <w:tcPr>
            <w:tcW w:w="1701" w:type="dxa"/>
            <w:vAlign w:val="center"/>
          </w:tcPr>
          <w:p w14:paraId="3D217582"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14.23</w:t>
            </w:r>
          </w:p>
        </w:tc>
      </w:tr>
      <w:tr w:rsidR="00846462" w:rsidRPr="00846462" w14:paraId="6DB54BD8" w14:textId="77777777" w:rsidTr="0050123A">
        <w:tc>
          <w:tcPr>
            <w:tcW w:w="998" w:type="dxa"/>
            <w:shd w:val="clear" w:color="auto" w:fill="auto"/>
            <w:vAlign w:val="center"/>
          </w:tcPr>
          <w:p w14:paraId="3E5D2F81" w14:textId="77777777" w:rsidR="00846462" w:rsidRPr="00846462" w:rsidRDefault="00846462" w:rsidP="00846462">
            <w:pPr>
              <w:spacing w:line="276" w:lineRule="auto"/>
              <w:jc w:val="center"/>
              <w:rPr>
                <w:rFonts w:ascii="Arial" w:hAnsi="Arial" w:cs="Arial"/>
                <w:lang w:val="en-US"/>
              </w:rPr>
            </w:pPr>
          </w:p>
        </w:tc>
        <w:tc>
          <w:tcPr>
            <w:tcW w:w="1134" w:type="dxa"/>
            <w:shd w:val="clear" w:color="auto" w:fill="auto"/>
            <w:vAlign w:val="center"/>
          </w:tcPr>
          <w:p w14:paraId="17F44DD8" w14:textId="77777777" w:rsidR="00846462" w:rsidRPr="00846462" w:rsidRDefault="00846462" w:rsidP="00846462">
            <w:pPr>
              <w:spacing w:line="276" w:lineRule="auto"/>
              <w:jc w:val="center"/>
              <w:rPr>
                <w:rFonts w:ascii="Arial" w:hAnsi="Arial" w:cs="Arial"/>
                <w:lang w:val="en-US"/>
              </w:rPr>
            </w:pPr>
          </w:p>
        </w:tc>
        <w:tc>
          <w:tcPr>
            <w:tcW w:w="2268" w:type="dxa"/>
            <w:shd w:val="clear" w:color="auto" w:fill="auto"/>
            <w:vAlign w:val="center"/>
          </w:tcPr>
          <w:p w14:paraId="125B131D"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Hohenheim</w:t>
            </w:r>
          </w:p>
        </w:tc>
        <w:tc>
          <w:tcPr>
            <w:tcW w:w="1418" w:type="dxa"/>
            <w:shd w:val="clear" w:color="auto" w:fill="auto"/>
            <w:vAlign w:val="center"/>
          </w:tcPr>
          <w:p w14:paraId="4AF9097D"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81</w:t>
            </w:r>
          </w:p>
        </w:tc>
        <w:tc>
          <w:tcPr>
            <w:tcW w:w="237" w:type="dxa"/>
            <w:vAlign w:val="center"/>
          </w:tcPr>
          <w:p w14:paraId="4EEDE4F7"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1775A86E"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95.90</w:t>
            </w:r>
          </w:p>
        </w:tc>
        <w:tc>
          <w:tcPr>
            <w:tcW w:w="1701" w:type="dxa"/>
            <w:vAlign w:val="center"/>
          </w:tcPr>
          <w:p w14:paraId="17CB4F7E"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16.35</w:t>
            </w:r>
          </w:p>
        </w:tc>
      </w:tr>
      <w:tr w:rsidR="00846462" w:rsidRPr="00846462" w14:paraId="47D7CB47" w14:textId="77777777" w:rsidTr="0050123A">
        <w:tc>
          <w:tcPr>
            <w:tcW w:w="998" w:type="dxa"/>
            <w:shd w:val="clear" w:color="auto" w:fill="auto"/>
            <w:vAlign w:val="center"/>
          </w:tcPr>
          <w:p w14:paraId="5F2B8AB6" w14:textId="77777777" w:rsidR="00846462" w:rsidRPr="00846462" w:rsidRDefault="00846462" w:rsidP="00846462">
            <w:pPr>
              <w:spacing w:line="276" w:lineRule="auto"/>
              <w:jc w:val="center"/>
              <w:rPr>
                <w:rFonts w:ascii="Arial" w:hAnsi="Arial" w:cs="Arial"/>
                <w:lang w:val="en-US"/>
              </w:rPr>
            </w:pPr>
          </w:p>
        </w:tc>
        <w:tc>
          <w:tcPr>
            <w:tcW w:w="1134" w:type="dxa"/>
            <w:shd w:val="clear" w:color="auto" w:fill="auto"/>
            <w:vAlign w:val="center"/>
          </w:tcPr>
          <w:p w14:paraId="24756207"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2021</w:t>
            </w:r>
          </w:p>
        </w:tc>
        <w:tc>
          <w:tcPr>
            <w:tcW w:w="2268" w:type="dxa"/>
            <w:shd w:val="clear" w:color="auto" w:fill="auto"/>
            <w:vAlign w:val="center"/>
          </w:tcPr>
          <w:p w14:paraId="463E6E53"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Hohenheim</w:t>
            </w:r>
          </w:p>
        </w:tc>
        <w:tc>
          <w:tcPr>
            <w:tcW w:w="1418" w:type="dxa"/>
            <w:shd w:val="clear" w:color="auto" w:fill="auto"/>
            <w:vAlign w:val="center"/>
          </w:tcPr>
          <w:p w14:paraId="641B4070"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124</w:t>
            </w:r>
          </w:p>
        </w:tc>
        <w:tc>
          <w:tcPr>
            <w:tcW w:w="237" w:type="dxa"/>
            <w:vAlign w:val="center"/>
          </w:tcPr>
          <w:p w14:paraId="0484042C"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57A0CCA5"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71.37</w:t>
            </w:r>
          </w:p>
        </w:tc>
        <w:tc>
          <w:tcPr>
            <w:tcW w:w="1701" w:type="dxa"/>
            <w:vAlign w:val="center"/>
          </w:tcPr>
          <w:p w14:paraId="4ED7CCC7"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14.56</w:t>
            </w:r>
          </w:p>
        </w:tc>
      </w:tr>
      <w:tr w:rsidR="00846462" w:rsidRPr="00846462" w14:paraId="5EAC0550" w14:textId="77777777" w:rsidTr="0050123A">
        <w:tc>
          <w:tcPr>
            <w:tcW w:w="998" w:type="dxa"/>
            <w:shd w:val="clear" w:color="auto" w:fill="auto"/>
            <w:vAlign w:val="center"/>
          </w:tcPr>
          <w:p w14:paraId="3C9E4C98" w14:textId="77777777" w:rsidR="00846462" w:rsidRPr="00846462" w:rsidRDefault="00846462" w:rsidP="00846462">
            <w:pPr>
              <w:spacing w:line="276" w:lineRule="auto"/>
              <w:jc w:val="center"/>
              <w:rPr>
                <w:rFonts w:ascii="Arial" w:hAnsi="Arial" w:cs="Arial"/>
                <w:lang w:val="en-US"/>
              </w:rPr>
            </w:pPr>
          </w:p>
        </w:tc>
        <w:tc>
          <w:tcPr>
            <w:tcW w:w="1134" w:type="dxa"/>
            <w:shd w:val="clear" w:color="auto" w:fill="auto"/>
            <w:vAlign w:val="center"/>
          </w:tcPr>
          <w:p w14:paraId="1FED28FB" w14:textId="77777777" w:rsidR="00846462" w:rsidRPr="00846462" w:rsidRDefault="00846462" w:rsidP="00846462">
            <w:pPr>
              <w:spacing w:line="276" w:lineRule="auto"/>
              <w:jc w:val="center"/>
              <w:rPr>
                <w:rFonts w:ascii="Arial" w:hAnsi="Arial" w:cs="Arial"/>
                <w:lang w:val="en-US"/>
              </w:rPr>
            </w:pPr>
          </w:p>
        </w:tc>
        <w:tc>
          <w:tcPr>
            <w:tcW w:w="2268" w:type="dxa"/>
            <w:shd w:val="clear" w:color="auto" w:fill="auto"/>
            <w:vAlign w:val="center"/>
          </w:tcPr>
          <w:p w14:paraId="6849DCC7"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Rastatt</w:t>
            </w:r>
          </w:p>
        </w:tc>
        <w:tc>
          <w:tcPr>
            <w:tcW w:w="1418" w:type="dxa"/>
            <w:shd w:val="clear" w:color="auto" w:fill="auto"/>
            <w:vAlign w:val="center"/>
          </w:tcPr>
          <w:p w14:paraId="74A7B5F3" w14:textId="77777777" w:rsidR="00846462" w:rsidRPr="00846462" w:rsidRDefault="00846462" w:rsidP="00846462">
            <w:pPr>
              <w:spacing w:line="276" w:lineRule="auto"/>
              <w:jc w:val="center"/>
              <w:rPr>
                <w:rFonts w:ascii="Arial" w:hAnsi="Arial" w:cs="Arial"/>
              </w:rPr>
            </w:pPr>
            <w:r w:rsidRPr="00846462">
              <w:rPr>
                <w:rFonts w:ascii="Arial" w:hAnsi="Arial" w:cs="Arial"/>
              </w:rPr>
              <w:t>124</w:t>
            </w:r>
          </w:p>
        </w:tc>
        <w:tc>
          <w:tcPr>
            <w:tcW w:w="237" w:type="dxa"/>
            <w:vAlign w:val="center"/>
          </w:tcPr>
          <w:p w14:paraId="60FC2E8D" w14:textId="77777777" w:rsidR="00846462" w:rsidRPr="00846462" w:rsidRDefault="00846462" w:rsidP="00846462">
            <w:pPr>
              <w:spacing w:line="276" w:lineRule="auto"/>
              <w:jc w:val="center"/>
              <w:rPr>
                <w:rFonts w:ascii="Arial" w:hAnsi="Arial" w:cs="Arial"/>
              </w:rPr>
            </w:pPr>
          </w:p>
        </w:tc>
        <w:tc>
          <w:tcPr>
            <w:tcW w:w="1463" w:type="dxa"/>
            <w:vAlign w:val="center"/>
          </w:tcPr>
          <w:p w14:paraId="4592BA0E" w14:textId="77777777" w:rsidR="00846462" w:rsidRPr="00846462" w:rsidRDefault="00846462" w:rsidP="00846462">
            <w:pPr>
              <w:spacing w:line="276" w:lineRule="auto"/>
              <w:jc w:val="center"/>
              <w:rPr>
                <w:rFonts w:ascii="Arial" w:hAnsi="Arial" w:cs="Arial"/>
              </w:rPr>
            </w:pPr>
            <w:r w:rsidRPr="00846462">
              <w:rPr>
                <w:rFonts w:ascii="Arial" w:hAnsi="Arial" w:cs="Arial"/>
              </w:rPr>
              <w:t>62.63</w:t>
            </w:r>
          </w:p>
        </w:tc>
        <w:tc>
          <w:tcPr>
            <w:tcW w:w="1701" w:type="dxa"/>
            <w:vAlign w:val="center"/>
          </w:tcPr>
          <w:p w14:paraId="28F874F8" w14:textId="77777777" w:rsidR="00846462" w:rsidRPr="00846462" w:rsidRDefault="00846462" w:rsidP="00846462">
            <w:pPr>
              <w:spacing w:line="276" w:lineRule="auto"/>
              <w:jc w:val="center"/>
              <w:rPr>
                <w:rFonts w:ascii="Arial" w:hAnsi="Arial" w:cs="Arial"/>
              </w:rPr>
            </w:pPr>
            <w:r w:rsidRPr="00846462">
              <w:rPr>
                <w:rFonts w:ascii="Arial" w:hAnsi="Arial" w:cs="Arial"/>
              </w:rPr>
              <w:t>13.37</w:t>
            </w:r>
          </w:p>
        </w:tc>
      </w:tr>
      <w:tr w:rsidR="00846462" w:rsidRPr="00846462" w14:paraId="1571D324" w14:textId="77777777" w:rsidTr="0050123A">
        <w:tc>
          <w:tcPr>
            <w:tcW w:w="998" w:type="dxa"/>
            <w:shd w:val="clear" w:color="auto" w:fill="auto"/>
            <w:vAlign w:val="center"/>
          </w:tcPr>
          <w:p w14:paraId="0854C940" w14:textId="77777777" w:rsidR="00846462" w:rsidRPr="00846462" w:rsidRDefault="00846462" w:rsidP="00846462">
            <w:pPr>
              <w:spacing w:line="276" w:lineRule="auto"/>
              <w:jc w:val="center"/>
              <w:rPr>
                <w:rFonts w:ascii="Arial" w:hAnsi="Arial" w:cs="Arial"/>
              </w:rPr>
            </w:pPr>
          </w:p>
        </w:tc>
        <w:tc>
          <w:tcPr>
            <w:tcW w:w="1134" w:type="dxa"/>
            <w:shd w:val="clear" w:color="auto" w:fill="auto"/>
            <w:vAlign w:val="center"/>
          </w:tcPr>
          <w:p w14:paraId="37B9410A"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2022</w:t>
            </w:r>
          </w:p>
        </w:tc>
        <w:tc>
          <w:tcPr>
            <w:tcW w:w="2268" w:type="dxa"/>
            <w:shd w:val="clear" w:color="auto" w:fill="auto"/>
            <w:vAlign w:val="center"/>
          </w:tcPr>
          <w:p w14:paraId="5900FD97" w14:textId="77777777" w:rsidR="00846462" w:rsidRPr="00846462" w:rsidRDefault="00846462" w:rsidP="00846462">
            <w:pPr>
              <w:spacing w:line="276" w:lineRule="auto"/>
              <w:jc w:val="center"/>
              <w:rPr>
                <w:rFonts w:ascii="Arial" w:hAnsi="Arial" w:cs="Arial"/>
                <w:lang w:val="en-US"/>
              </w:rPr>
            </w:pPr>
            <w:proofErr w:type="spellStart"/>
            <w:r w:rsidRPr="00846462">
              <w:rPr>
                <w:rFonts w:ascii="Arial" w:hAnsi="Arial" w:cs="Arial"/>
                <w:lang w:val="en-US"/>
              </w:rPr>
              <w:t>Eckartsweier</w:t>
            </w:r>
            <w:proofErr w:type="spellEnd"/>
          </w:p>
        </w:tc>
        <w:tc>
          <w:tcPr>
            <w:tcW w:w="1418" w:type="dxa"/>
            <w:shd w:val="clear" w:color="auto" w:fill="auto"/>
            <w:vAlign w:val="center"/>
          </w:tcPr>
          <w:p w14:paraId="160D6559" w14:textId="77777777" w:rsidR="00846462" w:rsidRPr="00846462" w:rsidRDefault="00903EC9" w:rsidP="00846462">
            <w:pPr>
              <w:spacing w:line="276" w:lineRule="auto"/>
              <w:jc w:val="center"/>
              <w:rPr>
                <w:rFonts w:ascii="Arial" w:hAnsi="Arial" w:cs="Arial"/>
                <w:lang w:val="en-US"/>
              </w:rPr>
            </w:pPr>
            <w:r>
              <w:rPr>
                <w:rFonts w:ascii="Arial" w:hAnsi="Arial" w:cs="Arial"/>
                <w:lang w:val="en-US"/>
              </w:rPr>
              <w:t>125</w:t>
            </w:r>
          </w:p>
        </w:tc>
        <w:tc>
          <w:tcPr>
            <w:tcW w:w="237" w:type="dxa"/>
            <w:vAlign w:val="center"/>
          </w:tcPr>
          <w:p w14:paraId="1AF5B27E"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5ECD573A"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88.54</w:t>
            </w:r>
          </w:p>
        </w:tc>
        <w:tc>
          <w:tcPr>
            <w:tcW w:w="1701" w:type="dxa"/>
            <w:vAlign w:val="center"/>
          </w:tcPr>
          <w:p w14:paraId="0698228B"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16.07</w:t>
            </w:r>
          </w:p>
        </w:tc>
      </w:tr>
      <w:tr w:rsidR="00846462" w:rsidRPr="00846462" w14:paraId="6D4CECCA" w14:textId="77777777" w:rsidTr="0050123A">
        <w:tc>
          <w:tcPr>
            <w:tcW w:w="998" w:type="dxa"/>
            <w:shd w:val="clear" w:color="auto" w:fill="auto"/>
            <w:vAlign w:val="center"/>
          </w:tcPr>
          <w:p w14:paraId="4ABDB8BC" w14:textId="77777777" w:rsidR="00846462" w:rsidRPr="00846462" w:rsidRDefault="00846462" w:rsidP="00846462">
            <w:pPr>
              <w:spacing w:line="276" w:lineRule="auto"/>
              <w:jc w:val="center"/>
              <w:rPr>
                <w:rFonts w:ascii="Arial" w:hAnsi="Arial" w:cs="Arial"/>
                <w:lang w:val="en-US"/>
              </w:rPr>
            </w:pPr>
          </w:p>
        </w:tc>
        <w:tc>
          <w:tcPr>
            <w:tcW w:w="1134" w:type="dxa"/>
            <w:shd w:val="clear" w:color="auto" w:fill="auto"/>
            <w:vAlign w:val="center"/>
          </w:tcPr>
          <w:p w14:paraId="6B64E806" w14:textId="77777777" w:rsidR="00846462" w:rsidRPr="00846462" w:rsidRDefault="00846462" w:rsidP="00846462">
            <w:pPr>
              <w:spacing w:line="276" w:lineRule="auto"/>
              <w:jc w:val="center"/>
              <w:rPr>
                <w:rFonts w:ascii="Arial" w:hAnsi="Arial" w:cs="Arial"/>
                <w:lang w:val="en-US"/>
              </w:rPr>
            </w:pPr>
          </w:p>
        </w:tc>
        <w:tc>
          <w:tcPr>
            <w:tcW w:w="2268" w:type="dxa"/>
            <w:shd w:val="clear" w:color="auto" w:fill="auto"/>
            <w:vAlign w:val="center"/>
          </w:tcPr>
          <w:p w14:paraId="19262552"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Hohenheim</w:t>
            </w:r>
          </w:p>
        </w:tc>
        <w:tc>
          <w:tcPr>
            <w:tcW w:w="1418" w:type="dxa"/>
            <w:shd w:val="clear" w:color="auto" w:fill="auto"/>
            <w:vAlign w:val="center"/>
          </w:tcPr>
          <w:p w14:paraId="67726712" w14:textId="77777777" w:rsidR="00846462" w:rsidRPr="00846462" w:rsidRDefault="00846462" w:rsidP="00903EC9">
            <w:pPr>
              <w:spacing w:line="276" w:lineRule="auto"/>
              <w:jc w:val="center"/>
              <w:rPr>
                <w:rFonts w:ascii="Arial" w:hAnsi="Arial" w:cs="Arial"/>
                <w:lang w:val="en-US"/>
              </w:rPr>
            </w:pPr>
            <w:r w:rsidRPr="00846462">
              <w:rPr>
                <w:rFonts w:ascii="Arial" w:hAnsi="Arial" w:cs="Arial"/>
                <w:lang w:val="en-US"/>
              </w:rPr>
              <w:t>12</w:t>
            </w:r>
            <w:r w:rsidR="00903EC9">
              <w:rPr>
                <w:rFonts w:ascii="Arial" w:hAnsi="Arial" w:cs="Arial"/>
                <w:lang w:val="en-US"/>
              </w:rPr>
              <w:t>3</w:t>
            </w:r>
          </w:p>
        </w:tc>
        <w:tc>
          <w:tcPr>
            <w:tcW w:w="237" w:type="dxa"/>
            <w:vAlign w:val="center"/>
          </w:tcPr>
          <w:p w14:paraId="2AE904CB"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48699EC3"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82.02</w:t>
            </w:r>
          </w:p>
        </w:tc>
        <w:tc>
          <w:tcPr>
            <w:tcW w:w="1701" w:type="dxa"/>
            <w:vAlign w:val="center"/>
          </w:tcPr>
          <w:p w14:paraId="16FC6F77"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15.08</w:t>
            </w:r>
          </w:p>
        </w:tc>
      </w:tr>
      <w:tr w:rsidR="00846462" w:rsidRPr="00846462" w14:paraId="7A94D378" w14:textId="77777777" w:rsidTr="0050123A">
        <w:tc>
          <w:tcPr>
            <w:tcW w:w="998" w:type="dxa"/>
            <w:shd w:val="clear" w:color="auto" w:fill="auto"/>
            <w:vAlign w:val="center"/>
          </w:tcPr>
          <w:p w14:paraId="3B24E2F1"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YT2</w:t>
            </w:r>
          </w:p>
        </w:tc>
        <w:tc>
          <w:tcPr>
            <w:tcW w:w="1134" w:type="dxa"/>
            <w:shd w:val="clear" w:color="auto" w:fill="auto"/>
            <w:vAlign w:val="center"/>
          </w:tcPr>
          <w:p w14:paraId="1122FE36"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2020</w:t>
            </w:r>
          </w:p>
        </w:tc>
        <w:tc>
          <w:tcPr>
            <w:tcW w:w="2268" w:type="dxa"/>
            <w:shd w:val="clear" w:color="auto" w:fill="auto"/>
            <w:vAlign w:val="center"/>
          </w:tcPr>
          <w:p w14:paraId="067F1C1C" w14:textId="77777777" w:rsidR="00846462" w:rsidRPr="00846462" w:rsidRDefault="00846462" w:rsidP="00846462">
            <w:pPr>
              <w:spacing w:line="276" w:lineRule="auto"/>
              <w:jc w:val="center"/>
              <w:rPr>
                <w:rFonts w:ascii="Arial" w:hAnsi="Arial" w:cs="Arial"/>
                <w:lang w:val="en-US"/>
              </w:rPr>
            </w:pPr>
            <w:proofErr w:type="spellStart"/>
            <w:r w:rsidRPr="00846462">
              <w:rPr>
                <w:rFonts w:ascii="Arial" w:hAnsi="Arial" w:cs="Arial"/>
                <w:lang w:val="en-US"/>
              </w:rPr>
              <w:t>Eckartsweier</w:t>
            </w:r>
            <w:proofErr w:type="spellEnd"/>
          </w:p>
        </w:tc>
        <w:tc>
          <w:tcPr>
            <w:tcW w:w="1418" w:type="dxa"/>
            <w:shd w:val="clear" w:color="auto" w:fill="auto"/>
            <w:vAlign w:val="center"/>
          </w:tcPr>
          <w:p w14:paraId="55662461" w14:textId="77777777" w:rsidR="00846462" w:rsidRPr="00846462" w:rsidRDefault="00903EC9" w:rsidP="00846462">
            <w:pPr>
              <w:spacing w:line="276" w:lineRule="auto"/>
              <w:jc w:val="center"/>
              <w:rPr>
                <w:rFonts w:ascii="Arial" w:hAnsi="Arial" w:cs="Arial"/>
                <w:lang w:val="en-US"/>
              </w:rPr>
            </w:pPr>
            <w:r>
              <w:rPr>
                <w:rFonts w:ascii="Arial" w:hAnsi="Arial" w:cs="Arial"/>
                <w:lang w:val="en-US"/>
              </w:rPr>
              <w:t>81</w:t>
            </w:r>
          </w:p>
        </w:tc>
        <w:tc>
          <w:tcPr>
            <w:tcW w:w="237" w:type="dxa"/>
            <w:vAlign w:val="center"/>
          </w:tcPr>
          <w:p w14:paraId="4A8E7EA5"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579D5EE0"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71.93</w:t>
            </w:r>
          </w:p>
        </w:tc>
        <w:tc>
          <w:tcPr>
            <w:tcW w:w="1701" w:type="dxa"/>
            <w:vAlign w:val="center"/>
          </w:tcPr>
          <w:p w14:paraId="4B4D9689"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13.54</w:t>
            </w:r>
          </w:p>
        </w:tc>
      </w:tr>
      <w:tr w:rsidR="00846462" w:rsidRPr="00846462" w14:paraId="58CC7A28" w14:textId="77777777" w:rsidTr="0050123A">
        <w:tc>
          <w:tcPr>
            <w:tcW w:w="998" w:type="dxa"/>
            <w:shd w:val="clear" w:color="auto" w:fill="auto"/>
            <w:vAlign w:val="center"/>
          </w:tcPr>
          <w:p w14:paraId="3A818A4C" w14:textId="77777777" w:rsidR="00846462" w:rsidRPr="00846462" w:rsidRDefault="00846462" w:rsidP="00846462">
            <w:pPr>
              <w:spacing w:line="276" w:lineRule="auto"/>
              <w:jc w:val="center"/>
              <w:rPr>
                <w:rFonts w:ascii="Arial" w:hAnsi="Arial" w:cs="Arial"/>
                <w:lang w:val="en-US"/>
              </w:rPr>
            </w:pPr>
          </w:p>
        </w:tc>
        <w:tc>
          <w:tcPr>
            <w:tcW w:w="1134" w:type="dxa"/>
            <w:shd w:val="clear" w:color="auto" w:fill="auto"/>
            <w:vAlign w:val="center"/>
          </w:tcPr>
          <w:p w14:paraId="16A34813" w14:textId="77777777" w:rsidR="00846462" w:rsidRPr="00846462" w:rsidRDefault="00846462" w:rsidP="00846462">
            <w:pPr>
              <w:spacing w:line="276" w:lineRule="auto"/>
              <w:jc w:val="center"/>
              <w:rPr>
                <w:rFonts w:ascii="Arial" w:hAnsi="Arial" w:cs="Arial"/>
                <w:lang w:val="en-US"/>
              </w:rPr>
            </w:pPr>
          </w:p>
        </w:tc>
        <w:tc>
          <w:tcPr>
            <w:tcW w:w="2268" w:type="dxa"/>
            <w:shd w:val="clear" w:color="auto" w:fill="auto"/>
            <w:vAlign w:val="center"/>
          </w:tcPr>
          <w:p w14:paraId="1110B8CD"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Hohenheim</w:t>
            </w:r>
          </w:p>
        </w:tc>
        <w:tc>
          <w:tcPr>
            <w:tcW w:w="1418" w:type="dxa"/>
            <w:shd w:val="clear" w:color="auto" w:fill="auto"/>
            <w:vAlign w:val="center"/>
          </w:tcPr>
          <w:p w14:paraId="498E5748" w14:textId="77777777" w:rsidR="00846462" w:rsidRPr="00846462" w:rsidRDefault="00903EC9" w:rsidP="00846462">
            <w:pPr>
              <w:spacing w:line="276" w:lineRule="auto"/>
              <w:jc w:val="center"/>
              <w:rPr>
                <w:rFonts w:ascii="Arial" w:hAnsi="Arial" w:cs="Arial"/>
                <w:lang w:val="en-US"/>
              </w:rPr>
            </w:pPr>
            <w:r>
              <w:rPr>
                <w:rFonts w:ascii="Arial" w:hAnsi="Arial" w:cs="Arial"/>
                <w:lang w:val="en-US"/>
              </w:rPr>
              <w:t>81</w:t>
            </w:r>
          </w:p>
        </w:tc>
        <w:tc>
          <w:tcPr>
            <w:tcW w:w="237" w:type="dxa"/>
            <w:vAlign w:val="center"/>
          </w:tcPr>
          <w:p w14:paraId="74B73195"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32F60576"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67.01</w:t>
            </w:r>
          </w:p>
        </w:tc>
        <w:tc>
          <w:tcPr>
            <w:tcW w:w="1701" w:type="dxa"/>
            <w:vAlign w:val="center"/>
          </w:tcPr>
          <w:p w14:paraId="233C3BBD"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15.25</w:t>
            </w:r>
          </w:p>
        </w:tc>
      </w:tr>
      <w:tr w:rsidR="00846462" w:rsidRPr="00846462" w14:paraId="2691F343" w14:textId="77777777" w:rsidTr="0050123A">
        <w:tc>
          <w:tcPr>
            <w:tcW w:w="998" w:type="dxa"/>
            <w:shd w:val="clear" w:color="auto" w:fill="auto"/>
            <w:vAlign w:val="center"/>
          </w:tcPr>
          <w:p w14:paraId="377728B9" w14:textId="77777777" w:rsidR="00846462" w:rsidRPr="00846462" w:rsidRDefault="00846462" w:rsidP="00846462">
            <w:pPr>
              <w:spacing w:line="276" w:lineRule="auto"/>
              <w:jc w:val="center"/>
              <w:rPr>
                <w:rFonts w:ascii="Arial" w:hAnsi="Arial" w:cs="Arial"/>
                <w:lang w:val="en-US"/>
              </w:rPr>
            </w:pPr>
          </w:p>
        </w:tc>
        <w:tc>
          <w:tcPr>
            <w:tcW w:w="1134" w:type="dxa"/>
            <w:shd w:val="clear" w:color="auto" w:fill="auto"/>
            <w:vAlign w:val="center"/>
          </w:tcPr>
          <w:p w14:paraId="71621307"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2021</w:t>
            </w:r>
          </w:p>
        </w:tc>
        <w:tc>
          <w:tcPr>
            <w:tcW w:w="2268" w:type="dxa"/>
            <w:shd w:val="clear" w:color="auto" w:fill="auto"/>
            <w:vAlign w:val="center"/>
          </w:tcPr>
          <w:p w14:paraId="5A80DADE"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Hohenheim</w:t>
            </w:r>
          </w:p>
        </w:tc>
        <w:tc>
          <w:tcPr>
            <w:tcW w:w="1418" w:type="dxa"/>
            <w:shd w:val="clear" w:color="auto" w:fill="auto"/>
            <w:vAlign w:val="center"/>
          </w:tcPr>
          <w:p w14:paraId="1C596312" w14:textId="77777777" w:rsidR="00846462" w:rsidRPr="00846462" w:rsidRDefault="00903EC9" w:rsidP="00846462">
            <w:pPr>
              <w:spacing w:line="276" w:lineRule="auto"/>
              <w:jc w:val="center"/>
              <w:rPr>
                <w:rFonts w:ascii="Arial" w:hAnsi="Arial" w:cs="Arial"/>
                <w:lang w:val="en-US"/>
              </w:rPr>
            </w:pPr>
            <w:r>
              <w:rPr>
                <w:rFonts w:ascii="Arial" w:hAnsi="Arial" w:cs="Arial"/>
                <w:lang w:val="en-US"/>
              </w:rPr>
              <w:t>70</w:t>
            </w:r>
          </w:p>
        </w:tc>
        <w:tc>
          <w:tcPr>
            <w:tcW w:w="237" w:type="dxa"/>
            <w:vAlign w:val="center"/>
          </w:tcPr>
          <w:p w14:paraId="2C3A7D03"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5ADA9CE7"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78.07</w:t>
            </w:r>
          </w:p>
        </w:tc>
        <w:tc>
          <w:tcPr>
            <w:tcW w:w="1701" w:type="dxa"/>
            <w:vAlign w:val="center"/>
          </w:tcPr>
          <w:p w14:paraId="0FC22855"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14.69</w:t>
            </w:r>
          </w:p>
        </w:tc>
      </w:tr>
      <w:tr w:rsidR="00846462" w:rsidRPr="00846462" w14:paraId="3D5D9346" w14:textId="77777777" w:rsidTr="0050123A">
        <w:tc>
          <w:tcPr>
            <w:tcW w:w="998" w:type="dxa"/>
            <w:shd w:val="clear" w:color="auto" w:fill="auto"/>
            <w:vAlign w:val="center"/>
          </w:tcPr>
          <w:p w14:paraId="482E1586" w14:textId="77777777" w:rsidR="00846462" w:rsidRPr="00846462" w:rsidRDefault="00846462" w:rsidP="00846462">
            <w:pPr>
              <w:spacing w:line="276" w:lineRule="auto"/>
              <w:jc w:val="center"/>
              <w:rPr>
                <w:rFonts w:ascii="Arial" w:hAnsi="Arial" w:cs="Arial"/>
                <w:lang w:val="en-US"/>
              </w:rPr>
            </w:pPr>
          </w:p>
        </w:tc>
        <w:tc>
          <w:tcPr>
            <w:tcW w:w="1134" w:type="dxa"/>
            <w:shd w:val="clear" w:color="auto" w:fill="auto"/>
            <w:vAlign w:val="center"/>
          </w:tcPr>
          <w:p w14:paraId="2AFC9AC2" w14:textId="77777777" w:rsidR="00846462" w:rsidRPr="00846462" w:rsidRDefault="00846462" w:rsidP="00846462">
            <w:pPr>
              <w:spacing w:line="276" w:lineRule="auto"/>
              <w:jc w:val="center"/>
              <w:rPr>
                <w:rFonts w:ascii="Arial" w:hAnsi="Arial" w:cs="Arial"/>
                <w:lang w:val="en-US"/>
              </w:rPr>
            </w:pPr>
          </w:p>
        </w:tc>
        <w:tc>
          <w:tcPr>
            <w:tcW w:w="2268" w:type="dxa"/>
            <w:shd w:val="clear" w:color="auto" w:fill="auto"/>
            <w:vAlign w:val="center"/>
          </w:tcPr>
          <w:p w14:paraId="37C9DF97"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Rastatt</w:t>
            </w:r>
          </w:p>
        </w:tc>
        <w:tc>
          <w:tcPr>
            <w:tcW w:w="1418" w:type="dxa"/>
            <w:shd w:val="clear" w:color="auto" w:fill="auto"/>
            <w:vAlign w:val="center"/>
          </w:tcPr>
          <w:p w14:paraId="569378E6" w14:textId="77777777" w:rsidR="00846462" w:rsidRPr="00846462" w:rsidRDefault="00903EC9" w:rsidP="00846462">
            <w:pPr>
              <w:spacing w:line="276" w:lineRule="auto"/>
              <w:jc w:val="center"/>
              <w:rPr>
                <w:rFonts w:ascii="Arial" w:hAnsi="Arial" w:cs="Arial"/>
              </w:rPr>
            </w:pPr>
            <w:r>
              <w:rPr>
                <w:rFonts w:ascii="Arial" w:hAnsi="Arial" w:cs="Arial"/>
              </w:rPr>
              <w:t>69</w:t>
            </w:r>
          </w:p>
        </w:tc>
        <w:tc>
          <w:tcPr>
            <w:tcW w:w="237" w:type="dxa"/>
            <w:vAlign w:val="center"/>
          </w:tcPr>
          <w:p w14:paraId="7291EF9C" w14:textId="77777777" w:rsidR="00846462" w:rsidRPr="00846462" w:rsidRDefault="00846462" w:rsidP="00846462">
            <w:pPr>
              <w:spacing w:line="276" w:lineRule="auto"/>
              <w:jc w:val="center"/>
              <w:rPr>
                <w:rFonts w:ascii="Arial" w:hAnsi="Arial" w:cs="Arial"/>
              </w:rPr>
            </w:pPr>
          </w:p>
        </w:tc>
        <w:tc>
          <w:tcPr>
            <w:tcW w:w="1463" w:type="dxa"/>
            <w:vAlign w:val="center"/>
          </w:tcPr>
          <w:p w14:paraId="63A22EA1" w14:textId="77777777" w:rsidR="00846462" w:rsidRPr="00846462" w:rsidRDefault="00846462" w:rsidP="00846462">
            <w:pPr>
              <w:spacing w:line="276" w:lineRule="auto"/>
              <w:jc w:val="center"/>
              <w:rPr>
                <w:rFonts w:ascii="Arial" w:hAnsi="Arial" w:cs="Arial"/>
              </w:rPr>
            </w:pPr>
            <w:r w:rsidRPr="00846462">
              <w:rPr>
                <w:rFonts w:ascii="Arial" w:hAnsi="Arial" w:cs="Arial"/>
              </w:rPr>
              <w:t>62.61</w:t>
            </w:r>
          </w:p>
        </w:tc>
        <w:tc>
          <w:tcPr>
            <w:tcW w:w="1701" w:type="dxa"/>
            <w:vAlign w:val="center"/>
          </w:tcPr>
          <w:p w14:paraId="5FE3B32C" w14:textId="77777777" w:rsidR="00846462" w:rsidRPr="00846462" w:rsidRDefault="00846462" w:rsidP="00846462">
            <w:pPr>
              <w:spacing w:line="276" w:lineRule="auto"/>
              <w:jc w:val="center"/>
              <w:rPr>
                <w:rFonts w:ascii="Arial" w:hAnsi="Arial" w:cs="Arial"/>
              </w:rPr>
            </w:pPr>
            <w:r w:rsidRPr="00846462">
              <w:rPr>
                <w:rFonts w:ascii="Arial" w:hAnsi="Arial" w:cs="Arial"/>
              </w:rPr>
              <w:t>12.06</w:t>
            </w:r>
          </w:p>
        </w:tc>
      </w:tr>
      <w:tr w:rsidR="00846462" w:rsidRPr="00846462" w14:paraId="0A39A7C3" w14:textId="77777777" w:rsidTr="0050123A">
        <w:trPr>
          <w:trHeight w:val="106"/>
        </w:trPr>
        <w:tc>
          <w:tcPr>
            <w:tcW w:w="998" w:type="dxa"/>
            <w:shd w:val="clear" w:color="auto" w:fill="auto"/>
            <w:vAlign w:val="center"/>
          </w:tcPr>
          <w:p w14:paraId="49E7BAAC" w14:textId="77777777" w:rsidR="00846462" w:rsidRPr="00846462" w:rsidRDefault="00846462" w:rsidP="00846462">
            <w:pPr>
              <w:spacing w:line="276" w:lineRule="auto"/>
              <w:jc w:val="center"/>
              <w:rPr>
                <w:rFonts w:ascii="Arial" w:hAnsi="Arial" w:cs="Arial"/>
              </w:rPr>
            </w:pPr>
          </w:p>
        </w:tc>
        <w:tc>
          <w:tcPr>
            <w:tcW w:w="1134" w:type="dxa"/>
            <w:shd w:val="clear" w:color="auto" w:fill="auto"/>
            <w:vAlign w:val="center"/>
          </w:tcPr>
          <w:p w14:paraId="59F134F2"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2022</w:t>
            </w:r>
          </w:p>
        </w:tc>
        <w:tc>
          <w:tcPr>
            <w:tcW w:w="2268" w:type="dxa"/>
            <w:shd w:val="clear" w:color="auto" w:fill="auto"/>
            <w:vAlign w:val="center"/>
          </w:tcPr>
          <w:p w14:paraId="1589074D" w14:textId="77777777" w:rsidR="00846462" w:rsidRPr="00846462" w:rsidRDefault="00846462" w:rsidP="00846462">
            <w:pPr>
              <w:spacing w:line="276" w:lineRule="auto"/>
              <w:jc w:val="center"/>
              <w:rPr>
                <w:rFonts w:ascii="Arial" w:hAnsi="Arial" w:cs="Arial"/>
                <w:lang w:val="en-US"/>
              </w:rPr>
            </w:pPr>
            <w:proofErr w:type="spellStart"/>
            <w:r w:rsidRPr="00846462">
              <w:rPr>
                <w:rFonts w:ascii="Arial" w:hAnsi="Arial" w:cs="Arial"/>
                <w:lang w:val="en-US"/>
              </w:rPr>
              <w:t>Aschersleben</w:t>
            </w:r>
            <w:proofErr w:type="spellEnd"/>
          </w:p>
        </w:tc>
        <w:tc>
          <w:tcPr>
            <w:tcW w:w="1418" w:type="dxa"/>
            <w:shd w:val="clear" w:color="auto" w:fill="auto"/>
            <w:vAlign w:val="center"/>
          </w:tcPr>
          <w:p w14:paraId="44E9D137" w14:textId="77777777" w:rsidR="00846462" w:rsidRPr="00846462" w:rsidRDefault="00903EC9" w:rsidP="00846462">
            <w:pPr>
              <w:spacing w:line="276" w:lineRule="auto"/>
              <w:jc w:val="center"/>
              <w:rPr>
                <w:rFonts w:ascii="Arial" w:hAnsi="Arial" w:cs="Arial"/>
                <w:lang w:val="en-US"/>
              </w:rPr>
            </w:pPr>
            <w:r>
              <w:rPr>
                <w:rFonts w:ascii="Arial" w:hAnsi="Arial" w:cs="Arial"/>
                <w:lang w:val="en-US"/>
              </w:rPr>
              <w:t>90</w:t>
            </w:r>
          </w:p>
        </w:tc>
        <w:tc>
          <w:tcPr>
            <w:tcW w:w="237" w:type="dxa"/>
            <w:vAlign w:val="center"/>
          </w:tcPr>
          <w:p w14:paraId="590C0651" w14:textId="77777777" w:rsidR="00846462" w:rsidRPr="00846462" w:rsidRDefault="00846462" w:rsidP="00846462">
            <w:pPr>
              <w:spacing w:line="276" w:lineRule="auto"/>
              <w:jc w:val="center"/>
              <w:rPr>
                <w:rFonts w:ascii="Arial" w:hAnsi="Arial" w:cs="Arial"/>
                <w:lang w:val="en-US"/>
              </w:rPr>
            </w:pPr>
          </w:p>
        </w:tc>
        <w:tc>
          <w:tcPr>
            <w:tcW w:w="1463" w:type="dxa"/>
            <w:vAlign w:val="center"/>
          </w:tcPr>
          <w:p w14:paraId="3D5B3B60"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74.89</w:t>
            </w:r>
          </w:p>
        </w:tc>
        <w:tc>
          <w:tcPr>
            <w:tcW w:w="1701" w:type="dxa"/>
            <w:vAlign w:val="center"/>
          </w:tcPr>
          <w:p w14:paraId="7001A591"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14.43</w:t>
            </w:r>
          </w:p>
        </w:tc>
      </w:tr>
      <w:tr w:rsidR="00846462" w:rsidRPr="00846462" w14:paraId="4999560C" w14:textId="77777777" w:rsidTr="0050123A">
        <w:tc>
          <w:tcPr>
            <w:tcW w:w="998" w:type="dxa"/>
            <w:tcBorders>
              <w:bottom w:val="single" w:sz="4" w:space="0" w:color="auto"/>
            </w:tcBorders>
            <w:shd w:val="clear" w:color="auto" w:fill="auto"/>
            <w:vAlign w:val="center"/>
          </w:tcPr>
          <w:p w14:paraId="60E58F85" w14:textId="77777777" w:rsidR="00846462" w:rsidRPr="00846462" w:rsidRDefault="00846462" w:rsidP="00846462">
            <w:pPr>
              <w:spacing w:line="276" w:lineRule="auto"/>
              <w:jc w:val="center"/>
              <w:rPr>
                <w:rFonts w:ascii="Arial" w:hAnsi="Arial" w:cs="Arial"/>
                <w:lang w:val="en-US"/>
              </w:rPr>
            </w:pPr>
          </w:p>
        </w:tc>
        <w:tc>
          <w:tcPr>
            <w:tcW w:w="1134" w:type="dxa"/>
            <w:tcBorders>
              <w:bottom w:val="single" w:sz="4" w:space="0" w:color="auto"/>
            </w:tcBorders>
            <w:shd w:val="clear" w:color="auto" w:fill="auto"/>
            <w:vAlign w:val="center"/>
          </w:tcPr>
          <w:p w14:paraId="61BFDD8C" w14:textId="77777777" w:rsidR="00846462" w:rsidRPr="00846462" w:rsidRDefault="00846462" w:rsidP="00846462">
            <w:pPr>
              <w:spacing w:line="276" w:lineRule="auto"/>
              <w:jc w:val="center"/>
              <w:rPr>
                <w:rFonts w:ascii="Arial" w:hAnsi="Arial" w:cs="Arial"/>
                <w:lang w:val="en-US"/>
              </w:rPr>
            </w:pPr>
          </w:p>
        </w:tc>
        <w:tc>
          <w:tcPr>
            <w:tcW w:w="2268" w:type="dxa"/>
            <w:tcBorders>
              <w:bottom w:val="single" w:sz="4" w:space="0" w:color="auto"/>
            </w:tcBorders>
            <w:shd w:val="clear" w:color="auto" w:fill="auto"/>
            <w:vAlign w:val="center"/>
          </w:tcPr>
          <w:p w14:paraId="18A323D8" w14:textId="77777777" w:rsidR="00846462" w:rsidRPr="00846462" w:rsidRDefault="00846462" w:rsidP="00846462">
            <w:pPr>
              <w:spacing w:line="276" w:lineRule="auto"/>
              <w:jc w:val="center"/>
              <w:rPr>
                <w:rFonts w:ascii="Arial" w:hAnsi="Arial" w:cs="Arial"/>
                <w:lang w:val="en-US"/>
              </w:rPr>
            </w:pPr>
            <w:proofErr w:type="spellStart"/>
            <w:r w:rsidRPr="00846462">
              <w:rPr>
                <w:rFonts w:ascii="Arial" w:hAnsi="Arial" w:cs="Arial"/>
                <w:lang w:val="en-US"/>
              </w:rPr>
              <w:t>Eckartsweier</w:t>
            </w:r>
            <w:proofErr w:type="spellEnd"/>
          </w:p>
        </w:tc>
        <w:tc>
          <w:tcPr>
            <w:tcW w:w="1418" w:type="dxa"/>
            <w:tcBorders>
              <w:bottom w:val="single" w:sz="4" w:space="0" w:color="auto"/>
            </w:tcBorders>
            <w:shd w:val="clear" w:color="auto" w:fill="auto"/>
            <w:vAlign w:val="center"/>
          </w:tcPr>
          <w:p w14:paraId="45A2E318" w14:textId="77777777" w:rsidR="00846462" w:rsidRPr="00846462" w:rsidRDefault="00903EC9" w:rsidP="00846462">
            <w:pPr>
              <w:spacing w:line="276" w:lineRule="auto"/>
              <w:jc w:val="center"/>
              <w:rPr>
                <w:rFonts w:ascii="Arial" w:hAnsi="Arial" w:cs="Arial"/>
                <w:lang w:val="en-US"/>
              </w:rPr>
            </w:pPr>
            <w:r>
              <w:rPr>
                <w:rFonts w:ascii="Arial" w:hAnsi="Arial" w:cs="Arial"/>
                <w:lang w:val="en-US"/>
              </w:rPr>
              <w:t>90</w:t>
            </w:r>
          </w:p>
        </w:tc>
        <w:tc>
          <w:tcPr>
            <w:tcW w:w="237" w:type="dxa"/>
            <w:tcBorders>
              <w:bottom w:val="single" w:sz="4" w:space="0" w:color="auto"/>
            </w:tcBorders>
            <w:vAlign w:val="center"/>
          </w:tcPr>
          <w:p w14:paraId="14EEF074" w14:textId="77777777" w:rsidR="00846462" w:rsidRPr="00846462" w:rsidRDefault="00846462" w:rsidP="00846462">
            <w:pPr>
              <w:spacing w:line="276" w:lineRule="auto"/>
              <w:jc w:val="center"/>
              <w:rPr>
                <w:rFonts w:ascii="Arial" w:hAnsi="Arial" w:cs="Arial"/>
                <w:lang w:val="en-US"/>
              </w:rPr>
            </w:pPr>
          </w:p>
        </w:tc>
        <w:tc>
          <w:tcPr>
            <w:tcW w:w="1463" w:type="dxa"/>
            <w:tcBorders>
              <w:bottom w:val="single" w:sz="4" w:space="0" w:color="auto"/>
            </w:tcBorders>
            <w:vAlign w:val="center"/>
          </w:tcPr>
          <w:p w14:paraId="2D8B58B9"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90.99</w:t>
            </w:r>
          </w:p>
        </w:tc>
        <w:tc>
          <w:tcPr>
            <w:tcW w:w="1701" w:type="dxa"/>
            <w:tcBorders>
              <w:bottom w:val="single" w:sz="4" w:space="0" w:color="auto"/>
            </w:tcBorders>
            <w:vAlign w:val="center"/>
          </w:tcPr>
          <w:p w14:paraId="55D78F17"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15.84</w:t>
            </w:r>
          </w:p>
        </w:tc>
      </w:tr>
    </w:tbl>
    <w:p w14:paraId="1A86EB65" w14:textId="77777777" w:rsidR="003B2932" w:rsidRDefault="003B2932">
      <w:pPr>
        <w:rPr>
          <w:rFonts w:ascii="Arial" w:hAnsi="Arial"/>
          <w:i/>
          <w:iCs/>
          <w:color w:val="000000" w:themeColor="text1"/>
          <w:kern w:val="0"/>
          <w:szCs w:val="18"/>
          <w:lang w:val="en-US"/>
          <w14:ligatures w14:val="none"/>
        </w:rPr>
      </w:pPr>
      <w:bookmarkStart w:id="3" w:name="_Ref147862663"/>
      <w:r>
        <w:rPr>
          <w:rFonts w:ascii="Arial" w:hAnsi="Arial"/>
          <w:i/>
          <w:iCs/>
          <w:color w:val="000000" w:themeColor="text1"/>
          <w:kern w:val="0"/>
          <w:szCs w:val="18"/>
          <w:lang w:val="en-US"/>
          <w14:ligatures w14:val="none"/>
        </w:rPr>
        <w:br w:type="page"/>
      </w:r>
    </w:p>
    <w:p w14:paraId="45013DC9" w14:textId="45B9A93F" w:rsidR="00846462" w:rsidRPr="00846462" w:rsidRDefault="00846462" w:rsidP="00846462">
      <w:pPr>
        <w:keepNext/>
        <w:spacing w:after="200" w:line="240" w:lineRule="auto"/>
        <w:jc w:val="both"/>
        <w:rPr>
          <w:rFonts w:ascii="Arial" w:hAnsi="Arial"/>
          <w:i/>
          <w:iCs/>
          <w:color w:val="000000" w:themeColor="text1"/>
          <w:kern w:val="0"/>
          <w:szCs w:val="18"/>
          <w:lang w:val="en-US"/>
          <w14:ligatures w14:val="none"/>
        </w:rPr>
      </w:pPr>
      <w:r w:rsidRPr="00846462">
        <w:rPr>
          <w:rFonts w:ascii="Arial" w:hAnsi="Arial"/>
          <w:i/>
          <w:iCs/>
          <w:color w:val="000000" w:themeColor="text1"/>
          <w:kern w:val="0"/>
          <w:szCs w:val="18"/>
          <w:lang w:val="en-US"/>
          <w14:ligatures w14:val="none"/>
        </w:rPr>
        <w:lastRenderedPageBreak/>
        <w:t xml:space="preserve">Table S </w:t>
      </w:r>
      <w:r w:rsidRPr="00846462">
        <w:rPr>
          <w:rFonts w:ascii="Arial" w:hAnsi="Arial"/>
          <w:i/>
          <w:iCs/>
          <w:noProof/>
          <w:color w:val="000000" w:themeColor="text1"/>
          <w:kern w:val="0"/>
          <w:szCs w:val="18"/>
          <w:lang w:val="en-US"/>
          <w14:ligatures w14:val="none"/>
        </w:rPr>
        <w:t>2</w:t>
      </w:r>
      <w:bookmarkEnd w:id="3"/>
      <w:r w:rsidRPr="00846462">
        <w:rPr>
          <w:rFonts w:ascii="Arial" w:hAnsi="Arial"/>
          <w:i/>
          <w:iCs/>
          <w:color w:val="000000" w:themeColor="text1"/>
          <w:kern w:val="0"/>
          <w:szCs w:val="18"/>
          <w:lang w:val="en-US"/>
          <w14:ligatures w14:val="none"/>
        </w:rPr>
        <w:t xml:space="preserve"> Summary statistics for protein content (PC) in durum wheat for the data sets CP, SP, YT1-2019, YT1-2021, YT1-2022, YT2-2020, YT2-2021, </w:t>
      </w:r>
      <w:proofErr w:type="gramStart"/>
      <w:r w:rsidRPr="00846462">
        <w:rPr>
          <w:rFonts w:ascii="Arial" w:hAnsi="Arial"/>
          <w:i/>
          <w:iCs/>
          <w:color w:val="000000" w:themeColor="text1"/>
          <w:kern w:val="0"/>
          <w:szCs w:val="18"/>
          <w:lang w:val="en-US"/>
          <w14:ligatures w14:val="none"/>
        </w:rPr>
        <w:t>YT2</w:t>
      </w:r>
      <w:proofErr w:type="gramEnd"/>
      <w:r w:rsidRPr="00846462">
        <w:rPr>
          <w:rFonts w:ascii="Arial" w:hAnsi="Arial"/>
          <w:i/>
          <w:iCs/>
          <w:color w:val="000000" w:themeColor="text1"/>
          <w:kern w:val="0"/>
          <w:szCs w:val="18"/>
          <w:lang w:val="en-US"/>
          <w14:ligatures w14:val="none"/>
        </w:rPr>
        <w:t>-2022.</w:t>
      </w:r>
    </w:p>
    <w:tbl>
      <w:tblPr>
        <w:tblStyle w:val="TableGrid"/>
        <w:tblpPr w:leftFromText="141" w:rightFromText="141" w:vertAnchor="text" w:horzAnchor="margin" w:tblpXSpec="center" w:tblpY="33"/>
        <w:tblW w:w="91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4"/>
        <w:gridCol w:w="567"/>
        <w:gridCol w:w="1276"/>
        <w:gridCol w:w="708"/>
        <w:gridCol w:w="1031"/>
        <w:gridCol w:w="805"/>
        <w:gridCol w:w="889"/>
        <w:gridCol w:w="687"/>
        <w:gridCol w:w="737"/>
        <w:gridCol w:w="709"/>
        <w:gridCol w:w="709"/>
        <w:gridCol w:w="708"/>
      </w:tblGrid>
      <w:tr w:rsidR="00846462" w:rsidRPr="00846462" w14:paraId="1B8D0544" w14:textId="77777777" w:rsidTr="0050123A">
        <w:tc>
          <w:tcPr>
            <w:tcW w:w="851" w:type="dxa"/>
            <w:gridSpan w:val="2"/>
            <w:tcBorders>
              <w:top w:val="single" w:sz="4" w:space="0" w:color="auto"/>
              <w:bottom w:val="single" w:sz="4" w:space="0" w:color="auto"/>
            </w:tcBorders>
            <w:vAlign w:val="center"/>
          </w:tcPr>
          <w:p w14:paraId="5BAC156B"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trait</w:t>
            </w:r>
          </w:p>
        </w:tc>
        <w:tc>
          <w:tcPr>
            <w:tcW w:w="1276" w:type="dxa"/>
            <w:tcBorders>
              <w:top w:val="single" w:sz="4" w:space="0" w:color="auto"/>
              <w:bottom w:val="single" w:sz="4" w:space="0" w:color="auto"/>
            </w:tcBorders>
            <w:vAlign w:val="center"/>
          </w:tcPr>
          <w:p w14:paraId="73BE9C0F"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data set</w:t>
            </w:r>
          </w:p>
        </w:tc>
        <w:tc>
          <w:tcPr>
            <w:tcW w:w="708" w:type="dxa"/>
            <w:tcBorders>
              <w:top w:val="single" w:sz="4" w:space="0" w:color="auto"/>
              <w:bottom w:val="single" w:sz="4" w:space="0" w:color="auto"/>
            </w:tcBorders>
            <w:vAlign w:val="center"/>
          </w:tcPr>
          <w:p w14:paraId="7275E4C1"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 xml:space="preserve">No. </w:t>
            </w:r>
            <w:proofErr w:type="spellStart"/>
            <w:r w:rsidRPr="00846462">
              <w:rPr>
                <w:rFonts w:ascii="Arial" w:hAnsi="Arial" w:cs="Arial"/>
                <w:lang w:val="en-US"/>
              </w:rPr>
              <w:t>Loc</w:t>
            </w:r>
            <w:proofErr w:type="spellEnd"/>
          </w:p>
        </w:tc>
        <w:tc>
          <w:tcPr>
            <w:tcW w:w="1031" w:type="dxa"/>
            <w:tcBorders>
              <w:top w:val="single" w:sz="4" w:space="0" w:color="auto"/>
              <w:bottom w:val="single" w:sz="4" w:space="0" w:color="auto"/>
            </w:tcBorders>
            <w:vAlign w:val="center"/>
          </w:tcPr>
          <w:p w14:paraId="2FD5C350"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Min</w:t>
            </w:r>
          </w:p>
        </w:tc>
        <w:tc>
          <w:tcPr>
            <w:tcW w:w="805" w:type="dxa"/>
            <w:tcBorders>
              <w:top w:val="single" w:sz="4" w:space="0" w:color="auto"/>
              <w:bottom w:val="single" w:sz="4" w:space="0" w:color="auto"/>
            </w:tcBorders>
            <w:vAlign w:val="center"/>
          </w:tcPr>
          <w:p w14:paraId="36B2B000"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Mean</w:t>
            </w:r>
          </w:p>
        </w:tc>
        <w:tc>
          <w:tcPr>
            <w:tcW w:w="889" w:type="dxa"/>
            <w:tcBorders>
              <w:top w:val="single" w:sz="4" w:space="0" w:color="auto"/>
              <w:bottom w:val="single" w:sz="4" w:space="0" w:color="auto"/>
            </w:tcBorders>
            <w:vAlign w:val="center"/>
          </w:tcPr>
          <w:p w14:paraId="0016C4F9"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Max</w:t>
            </w:r>
          </w:p>
        </w:tc>
        <w:tc>
          <w:tcPr>
            <w:tcW w:w="687" w:type="dxa"/>
            <w:tcBorders>
              <w:top w:val="single" w:sz="4" w:space="0" w:color="auto"/>
              <w:bottom w:val="single" w:sz="4" w:space="0" w:color="auto"/>
            </w:tcBorders>
            <w:vAlign w:val="center"/>
          </w:tcPr>
          <w:p w14:paraId="048F3730"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SED</w:t>
            </w:r>
          </w:p>
        </w:tc>
        <w:tc>
          <w:tcPr>
            <w:tcW w:w="737" w:type="dxa"/>
            <w:tcBorders>
              <w:top w:val="single" w:sz="4" w:space="0" w:color="auto"/>
              <w:bottom w:val="single" w:sz="4" w:space="0" w:color="auto"/>
            </w:tcBorders>
            <w:vAlign w:val="center"/>
          </w:tcPr>
          <w:p w14:paraId="0544DECB" w14:textId="77777777" w:rsidR="00846462" w:rsidRPr="00846462" w:rsidRDefault="00124D1A" w:rsidP="00846462">
            <w:pPr>
              <w:spacing w:line="276" w:lineRule="auto"/>
              <w:jc w:val="center"/>
              <w:rPr>
                <w:rFonts w:ascii="Arial" w:hAnsi="Arial" w:cs="Arial"/>
                <w:lang w:val="en-US"/>
              </w:rPr>
            </w:pPr>
            <m:oMathPara>
              <m:oMath>
                <m:sSubSup>
                  <m:sSubSupPr>
                    <m:ctrlPr>
                      <w:rPr>
                        <w:rFonts w:ascii="Cambria Math" w:hAnsi="Cambria Math" w:cs="Arial"/>
                        <w:i/>
                        <w:lang w:val="en-US"/>
                      </w:rPr>
                    </m:ctrlPr>
                  </m:sSubSupPr>
                  <m:e>
                    <m:r>
                      <w:rPr>
                        <w:rFonts w:ascii="Cambria Math" w:hAnsi="Cambria Math" w:cs="Arial"/>
                        <w:lang w:val="en-US"/>
                      </w:rPr>
                      <m:t>σ</m:t>
                    </m:r>
                  </m:e>
                  <m:sub>
                    <m:r>
                      <w:rPr>
                        <w:rFonts w:ascii="Cambria Math" w:hAnsi="Cambria Math" w:cs="Arial"/>
                        <w:lang w:val="en-US"/>
                      </w:rPr>
                      <m:t>G</m:t>
                    </m:r>
                  </m:sub>
                  <m:sup>
                    <m:r>
                      <w:rPr>
                        <w:rFonts w:ascii="Cambria Math" w:hAnsi="Cambria Math" w:cs="Arial"/>
                        <w:lang w:val="en-US"/>
                      </w:rPr>
                      <m:t>2</m:t>
                    </m:r>
                  </m:sup>
                </m:sSubSup>
              </m:oMath>
            </m:oMathPara>
          </w:p>
        </w:tc>
        <w:tc>
          <w:tcPr>
            <w:tcW w:w="709" w:type="dxa"/>
            <w:tcBorders>
              <w:top w:val="single" w:sz="4" w:space="0" w:color="auto"/>
              <w:bottom w:val="single" w:sz="4" w:space="0" w:color="auto"/>
            </w:tcBorders>
            <w:vAlign w:val="center"/>
          </w:tcPr>
          <w:p w14:paraId="3E23D547" w14:textId="77777777" w:rsidR="00846462" w:rsidRPr="00846462" w:rsidRDefault="00124D1A" w:rsidP="00846462">
            <w:pPr>
              <w:spacing w:line="276" w:lineRule="auto"/>
              <w:jc w:val="center"/>
              <w:rPr>
                <w:rFonts w:ascii="Arial" w:hAnsi="Arial" w:cs="Arial"/>
                <w:lang w:val="en-US"/>
              </w:rPr>
            </w:pPr>
            <m:oMathPara>
              <m:oMath>
                <m:sSubSup>
                  <m:sSubSupPr>
                    <m:ctrlPr>
                      <w:rPr>
                        <w:rFonts w:ascii="Cambria Math" w:hAnsi="Cambria Math" w:cs="Arial"/>
                        <w:i/>
                        <w:lang w:val="en-US"/>
                      </w:rPr>
                    </m:ctrlPr>
                  </m:sSubSupPr>
                  <m:e>
                    <m:r>
                      <w:rPr>
                        <w:rFonts w:ascii="Cambria Math" w:hAnsi="Cambria Math" w:cs="Arial"/>
                        <w:lang w:val="en-US"/>
                      </w:rPr>
                      <m:t>σ</m:t>
                    </m:r>
                  </m:e>
                  <m:sub>
                    <m:r>
                      <w:rPr>
                        <w:rFonts w:ascii="Cambria Math" w:hAnsi="Cambria Math" w:cs="Arial"/>
                        <w:lang w:val="en-US"/>
                      </w:rPr>
                      <m:t>GxL</m:t>
                    </m:r>
                  </m:sub>
                  <m:sup>
                    <m:r>
                      <w:rPr>
                        <w:rFonts w:ascii="Cambria Math" w:hAnsi="Cambria Math" w:cs="Arial"/>
                        <w:lang w:val="en-US"/>
                      </w:rPr>
                      <m:t>2</m:t>
                    </m:r>
                  </m:sup>
                </m:sSubSup>
              </m:oMath>
            </m:oMathPara>
          </w:p>
        </w:tc>
        <w:tc>
          <w:tcPr>
            <w:tcW w:w="709" w:type="dxa"/>
            <w:tcBorders>
              <w:top w:val="single" w:sz="4" w:space="0" w:color="auto"/>
              <w:bottom w:val="single" w:sz="4" w:space="0" w:color="auto"/>
            </w:tcBorders>
            <w:vAlign w:val="center"/>
          </w:tcPr>
          <w:p w14:paraId="7FB9C9AB" w14:textId="77777777" w:rsidR="00846462" w:rsidRPr="00846462" w:rsidRDefault="00124D1A" w:rsidP="00846462">
            <w:pPr>
              <w:spacing w:line="276" w:lineRule="auto"/>
              <w:jc w:val="center"/>
              <w:rPr>
                <w:rFonts w:ascii="Arial" w:eastAsia="Calibri" w:hAnsi="Arial" w:cs="Arial"/>
                <w:lang w:val="en-US"/>
              </w:rPr>
            </w:pPr>
            <m:oMathPara>
              <m:oMath>
                <m:sSubSup>
                  <m:sSubSupPr>
                    <m:ctrlPr>
                      <w:rPr>
                        <w:rFonts w:ascii="Cambria Math" w:hAnsi="Cambria Math" w:cs="Arial"/>
                        <w:i/>
                        <w:lang w:val="en-US"/>
                      </w:rPr>
                    </m:ctrlPr>
                  </m:sSubSupPr>
                  <m:e>
                    <m:r>
                      <w:rPr>
                        <w:rFonts w:ascii="Cambria Math" w:hAnsi="Cambria Math" w:cs="Arial"/>
                        <w:lang w:val="en-US"/>
                      </w:rPr>
                      <m:t>σ</m:t>
                    </m:r>
                  </m:e>
                  <m:sub>
                    <m:r>
                      <w:rPr>
                        <w:rFonts w:ascii="Cambria Math" w:hAnsi="Cambria Math" w:cs="Arial"/>
                        <w:lang w:val="en-US"/>
                      </w:rPr>
                      <m:t>e</m:t>
                    </m:r>
                  </m:sub>
                  <m:sup>
                    <m:r>
                      <w:rPr>
                        <w:rFonts w:ascii="Cambria Math" w:hAnsi="Cambria Math" w:cs="Arial"/>
                        <w:lang w:val="en-US"/>
                      </w:rPr>
                      <m:t>2</m:t>
                    </m:r>
                  </m:sup>
                </m:sSubSup>
              </m:oMath>
            </m:oMathPara>
          </w:p>
        </w:tc>
        <w:tc>
          <w:tcPr>
            <w:tcW w:w="708" w:type="dxa"/>
            <w:tcBorders>
              <w:top w:val="single" w:sz="4" w:space="0" w:color="auto"/>
              <w:bottom w:val="single" w:sz="4" w:space="0" w:color="auto"/>
            </w:tcBorders>
            <w:vAlign w:val="center"/>
          </w:tcPr>
          <w:p w14:paraId="157A9AB0" w14:textId="77777777" w:rsidR="00846462" w:rsidRPr="00846462" w:rsidRDefault="00124D1A" w:rsidP="00846462">
            <w:pPr>
              <w:spacing w:line="276" w:lineRule="auto"/>
              <w:jc w:val="center"/>
              <w:rPr>
                <w:rFonts w:ascii="Arial" w:hAnsi="Arial" w:cs="Arial"/>
                <w:lang w:val="en-US"/>
              </w:rPr>
            </w:pPr>
            <m:oMathPara>
              <m:oMath>
                <m:sSup>
                  <m:sSupPr>
                    <m:ctrlPr>
                      <w:rPr>
                        <w:rFonts w:ascii="Cambria Math" w:eastAsia="Calibri" w:hAnsi="Cambria Math" w:cs="Arial"/>
                        <w:i/>
                        <w:lang w:val="en-US"/>
                      </w:rPr>
                    </m:ctrlPr>
                  </m:sSupPr>
                  <m:e>
                    <m:r>
                      <w:rPr>
                        <w:rFonts w:ascii="Cambria Math" w:eastAsia="Calibri" w:hAnsi="Cambria Math" w:cs="Arial"/>
                        <w:lang w:val="en-US"/>
                      </w:rPr>
                      <m:t>h</m:t>
                    </m:r>
                  </m:e>
                  <m:sup>
                    <m:r>
                      <w:rPr>
                        <w:rFonts w:ascii="Cambria Math" w:eastAsia="Calibri" w:hAnsi="Cambria Math" w:cs="Arial"/>
                        <w:lang w:val="en-US"/>
                      </w:rPr>
                      <m:t>2</m:t>
                    </m:r>
                  </m:sup>
                </m:sSup>
              </m:oMath>
            </m:oMathPara>
          </w:p>
        </w:tc>
      </w:tr>
      <w:tr w:rsidR="00846462" w:rsidRPr="00846462" w14:paraId="3DBB7362" w14:textId="77777777" w:rsidTr="0050123A">
        <w:tc>
          <w:tcPr>
            <w:tcW w:w="851" w:type="dxa"/>
            <w:gridSpan w:val="2"/>
            <w:vMerge w:val="restart"/>
          </w:tcPr>
          <w:p w14:paraId="0C0FC571"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PC (%)</w:t>
            </w:r>
          </w:p>
        </w:tc>
        <w:tc>
          <w:tcPr>
            <w:tcW w:w="1276" w:type="dxa"/>
          </w:tcPr>
          <w:p w14:paraId="54163B51"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CP</w:t>
            </w:r>
          </w:p>
        </w:tc>
        <w:tc>
          <w:tcPr>
            <w:tcW w:w="708" w:type="dxa"/>
          </w:tcPr>
          <w:p w14:paraId="73EE8643" w14:textId="77777777" w:rsidR="00846462" w:rsidRPr="00846462" w:rsidRDefault="00846462" w:rsidP="00846462">
            <w:pPr>
              <w:spacing w:line="276" w:lineRule="auto"/>
              <w:jc w:val="center"/>
              <w:rPr>
                <w:rFonts w:ascii="Arial" w:hAnsi="Arial" w:cs="Arial"/>
              </w:rPr>
            </w:pPr>
            <w:r w:rsidRPr="00846462">
              <w:rPr>
                <w:rFonts w:ascii="Arial" w:hAnsi="Arial" w:cs="Arial"/>
              </w:rPr>
              <w:t>3</w:t>
            </w:r>
          </w:p>
        </w:tc>
        <w:tc>
          <w:tcPr>
            <w:tcW w:w="1031" w:type="dxa"/>
          </w:tcPr>
          <w:p w14:paraId="20A1B180" w14:textId="77777777" w:rsidR="00846462" w:rsidRPr="00846462" w:rsidRDefault="00846462" w:rsidP="00846462">
            <w:pPr>
              <w:spacing w:line="276" w:lineRule="auto"/>
              <w:jc w:val="center"/>
              <w:rPr>
                <w:rFonts w:ascii="Arial" w:hAnsi="Arial" w:cs="Arial"/>
                <w:lang w:val="en-US"/>
              </w:rPr>
            </w:pPr>
            <w:r w:rsidRPr="00846462">
              <w:rPr>
                <w:rFonts w:ascii="Arial" w:hAnsi="Arial" w:cs="Arial"/>
              </w:rPr>
              <w:t>13.58</w:t>
            </w:r>
          </w:p>
        </w:tc>
        <w:tc>
          <w:tcPr>
            <w:tcW w:w="805" w:type="dxa"/>
          </w:tcPr>
          <w:p w14:paraId="76234A66" w14:textId="77777777" w:rsidR="00846462" w:rsidRPr="00846462" w:rsidRDefault="00846462" w:rsidP="00846462">
            <w:pPr>
              <w:spacing w:line="276" w:lineRule="auto"/>
              <w:jc w:val="center"/>
              <w:rPr>
                <w:rFonts w:ascii="Arial" w:hAnsi="Arial" w:cs="Arial"/>
                <w:lang w:val="en-US"/>
              </w:rPr>
            </w:pPr>
            <w:r w:rsidRPr="00846462">
              <w:rPr>
                <w:rFonts w:ascii="Arial" w:hAnsi="Arial" w:cs="Arial"/>
              </w:rPr>
              <w:t>14.55</w:t>
            </w:r>
          </w:p>
        </w:tc>
        <w:tc>
          <w:tcPr>
            <w:tcW w:w="889" w:type="dxa"/>
          </w:tcPr>
          <w:p w14:paraId="42EA0F29" w14:textId="77777777" w:rsidR="00846462" w:rsidRPr="00846462" w:rsidRDefault="00846462" w:rsidP="00846462">
            <w:pPr>
              <w:spacing w:line="276" w:lineRule="auto"/>
              <w:jc w:val="center"/>
              <w:rPr>
                <w:rFonts w:ascii="Arial" w:hAnsi="Arial" w:cs="Arial"/>
                <w:lang w:val="en-US"/>
              </w:rPr>
            </w:pPr>
            <w:r w:rsidRPr="00846462">
              <w:rPr>
                <w:rFonts w:ascii="Arial" w:hAnsi="Arial" w:cs="Arial"/>
              </w:rPr>
              <w:t>16.19</w:t>
            </w:r>
          </w:p>
        </w:tc>
        <w:tc>
          <w:tcPr>
            <w:tcW w:w="687" w:type="dxa"/>
          </w:tcPr>
          <w:p w14:paraId="28546526" w14:textId="77777777" w:rsidR="00846462" w:rsidRPr="00846462" w:rsidRDefault="00846462" w:rsidP="00846462">
            <w:pPr>
              <w:spacing w:line="276" w:lineRule="auto"/>
              <w:jc w:val="center"/>
              <w:rPr>
                <w:rFonts w:ascii="Arial" w:hAnsi="Arial" w:cs="Arial"/>
                <w:lang w:val="en-US"/>
              </w:rPr>
            </w:pPr>
            <w:r w:rsidRPr="00846462">
              <w:rPr>
                <w:rFonts w:ascii="Arial" w:hAnsi="Arial" w:cs="Arial"/>
              </w:rPr>
              <w:t>0.45</w:t>
            </w:r>
          </w:p>
        </w:tc>
        <w:tc>
          <w:tcPr>
            <w:tcW w:w="737" w:type="dxa"/>
          </w:tcPr>
          <w:p w14:paraId="48B920B2" w14:textId="77777777" w:rsidR="00846462" w:rsidRPr="00846462" w:rsidRDefault="00846462" w:rsidP="00846462">
            <w:pPr>
              <w:spacing w:line="276" w:lineRule="auto"/>
              <w:jc w:val="center"/>
              <w:rPr>
                <w:rFonts w:ascii="Arial" w:hAnsi="Arial" w:cs="Arial"/>
                <w:lang w:val="en-US"/>
              </w:rPr>
            </w:pPr>
            <w:r w:rsidRPr="00846462">
              <w:rPr>
                <w:rFonts w:ascii="Arial" w:hAnsi="Arial" w:cs="Arial"/>
              </w:rPr>
              <w:t>0.22</w:t>
            </w:r>
          </w:p>
        </w:tc>
        <w:tc>
          <w:tcPr>
            <w:tcW w:w="709" w:type="dxa"/>
          </w:tcPr>
          <w:p w14:paraId="012827DB" w14:textId="77777777" w:rsidR="00846462" w:rsidRPr="00846462" w:rsidRDefault="00846462" w:rsidP="00846462">
            <w:pPr>
              <w:spacing w:line="276" w:lineRule="auto"/>
              <w:jc w:val="center"/>
              <w:rPr>
                <w:rFonts w:ascii="Arial" w:hAnsi="Arial" w:cs="Arial"/>
                <w:lang w:val="en-US"/>
              </w:rPr>
            </w:pPr>
            <w:r w:rsidRPr="00846462">
              <w:rPr>
                <w:rFonts w:ascii="Arial" w:hAnsi="Arial" w:cs="Arial"/>
              </w:rPr>
              <w:t>0.31</w:t>
            </w:r>
          </w:p>
        </w:tc>
        <w:tc>
          <w:tcPr>
            <w:tcW w:w="709" w:type="dxa"/>
          </w:tcPr>
          <w:p w14:paraId="7C8DB234" w14:textId="77777777" w:rsidR="00846462" w:rsidRPr="00846462" w:rsidRDefault="00846462" w:rsidP="00846462">
            <w:pPr>
              <w:spacing w:line="276" w:lineRule="auto"/>
              <w:jc w:val="center"/>
              <w:rPr>
                <w:rFonts w:ascii="Arial" w:hAnsi="Arial" w:cs="Arial"/>
                <w:lang w:val="en-US"/>
              </w:rPr>
            </w:pPr>
            <w:r w:rsidRPr="00846462">
              <w:rPr>
                <w:rFonts w:ascii="Arial" w:hAnsi="Arial" w:cs="Arial"/>
              </w:rPr>
              <w:t>0.24</w:t>
            </w:r>
          </w:p>
        </w:tc>
        <w:tc>
          <w:tcPr>
            <w:tcW w:w="708" w:type="dxa"/>
          </w:tcPr>
          <w:p w14:paraId="62FA7731" w14:textId="77777777" w:rsidR="00846462" w:rsidRPr="00846462" w:rsidRDefault="00846462" w:rsidP="00846462">
            <w:pPr>
              <w:spacing w:line="276" w:lineRule="auto"/>
              <w:jc w:val="center"/>
              <w:rPr>
                <w:rFonts w:ascii="Arial" w:hAnsi="Arial" w:cs="Arial"/>
                <w:lang w:val="en-US"/>
              </w:rPr>
            </w:pPr>
            <w:r w:rsidRPr="00846462">
              <w:rPr>
                <w:rFonts w:ascii="Arial" w:hAnsi="Arial" w:cs="Arial"/>
              </w:rPr>
              <w:t>0.55</w:t>
            </w:r>
          </w:p>
        </w:tc>
      </w:tr>
      <w:tr w:rsidR="00846462" w:rsidRPr="00846462" w14:paraId="7FDFF192" w14:textId="77777777" w:rsidTr="0050123A">
        <w:tc>
          <w:tcPr>
            <w:tcW w:w="851" w:type="dxa"/>
            <w:gridSpan w:val="2"/>
            <w:vMerge/>
          </w:tcPr>
          <w:p w14:paraId="5B46559C" w14:textId="77777777" w:rsidR="00846462" w:rsidRPr="00846462" w:rsidRDefault="00846462" w:rsidP="00846462">
            <w:pPr>
              <w:spacing w:line="276" w:lineRule="auto"/>
              <w:jc w:val="center"/>
              <w:rPr>
                <w:rFonts w:ascii="Arial" w:hAnsi="Arial" w:cs="Arial"/>
                <w:lang w:val="en-US"/>
              </w:rPr>
            </w:pPr>
          </w:p>
        </w:tc>
        <w:tc>
          <w:tcPr>
            <w:tcW w:w="1276" w:type="dxa"/>
          </w:tcPr>
          <w:p w14:paraId="344F27CD" w14:textId="77777777" w:rsidR="00846462" w:rsidRPr="00846462" w:rsidRDefault="00846462" w:rsidP="00846462">
            <w:pPr>
              <w:spacing w:line="276" w:lineRule="auto"/>
              <w:jc w:val="center"/>
              <w:rPr>
                <w:rFonts w:ascii="Arial" w:hAnsi="Arial" w:cs="Arial"/>
                <w:lang w:val="en-US"/>
              </w:rPr>
            </w:pPr>
          </w:p>
        </w:tc>
        <w:tc>
          <w:tcPr>
            <w:tcW w:w="708" w:type="dxa"/>
          </w:tcPr>
          <w:p w14:paraId="5BB6AD0D" w14:textId="77777777" w:rsidR="00846462" w:rsidRPr="00846462" w:rsidRDefault="00846462" w:rsidP="00846462">
            <w:pPr>
              <w:spacing w:line="276" w:lineRule="auto"/>
              <w:jc w:val="center"/>
              <w:rPr>
                <w:rFonts w:ascii="Arial" w:hAnsi="Arial" w:cs="Arial"/>
              </w:rPr>
            </w:pPr>
          </w:p>
        </w:tc>
        <w:tc>
          <w:tcPr>
            <w:tcW w:w="1031" w:type="dxa"/>
          </w:tcPr>
          <w:p w14:paraId="0A19B3CD" w14:textId="77777777" w:rsidR="00846462" w:rsidRPr="00846462" w:rsidRDefault="00846462" w:rsidP="00846462">
            <w:pPr>
              <w:spacing w:line="276" w:lineRule="auto"/>
              <w:jc w:val="center"/>
              <w:rPr>
                <w:rFonts w:ascii="Arial" w:hAnsi="Arial" w:cs="Arial"/>
              </w:rPr>
            </w:pPr>
          </w:p>
        </w:tc>
        <w:tc>
          <w:tcPr>
            <w:tcW w:w="805" w:type="dxa"/>
          </w:tcPr>
          <w:p w14:paraId="17137E6A" w14:textId="77777777" w:rsidR="00846462" w:rsidRPr="00846462" w:rsidRDefault="00846462" w:rsidP="00846462">
            <w:pPr>
              <w:spacing w:line="276" w:lineRule="auto"/>
              <w:jc w:val="center"/>
              <w:rPr>
                <w:rFonts w:ascii="Arial" w:hAnsi="Arial" w:cs="Arial"/>
              </w:rPr>
            </w:pPr>
          </w:p>
        </w:tc>
        <w:tc>
          <w:tcPr>
            <w:tcW w:w="889" w:type="dxa"/>
          </w:tcPr>
          <w:p w14:paraId="61E57229" w14:textId="77777777" w:rsidR="00846462" w:rsidRPr="00846462" w:rsidRDefault="00846462" w:rsidP="00846462">
            <w:pPr>
              <w:spacing w:line="276" w:lineRule="auto"/>
              <w:jc w:val="center"/>
              <w:rPr>
                <w:rFonts w:ascii="Arial" w:hAnsi="Arial" w:cs="Arial"/>
              </w:rPr>
            </w:pPr>
          </w:p>
        </w:tc>
        <w:tc>
          <w:tcPr>
            <w:tcW w:w="687" w:type="dxa"/>
          </w:tcPr>
          <w:p w14:paraId="3A597DF0" w14:textId="77777777" w:rsidR="00846462" w:rsidRPr="00846462" w:rsidRDefault="00846462" w:rsidP="00846462">
            <w:pPr>
              <w:spacing w:line="276" w:lineRule="auto"/>
              <w:jc w:val="center"/>
              <w:rPr>
                <w:rFonts w:ascii="Arial" w:hAnsi="Arial" w:cs="Arial"/>
              </w:rPr>
            </w:pPr>
          </w:p>
        </w:tc>
        <w:tc>
          <w:tcPr>
            <w:tcW w:w="737" w:type="dxa"/>
          </w:tcPr>
          <w:p w14:paraId="1641415F" w14:textId="77777777" w:rsidR="00846462" w:rsidRPr="00846462" w:rsidRDefault="00846462" w:rsidP="00846462">
            <w:pPr>
              <w:spacing w:line="276" w:lineRule="auto"/>
              <w:jc w:val="center"/>
              <w:rPr>
                <w:rFonts w:ascii="Arial" w:hAnsi="Arial" w:cs="Arial"/>
              </w:rPr>
            </w:pPr>
          </w:p>
        </w:tc>
        <w:tc>
          <w:tcPr>
            <w:tcW w:w="709" w:type="dxa"/>
          </w:tcPr>
          <w:p w14:paraId="6075A38A" w14:textId="77777777" w:rsidR="00846462" w:rsidRPr="00846462" w:rsidRDefault="00846462" w:rsidP="00846462">
            <w:pPr>
              <w:spacing w:line="276" w:lineRule="auto"/>
              <w:jc w:val="center"/>
              <w:rPr>
                <w:rFonts w:ascii="Arial" w:hAnsi="Arial" w:cs="Arial"/>
              </w:rPr>
            </w:pPr>
          </w:p>
        </w:tc>
        <w:tc>
          <w:tcPr>
            <w:tcW w:w="709" w:type="dxa"/>
          </w:tcPr>
          <w:p w14:paraId="1C0FD0A8" w14:textId="77777777" w:rsidR="00846462" w:rsidRPr="00846462" w:rsidRDefault="00846462" w:rsidP="00846462">
            <w:pPr>
              <w:spacing w:line="276" w:lineRule="auto"/>
              <w:jc w:val="center"/>
              <w:rPr>
                <w:rFonts w:ascii="Arial" w:hAnsi="Arial" w:cs="Arial"/>
              </w:rPr>
            </w:pPr>
          </w:p>
        </w:tc>
        <w:tc>
          <w:tcPr>
            <w:tcW w:w="708" w:type="dxa"/>
          </w:tcPr>
          <w:p w14:paraId="25C4899C" w14:textId="77777777" w:rsidR="00846462" w:rsidRPr="00846462" w:rsidRDefault="00846462" w:rsidP="00846462">
            <w:pPr>
              <w:spacing w:line="276" w:lineRule="auto"/>
              <w:jc w:val="center"/>
              <w:rPr>
                <w:rFonts w:ascii="Arial" w:hAnsi="Arial" w:cs="Arial"/>
              </w:rPr>
            </w:pPr>
          </w:p>
        </w:tc>
      </w:tr>
      <w:tr w:rsidR="00846462" w:rsidRPr="00846462" w14:paraId="2C7E0DA1" w14:textId="77777777" w:rsidTr="00CB064A">
        <w:tc>
          <w:tcPr>
            <w:tcW w:w="851" w:type="dxa"/>
            <w:gridSpan w:val="2"/>
            <w:vMerge/>
          </w:tcPr>
          <w:p w14:paraId="4D436E51" w14:textId="77777777" w:rsidR="00846462" w:rsidRPr="00846462" w:rsidRDefault="00846462" w:rsidP="00846462">
            <w:pPr>
              <w:spacing w:line="276" w:lineRule="auto"/>
              <w:jc w:val="center"/>
              <w:rPr>
                <w:rFonts w:ascii="Arial" w:hAnsi="Arial" w:cs="Arial"/>
                <w:lang w:val="en-US"/>
              </w:rPr>
            </w:pPr>
          </w:p>
        </w:tc>
        <w:tc>
          <w:tcPr>
            <w:tcW w:w="1276" w:type="dxa"/>
          </w:tcPr>
          <w:p w14:paraId="2EEBF211"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SP</w:t>
            </w:r>
          </w:p>
        </w:tc>
        <w:tc>
          <w:tcPr>
            <w:tcW w:w="708" w:type="dxa"/>
          </w:tcPr>
          <w:p w14:paraId="2CB24B72" w14:textId="77777777" w:rsidR="00846462" w:rsidRPr="00846462" w:rsidRDefault="00846462" w:rsidP="00846462">
            <w:pPr>
              <w:spacing w:line="276" w:lineRule="auto"/>
              <w:jc w:val="center"/>
              <w:rPr>
                <w:rFonts w:ascii="Arial" w:hAnsi="Arial" w:cs="Arial"/>
              </w:rPr>
            </w:pPr>
            <w:r w:rsidRPr="00846462">
              <w:rPr>
                <w:rFonts w:ascii="Arial" w:hAnsi="Arial" w:cs="Arial"/>
              </w:rPr>
              <w:t>6</w:t>
            </w:r>
          </w:p>
        </w:tc>
        <w:tc>
          <w:tcPr>
            <w:tcW w:w="1031" w:type="dxa"/>
          </w:tcPr>
          <w:p w14:paraId="4F052303" w14:textId="77777777" w:rsidR="00846462" w:rsidRPr="00846462" w:rsidRDefault="00846462" w:rsidP="00846462">
            <w:pPr>
              <w:spacing w:line="276" w:lineRule="auto"/>
              <w:jc w:val="center"/>
              <w:rPr>
                <w:rFonts w:ascii="Arial" w:hAnsi="Arial" w:cs="Arial"/>
                <w:lang w:val="en-US"/>
              </w:rPr>
            </w:pPr>
            <w:r w:rsidRPr="00846462">
              <w:rPr>
                <w:rFonts w:ascii="Arial" w:hAnsi="Arial" w:cs="Arial"/>
              </w:rPr>
              <w:t>13.45</w:t>
            </w:r>
          </w:p>
        </w:tc>
        <w:tc>
          <w:tcPr>
            <w:tcW w:w="805" w:type="dxa"/>
          </w:tcPr>
          <w:p w14:paraId="131D18B0" w14:textId="77777777" w:rsidR="00846462" w:rsidRPr="00846462" w:rsidRDefault="00846462" w:rsidP="00846462">
            <w:pPr>
              <w:spacing w:line="276" w:lineRule="auto"/>
              <w:jc w:val="center"/>
              <w:rPr>
                <w:rFonts w:ascii="Arial" w:hAnsi="Arial" w:cs="Arial"/>
                <w:lang w:val="en-US"/>
              </w:rPr>
            </w:pPr>
            <w:r w:rsidRPr="00846462">
              <w:rPr>
                <w:rFonts w:ascii="Arial" w:hAnsi="Arial" w:cs="Arial"/>
              </w:rPr>
              <w:t>14.72</w:t>
            </w:r>
          </w:p>
        </w:tc>
        <w:tc>
          <w:tcPr>
            <w:tcW w:w="889" w:type="dxa"/>
          </w:tcPr>
          <w:p w14:paraId="5E48CF4F" w14:textId="77777777" w:rsidR="00846462" w:rsidRPr="00846462" w:rsidRDefault="00846462" w:rsidP="00846462">
            <w:pPr>
              <w:spacing w:line="276" w:lineRule="auto"/>
              <w:jc w:val="center"/>
              <w:rPr>
                <w:rFonts w:ascii="Arial" w:hAnsi="Arial" w:cs="Arial"/>
                <w:lang w:val="en-US"/>
              </w:rPr>
            </w:pPr>
            <w:r w:rsidRPr="00846462">
              <w:rPr>
                <w:rFonts w:ascii="Arial" w:hAnsi="Arial" w:cs="Arial"/>
              </w:rPr>
              <w:t>16.28</w:t>
            </w:r>
          </w:p>
        </w:tc>
        <w:tc>
          <w:tcPr>
            <w:tcW w:w="687" w:type="dxa"/>
          </w:tcPr>
          <w:p w14:paraId="2A45EC75" w14:textId="77777777" w:rsidR="00846462" w:rsidRPr="00846462" w:rsidRDefault="00846462" w:rsidP="00846462">
            <w:pPr>
              <w:spacing w:line="276" w:lineRule="auto"/>
              <w:jc w:val="center"/>
              <w:rPr>
                <w:rFonts w:ascii="Arial" w:hAnsi="Arial" w:cs="Arial"/>
                <w:lang w:val="en-US"/>
              </w:rPr>
            </w:pPr>
            <w:r w:rsidRPr="00846462">
              <w:rPr>
                <w:rFonts w:ascii="Arial" w:hAnsi="Arial" w:cs="Arial"/>
              </w:rPr>
              <w:t>0.40</w:t>
            </w:r>
          </w:p>
        </w:tc>
        <w:tc>
          <w:tcPr>
            <w:tcW w:w="737" w:type="dxa"/>
          </w:tcPr>
          <w:p w14:paraId="578D076A" w14:textId="77777777" w:rsidR="00846462" w:rsidRPr="00846462" w:rsidRDefault="00846462" w:rsidP="00846462">
            <w:pPr>
              <w:spacing w:line="276" w:lineRule="auto"/>
              <w:jc w:val="center"/>
              <w:rPr>
                <w:rFonts w:ascii="Arial" w:hAnsi="Arial" w:cs="Arial"/>
                <w:lang w:val="en-US"/>
              </w:rPr>
            </w:pPr>
            <w:r w:rsidRPr="00846462">
              <w:rPr>
                <w:rFonts w:ascii="Arial" w:hAnsi="Arial" w:cs="Arial"/>
              </w:rPr>
              <w:t>0.32</w:t>
            </w:r>
          </w:p>
        </w:tc>
        <w:tc>
          <w:tcPr>
            <w:tcW w:w="709" w:type="dxa"/>
          </w:tcPr>
          <w:p w14:paraId="58624F37" w14:textId="77777777" w:rsidR="00846462" w:rsidRPr="00846462" w:rsidRDefault="00846462" w:rsidP="00846462">
            <w:pPr>
              <w:spacing w:line="276" w:lineRule="auto"/>
              <w:jc w:val="center"/>
              <w:rPr>
                <w:rFonts w:ascii="Arial" w:hAnsi="Arial" w:cs="Arial"/>
                <w:lang w:val="en-US"/>
              </w:rPr>
            </w:pPr>
            <w:r w:rsidRPr="00846462">
              <w:rPr>
                <w:rFonts w:ascii="Arial" w:hAnsi="Arial" w:cs="Arial"/>
              </w:rPr>
              <w:t>0.20</w:t>
            </w:r>
          </w:p>
        </w:tc>
        <w:tc>
          <w:tcPr>
            <w:tcW w:w="709" w:type="dxa"/>
          </w:tcPr>
          <w:p w14:paraId="4E85C56D" w14:textId="77777777" w:rsidR="00846462" w:rsidRPr="00846462" w:rsidRDefault="00846462" w:rsidP="00846462">
            <w:pPr>
              <w:spacing w:line="276" w:lineRule="auto"/>
              <w:jc w:val="center"/>
              <w:rPr>
                <w:rFonts w:ascii="Arial" w:hAnsi="Arial" w:cs="Arial"/>
                <w:lang w:val="en-US"/>
              </w:rPr>
            </w:pPr>
            <w:r w:rsidRPr="00846462">
              <w:rPr>
                <w:rFonts w:ascii="Arial" w:hAnsi="Arial" w:cs="Arial"/>
              </w:rPr>
              <w:t>0.39</w:t>
            </w:r>
          </w:p>
        </w:tc>
        <w:tc>
          <w:tcPr>
            <w:tcW w:w="708" w:type="dxa"/>
          </w:tcPr>
          <w:p w14:paraId="7CF3B545" w14:textId="77777777" w:rsidR="00846462" w:rsidRPr="00846462" w:rsidRDefault="00846462" w:rsidP="00846462">
            <w:pPr>
              <w:spacing w:line="276" w:lineRule="auto"/>
              <w:jc w:val="center"/>
              <w:rPr>
                <w:rFonts w:ascii="Arial" w:hAnsi="Arial" w:cs="Arial"/>
                <w:lang w:val="en-US"/>
              </w:rPr>
            </w:pPr>
            <w:r w:rsidRPr="00846462">
              <w:rPr>
                <w:rFonts w:ascii="Arial" w:hAnsi="Arial" w:cs="Arial"/>
              </w:rPr>
              <w:t>0.75</w:t>
            </w:r>
          </w:p>
        </w:tc>
      </w:tr>
      <w:tr w:rsidR="00846462" w:rsidRPr="00846462" w14:paraId="4FE53856" w14:textId="77777777" w:rsidTr="00CB064A">
        <w:tc>
          <w:tcPr>
            <w:tcW w:w="851" w:type="dxa"/>
            <w:gridSpan w:val="2"/>
            <w:vMerge/>
          </w:tcPr>
          <w:p w14:paraId="7ADDB32D" w14:textId="77777777" w:rsidR="00846462" w:rsidRPr="00846462" w:rsidRDefault="00846462" w:rsidP="00846462">
            <w:pPr>
              <w:spacing w:line="276" w:lineRule="auto"/>
              <w:jc w:val="center"/>
              <w:rPr>
                <w:rFonts w:ascii="Arial" w:hAnsi="Arial" w:cs="Arial"/>
                <w:lang w:val="en-US"/>
              </w:rPr>
            </w:pPr>
          </w:p>
        </w:tc>
        <w:tc>
          <w:tcPr>
            <w:tcW w:w="1276" w:type="dxa"/>
            <w:vAlign w:val="center"/>
          </w:tcPr>
          <w:p w14:paraId="262FAF73"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CP &amp; SP combined</w:t>
            </w:r>
          </w:p>
        </w:tc>
        <w:tc>
          <w:tcPr>
            <w:tcW w:w="708" w:type="dxa"/>
            <w:vAlign w:val="center"/>
          </w:tcPr>
          <w:p w14:paraId="0E6A8A0D" w14:textId="77777777" w:rsidR="00846462" w:rsidRPr="00846462" w:rsidRDefault="00846462" w:rsidP="00846462">
            <w:pPr>
              <w:spacing w:line="276" w:lineRule="auto"/>
              <w:jc w:val="center"/>
              <w:rPr>
                <w:rFonts w:ascii="Arial" w:hAnsi="Arial" w:cs="Arial"/>
              </w:rPr>
            </w:pPr>
            <w:r w:rsidRPr="00846462">
              <w:rPr>
                <w:rFonts w:ascii="Arial" w:hAnsi="Arial" w:cs="Arial"/>
              </w:rPr>
              <w:t>9</w:t>
            </w:r>
          </w:p>
        </w:tc>
        <w:tc>
          <w:tcPr>
            <w:tcW w:w="1031" w:type="dxa"/>
            <w:vAlign w:val="center"/>
          </w:tcPr>
          <w:p w14:paraId="283EBBD6" w14:textId="77777777" w:rsidR="00846462" w:rsidRPr="00846462" w:rsidRDefault="00846462" w:rsidP="00846462">
            <w:pPr>
              <w:spacing w:line="276" w:lineRule="auto"/>
              <w:jc w:val="center"/>
              <w:rPr>
                <w:rFonts w:ascii="Arial" w:hAnsi="Arial" w:cs="Arial"/>
              </w:rPr>
            </w:pPr>
            <w:r w:rsidRPr="00846462">
              <w:rPr>
                <w:rFonts w:ascii="Arial" w:hAnsi="Arial" w:cs="Arial"/>
              </w:rPr>
              <w:t xml:space="preserve"> 13.31</w:t>
            </w:r>
          </w:p>
        </w:tc>
        <w:tc>
          <w:tcPr>
            <w:tcW w:w="805" w:type="dxa"/>
            <w:vAlign w:val="center"/>
          </w:tcPr>
          <w:p w14:paraId="09B8D38B" w14:textId="77777777" w:rsidR="00846462" w:rsidRPr="00846462" w:rsidRDefault="00846462" w:rsidP="00C4143C">
            <w:pPr>
              <w:spacing w:line="276" w:lineRule="auto"/>
              <w:jc w:val="center"/>
              <w:rPr>
                <w:rFonts w:ascii="Arial" w:hAnsi="Arial" w:cs="Arial"/>
              </w:rPr>
            </w:pPr>
            <w:r w:rsidRPr="00846462">
              <w:rPr>
                <w:rFonts w:ascii="Arial" w:hAnsi="Arial" w:cs="Arial"/>
              </w:rPr>
              <w:t>14.67</w:t>
            </w:r>
          </w:p>
        </w:tc>
        <w:tc>
          <w:tcPr>
            <w:tcW w:w="889" w:type="dxa"/>
            <w:vAlign w:val="center"/>
          </w:tcPr>
          <w:p w14:paraId="129823F6" w14:textId="77777777" w:rsidR="00846462" w:rsidRPr="00846462" w:rsidRDefault="00846462" w:rsidP="00846462">
            <w:pPr>
              <w:spacing w:line="276" w:lineRule="auto"/>
              <w:jc w:val="center"/>
              <w:rPr>
                <w:rFonts w:ascii="Arial" w:hAnsi="Arial" w:cs="Arial"/>
              </w:rPr>
            </w:pPr>
            <w:r w:rsidRPr="00846462">
              <w:rPr>
                <w:rFonts w:ascii="Arial" w:hAnsi="Arial" w:cs="Arial"/>
              </w:rPr>
              <w:t xml:space="preserve"> 16.46</w:t>
            </w:r>
          </w:p>
        </w:tc>
        <w:tc>
          <w:tcPr>
            <w:tcW w:w="687" w:type="dxa"/>
            <w:vAlign w:val="center"/>
          </w:tcPr>
          <w:p w14:paraId="71A84B23" w14:textId="77777777" w:rsidR="00846462" w:rsidRPr="00846462" w:rsidRDefault="00846462" w:rsidP="00846462">
            <w:pPr>
              <w:spacing w:line="276" w:lineRule="auto"/>
              <w:jc w:val="center"/>
              <w:rPr>
                <w:rFonts w:ascii="Arial" w:hAnsi="Arial" w:cs="Arial"/>
              </w:rPr>
            </w:pPr>
            <w:r w:rsidRPr="00846462">
              <w:rPr>
                <w:rFonts w:ascii="Arial" w:hAnsi="Arial" w:cs="Arial"/>
              </w:rPr>
              <w:t>0.45</w:t>
            </w:r>
          </w:p>
        </w:tc>
        <w:tc>
          <w:tcPr>
            <w:tcW w:w="737" w:type="dxa"/>
            <w:vAlign w:val="center"/>
          </w:tcPr>
          <w:p w14:paraId="60577573" w14:textId="77777777" w:rsidR="00846462" w:rsidRPr="00846462" w:rsidRDefault="00846462" w:rsidP="00846462">
            <w:pPr>
              <w:spacing w:line="276" w:lineRule="auto"/>
              <w:jc w:val="center"/>
              <w:rPr>
                <w:rFonts w:ascii="Arial" w:hAnsi="Arial" w:cs="Arial"/>
              </w:rPr>
            </w:pPr>
            <w:r w:rsidRPr="00846462">
              <w:rPr>
                <w:rFonts w:ascii="Arial" w:hAnsi="Arial" w:cs="Arial"/>
              </w:rPr>
              <w:t>0.30</w:t>
            </w:r>
          </w:p>
        </w:tc>
        <w:tc>
          <w:tcPr>
            <w:tcW w:w="709" w:type="dxa"/>
            <w:vAlign w:val="center"/>
          </w:tcPr>
          <w:p w14:paraId="1641A0CF" w14:textId="77777777" w:rsidR="00846462" w:rsidRPr="00846462" w:rsidRDefault="00846462" w:rsidP="00846462">
            <w:pPr>
              <w:spacing w:line="276" w:lineRule="auto"/>
              <w:jc w:val="center"/>
              <w:rPr>
                <w:rFonts w:ascii="Arial" w:hAnsi="Arial" w:cs="Arial"/>
              </w:rPr>
            </w:pPr>
            <w:r w:rsidRPr="00846462">
              <w:rPr>
                <w:rFonts w:ascii="Arial" w:hAnsi="Arial" w:cs="Arial"/>
              </w:rPr>
              <w:t>0.28</w:t>
            </w:r>
          </w:p>
        </w:tc>
        <w:tc>
          <w:tcPr>
            <w:tcW w:w="709" w:type="dxa"/>
            <w:vAlign w:val="center"/>
          </w:tcPr>
          <w:p w14:paraId="6EC2EB7B" w14:textId="77777777" w:rsidR="00846462" w:rsidRPr="00846462" w:rsidRDefault="00846462" w:rsidP="00846462">
            <w:pPr>
              <w:spacing w:line="276" w:lineRule="auto"/>
              <w:jc w:val="center"/>
              <w:rPr>
                <w:rFonts w:ascii="Arial" w:hAnsi="Arial" w:cs="Arial"/>
              </w:rPr>
            </w:pPr>
            <w:r w:rsidRPr="00846462">
              <w:rPr>
                <w:rFonts w:ascii="Arial" w:hAnsi="Arial" w:cs="Arial"/>
              </w:rPr>
              <w:t>0.31</w:t>
            </w:r>
          </w:p>
        </w:tc>
        <w:tc>
          <w:tcPr>
            <w:tcW w:w="708" w:type="dxa"/>
            <w:vAlign w:val="center"/>
          </w:tcPr>
          <w:p w14:paraId="46D0B60F" w14:textId="77777777" w:rsidR="00846462" w:rsidRPr="00846462" w:rsidRDefault="00846462" w:rsidP="00846462">
            <w:pPr>
              <w:spacing w:line="276" w:lineRule="auto"/>
              <w:jc w:val="center"/>
              <w:rPr>
                <w:rFonts w:ascii="Arial" w:hAnsi="Arial" w:cs="Arial"/>
              </w:rPr>
            </w:pPr>
            <w:r w:rsidRPr="00846462">
              <w:rPr>
                <w:rFonts w:ascii="Arial" w:hAnsi="Arial" w:cs="Arial"/>
              </w:rPr>
              <w:t>0.66</w:t>
            </w:r>
          </w:p>
        </w:tc>
      </w:tr>
      <w:tr w:rsidR="00846462" w:rsidRPr="00846462" w14:paraId="664D4FE9" w14:textId="77777777" w:rsidTr="00CB064A">
        <w:trPr>
          <w:trHeight w:val="259"/>
        </w:trPr>
        <w:tc>
          <w:tcPr>
            <w:tcW w:w="851" w:type="dxa"/>
            <w:gridSpan w:val="2"/>
            <w:vMerge/>
          </w:tcPr>
          <w:p w14:paraId="27AF21BF" w14:textId="77777777" w:rsidR="00846462" w:rsidRPr="00846462" w:rsidRDefault="00846462" w:rsidP="00846462">
            <w:pPr>
              <w:spacing w:line="276" w:lineRule="auto"/>
              <w:jc w:val="center"/>
              <w:rPr>
                <w:rFonts w:ascii="Arial" w:hAnsi="Arial" w:cs="Arial"/>
                <w:lang w:val="en-US"/>
              </w:rPr>
            </w:pPr>
          </w:p>
        </w:tc>
        <w:tc>
          <w:tcPr>
            <w:tcW w:w="1276" w:type="dxa"/>
          </w:tcPr>
          <w:p w14:paraId="04AE6273" w14:textId="77777777" w:rsidR="00846462" w:rsidRPr="00846462" w:rsidRDefault="00846462" w:rsidP="00846462">
            <w:pPr>
              <w:spacing w:line="276" w:lineRule="auto"/>
              <w:jc w:val="center"/>
              <w:rPr>
                <w:rFonts w:ascii="Arial" w:hAnsi="Arial" w:cs="Arial"/>
                <w:lang w:val="en-US"/>
              </w:rPr>
            </w:pPr>
          </w:p>
        </w:tc>
        <w:tc>
          <w:tcPr>
            <w:tcW w:w="708" w:type="dxa"/>
          </w:tcPr>
          <w:p w14:paraId="310382E3" w14:textId="77777777" w:rsidR="00846462" w:rsidRPr="00846462" w:rsidRDefault="00846462" w:rsidP="00846462">
            <w:pPr>
              <w:spacing w:line="276" w:lineRule="auto"/>
              <w:jc w:val="center"/>
              <w:rPr>
                <w:rFonts w:ascii="Arial" w:hAnsi="Arial" w:cs="Arial"/>
                <w:lang w:val="en-US"/>
              </w:rPr>
            </w:pPr>
          </w:p>
        </w:tc>
        <w:tc>
          <w:tcPr>
            <w:tcW w:w="1031" w:type="dxa"/>
          </w:tcPr>
          <w:p w14:paraId="6EC0FF46" w14:textId="77777777" w:rsidR="00846462" w:rsidRPr="00846462" w:rsidRDefault="00846462" w:rsidP="00846462">
            <w:pPr>
              <w:spacing w:line="276" w:lineRule="auto"/>
              <w:jc w:val="center"/>
              <w:rPr>
                <w:rFonts w:ascii="Arial" w:hAnsi="Arial" w:cs="Arial"/>
                <w:lang w:val="en-US"/>
              </w:rPr>
            </w:pPr>
          </w:p>
        </w:tc>
        <w:tc>
          <w:tcPr>
            <w:tcW w:w="805" w:type="dxa"/>
          </w:tcPr>
          <w:p w14:paraId="7D0E2533" w14:textId="77777777" w:rsidR="00846462" w:rsidRPr="00846462" w:rsidRDefault="00846462" w:rsidP="00846462">
            <w:pPr>
              <w:spacing w:line="276" w:lineRule="auto"/>
              <w:jc w:val="center"/>
              <w:rPr>
                <w:rFonts w:ascii="Arial" w:hAnsi="Arial" w:cs="Arial"/>
                <w:lang w:val="en-US"/>
              </w:rPr>
            </w:pPr>
          </w:p>
        </w:tc>
        <w:tc>
          <w:tcPr>
            <w:tcW w:w="889" w:type="dxa"/>
          </w:tcPr>
          <w:p w14:paraId="22B610A3" w14:textId="77777777" w:rsidR="00846462" w:rsidRPr="00846462" w:rsidRDefault="00846462" w:rsidP="00846462">
            <w:pPr>
              <w:spacing w:line="276" w:lineRule="auto"/>
              <w:jc w:val="center"/>
              <w:rPr>
                <w:rFonts w:ascii="Arial" w:hAnsi="Arial" w:cs="Arial"/>
                <w:lang w:val="en-US"/>
              </w:rPr>
            </w:pPr>
          </w:p>
        </w:tc>
        <w:tc>
          <w:tcPr>
            <w:tcW w:w="687" w:type="dxa"/>
          </w:tcPr>
          <w:p w14:paraId="3DA9017A" w14:textId="77777777" w:rsidR="00846462" w:rsidRPr="00846462" w:rsidRDefault="00846462" w:rsidP="00846462">
            <w:pPr>
              <w:spacing w:line="276" w:lineRule="auto"/>
              <w:jc w:val="center"/>
              <w:rPr>
                <w:rFonts w:ascii="Arial" w:hAnsi="Arial" w:cs="Arial"/>
                <w:lang w:val="en-US"/>
              </w:rPr>
            </w:pPr>
          </w:p>
        </w:tc>
        <w:tc>
          <w:tcPr>
            <w:tcW w:w="737" w:type="dxa"/>
          </w:tcPr>
          <w:p w14:paraId="17AA6B02" w14:textId="77777777" w:rsidR="00846462" w:rsidRPr="00846462" w:rsidRDefault="00846462" w:rsidP="00846462">
            <w:pPr>
              <w:spacing w:line="276" w:lineRule="auto"/>
              <w:jc w:val="center"/>
              <w:rPr>
                <w:rFonts w:ascii="Arial" w:hAnsi="Arial" w:cs="Arial"/>
                <w:lang w:val="en-US"/>
              </w:rPr>
            </w:pPr>
          </w:p>
        </w:tc>
        <w:tc>
          <w:tcPr>
            <w:tcW w:w="709" w:type="dxa"/>
          </w:tcPr>
          <w:p w14:paraId="7FD7DC5A" w14:textId="77777777" w:rsidR="00846462" w:rsidRPr="00846462" w:rsidRDefault="00846462" w:rsidP="00846462">
            <w:pPr>
              <w:spacing w:line="276" w:lineRule="auto"/>
              <w:jc w:val="center"/>
              <w:rPr>
                <w:rFonts w:ascii="Arial" w:hAnsi="Arial" w:cs="Arial"/>
                <w:lang w:val="en-US"/>
              </w:rPr>
            </w:pPr>
          </w:p>
        </w:tc>
        <w:tc>
          <w:tcPr>
            <w:tcW w:w="709" w:type="dxa"/>
          </w:tcPr>
          <w:p w14:paraId="172D647B" w14:textId="77777777" w:rsidR="00846462" w:rsidRPr="00846462" w:rsidRDefault="00846462" w:rsidP="00846462">
            <w:pPr>
              <w:spacing w:line="276" w:lineRule="auto"/>
              <w:jc w:val="center"/>
              <w:rPr>
                <w:rFonts w:ascii="Arial" w:hAnsi="Arial" w:cs="Arial"/>
                <w:lang w:val="en-US"/>
              </w:rPr>
            </w:pPr>
          </w:p>
        </w:tc>
        <w:tc>
          <w:tcPr>
            <w:tcW w:w="708" w:type="dxa"/>
          </w:tcPr>
          <w:p w14:paraId="437478DB" w14:textId="77777777" w:rsidR="00846462" w:rsidRPr="00846462" w:rsidRDefault="00846462" w:rsidP="00846462">
            <w:pPr>
              <w:spacing w:line="276" w:lineRule="auto"/>
              <w:jc w:val="center"/>
              <w:rPr>
                <w:rFonts w:ascii="Arial" w:hAnsi="Arial" w:cs="Arial"/>
                <w:lang w:val="en-US"/>
              </w:rPr>
            </w:pPr>
          </w:p>
        </w:tc>
      </w:tr>
      <w:tr w:rsidR="00846462" w:rsidRPr="00846462" w14:paraId="12AEBDF2" w14:textId="77777777" w:rsidTr="0050123A">
        <w:trPr>
          <w:trHeight w:val="259"/>
        </w:trPr>
        <w:tc>
          <w:tcPr>
            <w:tcW w:w="851" w:type="dxa"/>
            <w:gridSpan w:val="2"/>
            <w:vMerge/>
          </w:tcPr>
          <w:p w14:paraId="3EFF7C21" w14:textId="77777777" w:rsidR="00846462" w:rsidRPr="00846462" w:rsidRDefault="00846462" w:rsidP="00846462">
            <w:pPr>
              <w:spacing w:line="276" w:lineRule="auto"/>
              <w:jc w:val="center"/>
              <w:rPr>
                <w:rFonts w:ascii="Arial" w:hAnsi="Arial" w:cs="Arial"/>
                <w:lang w:val="en-US"/>
              </w:rPr>
            </w:pPr>
          </w:p>
        </w:tc>
        <w:tc>
          <w:tcPr>
            <w:tcW w:w="1276" w:type="dxa"/>
          </w:tcPr>
          <w:p w14:paraId="6A49D9B3"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YT1-2019</w:t>
            </w:r>
          </w:p>
        </w:tc>
        <w:tc>
          <w:tcPr>
            <w:tcW w:w="708" w:type="dxa"/>
          </w:tcPr>
          <w:p w14:paraId="2E318E75"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2</w:t>
            </w:r>
          </w:p>
        </w:tc>
        <w:tc>
          <w:tcPr>
            <w:tcW w:w="1031" w:type="dxa"/>
          </w:tcPr>
          <w:p w14:paraId="3E32DD98" w14:textId="6E47F1CA"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1</w:t>
            </w:r>
            <w:r w:rsidR="000570F6">
              <w:rPr>
                <w:rFonts w:ascii="Arial" w:hAnsi="Arial" w:cs="Arial"/>
                <w:lang w:val="en-US"/>
              </w:rPr>
              <w:t>3.82</w:t>
            </w:r>
          </w:p>
        </w:tc>
        <w:tc>
          <w:tcPr>
            <w:tcW w:w="805" w:type="dxa"/>
          </w:tcPr>
          <w:p w14:paraId="406BE7CF" w14:textId="5913D19C"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1</w:t>
            </w:r>
            <w:r w:rsidR="000570F6">
              <w:rPr>
                <w:rFonts w:ascii="Arial" w:hAnsi="Arial" w:cs="Arial"/>
                <w:lang w:val="en-US"/>
              </w:rPr>
              <w:t>4.88</w:t>
            </w:r>
          </w:p>
        </w:tc>
        <w:tc>
          <w:tcPr>
            <w:tcW w:w="889" w:type="dxa"/>
          </w:tcPr>
          <w:p w14:paraId="06A8D701" w14:textId="685D37FE" w:rsidR="00846462" w:rsidRPr="00846462" w:rsidRDefault="000570F6" w:rsidP="00846462">
            <w:pPr>
              <w:spacing w:line="276" w:lineRule="auto"/>
              <w:jc w:val="center"/>
              <w:rPr>
                <w:rFonts w:ascii="Arial" w:hAnsi="Arial" w:cs="Arial"/>
                <w:lang w:val="en-US"/>
              </w:rPr>
            </w:pPr>
            <w:r>
              <w:rPr>
                <w:rFonts w:ascii="Arial" w:hAnsi="Arial" w:cs="Arial"/>
                <w:lang w:val="en-US"/>
              </w:rPr>
              <w:t>16.67</w:t>
            </w:r>
          </w:p>
        </w:tc>
        <w:tc>
          <w:tcPr>
            <w:tcW w:w="687" w:type="dxa"/>
          </w:tcPr>
          <w:p w14:paraId="164CFCEF" w14:textId="5B3A01CF"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sidRPr="00846462">
              <w:rPr>
                <w:rFonts w:ascii="Arial" w:hAnsi="Arial" w:cs="Arial"/>
                <w:lang w:val="en-US"/>
              </w:rPr>
              <w:t>4</w:t>
            </w:r>
            <w:r w:rsidR="000570F6">
              <w:rPr>
                <w:rFonts w:ascii="Arial" w:hAnsi="Arial" w:cs="Arial"/>
                <w:lang w:val="en-US"/>
              </w:rPr>
              <w:t>3</w:t>
            </w:r>
          </w:p>
        </w:tc>
        <w:tc>
          <w:tcPr>
            <w:tcW w:w="737" w:type="dxa"/>
          </w:tcPr>
          <w:p w14:paraId="22901FD0"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0.27</w:t>
            </w:r>
          </w:p>
        </w:tc>
        <w:tc>
          <w:tcPr>
            <w:tcW w:w="709" w:type="dxa"/>
          </w:tcPr>
          <w:p w14:paraId="0E2130E1"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w:t>
            </w:r>
          </w:p>
        </w:tc>
        <w:tc>
          <w:tcPr>
            <w:tcW w:w="709" w:type="dxa"/>
          </w:tcPr>
          <w:p w14:paraId="2A5CD1B3" w14:textId="5B6449AD"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Pr>
                <w:rFonts w:ascii="Arial" w:hAnsi="Arial" w:cs="Arial"/>
                <w:lang w:val="en-US"/>
              </w:rPr>
              <w:t>27</w:t>
            </w:r>
          </w:p>
        </w:tc>
        <w:tc>
          <w:tcPr>
            <w:tcW w:w="708" w:type="dxa"/>
          </w:tcPr>
          <w:p w14:paraId="45E58F14" w14:textId="316B45C5"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0.6</w:t>
            </w:r>
            <w:r w:rsidR="000570F6">
              <w:rPr>
                <w:rFonts w:ascii="Arial" w:hAnsi="Arial" w:cs="Arial"/>
                <w:lang w:val="en-US"/>
              </w:rPr>
              <w:t>5</w:t>
            </w:r>
          </w:p>
        </w:tc>
      </w:tr>
      <w:tr w:rsidR="00846462" w:rsidRPr="00846462" w14:paraId="2028BBC7" w14:textId="77777777" w:rsidTr="0050123A">
        <w:trPr>
          <w:trHeight w:val="259"/>
        </w:trPr>
        <w:tc>
          <w:tcPr>
            <w:tcW w:w="851" w:type="dxa"/>
            <w:gridSpan w:val="2"/>
            <w:vMerge/>
          </w:tcPr>
          <w:p w14:paraId="54B9B1EC" w14:textId="77777777" w:rsidR="00846462" w:rsidRPr="00846462" w:rsidRDefault="00846462" w:rsidP="00846462">
            <w:pPr>
              <w:spacing w:line="276" w:lineRule="auto"/>
              <w:jc w:val="center"/>
              <w:rPr>
                <w:rFonts w:ascii="Arial" w:hAnsi="Arial" w:cs="Arial"/>
                <w:lang w:val="en-US"/>
              </w:rPr>
            </w:pPr>
          </w:p>
        </w:tc>
        <w:tc>
          <w:tcPr>
            <w:tcW w:w="1276" w:type="dxa"/>
          </w:tcPr>
          <w:p w14:paraId="72EB8FBC"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YT1-2021</w:t>
            </w:r>
          </w:p>
        </w:tc>
        <w:tc>
          <w:tcPr>
            <w:tcW w:w="708" w:type="dxa"/>
          </w:tcPr>
          <w:p w14:paraId="51F619CE"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2</w:t>
            </w:r>
          </w:p>
        </w:tc>
        <w:tc>
          <w:tcPr>
            <w:tcW w:w="1031" w:type="dxa"/>
          </w:tcPr>
          <w:p w14:paraId="6948CD13" w14:textId="7B605AD3"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12.</w:t>
            </w:r>
            <w:r w:rsidR="000570F6">
              <w:rPr>
                <w:rFonts w:ascii="Arial" w:hAnsi="Arial" w:cs="Arial"/>
                <w:lang w:val="en-US"/>
              </w:rPr>
              <w:t>93</w:t>
            </w:r>
          </w:p>
        </w:tc>
        <w:tc>
          <w:tcPr>
            <w:tcW w:w="805" w:type="dxa"/>
          </w:tcPr>
          <w:p w14:paraId="28F0388E" w14:textId="3A893CB3"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13.</w:t>
            </w:r>
            <w:r w:rsidR="000570F6">
              <w:rPr>
                <w:rFonts w:ascii="Arial" w:hAnsi="Arial" w:cs="Arial"/>
                <w:lang w:val="en-US"/>
              </w:rPr>
              <w:t>87</w:t>
            </w:r>
          </w:p>
        </w:tc>
        <w:tc>
          <w:tcPr>
            <w:tcW w:w="889" w:type="dxa"/>
          </w:tcPr>
          <w:p w14:paraId="22B67395" w14:textId="3DEA762B"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14.</w:t>
            </w:r>
            <w:r w:rsidR="000570F6">
              <w:rPr>
                <w:rFonts w:ascii="Arial" w:hAnsi="Arial" w:cs="Arial"/>
                <w:lang w:val="en-US"/>
              </w:rPr>
              <w:t>97</w:t>
            </w:r>
          </w:p>
        </w:tc>
        <w:tc>
          <w:tcPr>
            <w:tcW w:w="687" w:type="dxa"/>
          </w:tcPr>
          <w:p w14:paraId="4C7CE65B" w14:textId="66C432F9"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Pr>
                <w:rFonts w:ascii="Arial" w:hAnsi="Arial" w:cs="Arial"/>
                <w:lang w:val="en-US"/>
              </w:rPr>
              <w:t>38</w:t>
            </w:r>
          </w:p>
        </w:tc>
        <w:tc>
          <w:tcPr>
            <w:tcW w:w="737" w:type="dxa"/>
          </w:tcPr>
          <w:p w14:paraId="6E9E18FB" w14:textId="0FE4751E"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Pr>
                <w:rFonts w:ascii="Arial" w:hAnsi="Arial" w:cs="Arial"/>
                <w:lang w:val="en-US"/>
              </w:rPr>
              <w:t>23</w:t>
            </w:r>
          </w:p>
        </w:tc>
        <w:tc>
          <w:tcPr>
            <w:tcW w:w="709" w:type="dxa"/>
          </w:tcPr>
          <w:p w14:paraId="423152EA"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w:t>
            </w:r>
          </w:p>
        </w:tc>
        <w:tc>
          <w:tcPr>
            <w:tcW w:w="709" w:type="dxa"/>
          </w:tcPr>
          <w:p w14:paraId="7946AD0D" w14:textId="4A6DC0A3"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sidRPr="00846462">
              <w:rPr>
                <w:rFonts w:ascii="Arial" w:hAnsi="Arial" w:cs="Arial"/>
                <w:lang w:val="en-US"/>
              </w:rPr>
              <w:t>1</w:t>
            </w:r>
            <w:r w:rsidR="000570F6">
              <w:rPr>
                <w:rFonts w:ascii="Arial" w:hAnsi="Arial" w:cs="Arial"/>
                <w:lang w:val="en-US"/>
              </w:rPr>
              <w:t>6</w:t>
            </w:r>
          </w:p>
        </w:tc>
        <w:tc>
          <w:tcPr>
            <w:tcW w:w="708" w:type="dxa"/>
          </w:tcPr>
          <w:p w14:paraId="2769C7F5" w14:textId="6F8404A7"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sidRPr="00846462">
              <w:rPr>
                <w:rFonts w:ascii="Arial" w:hAnsi="Arial" w:cs="Arial"/>
                <w:lang w:val="en-US"/>
              </w:rPr>
              <w:t>6</w:t>
            </w:r>
            <w:r w:rsidR="000570F6">
              <w:rPr>
                <w:rFonts w:ascii="Arial" w:hAnsi="Arial" w:cs="Arial"/>
                <w:lang w:val="en-US"/>
              </w:rPr>
              <w:t>9</w:t>
            </w:r>
          </w:p>
        </w:tc>
      </w:tr>
      <w:tr w:rsidR="00846462" w:rsidRPr="00846462" w14:paraId="6FF0E4E6" w14:textId="77777777" w:rsidTr="0050123A">
        <w:trPr>
          <w:trHeight w:val="259"/>
        </w:trPr>
        <w:tc>
          <w:tcPr>
            <w:tcW w:w="851" w:type="dxa"/>
            <w:gridSpan w:val="2"/>
            <w:vMerge/>
          </w:tcPr>
          <w:p w14:paraId="55B8767E" w14:textId="77777777" w:rsidR="00846462" w:rsidRPr="00846462" w:rsidRDefault="00846462" w:rsidP="00846462">
            <w:pPr>
              <w:spacing w:line="276" w:lineRule="auto"/>
              <w:jc w:val="center"/>
              <w:rPr>
                <w:rFonts w:ascii="Arial" w:hAnsi="Arial" w:cs="Arial"/>
                <w:lang w:val="en-US"/>
              </w:rPr>
            </w:pPr>
          </w:p>
        </w:tc>
        <w:tc>
          <w:tcPr>
            <w:tcW w:w="1276" w:type="dxa"/>
          </w:tcPr>
          <w:p w14:paraId="20A69844"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YT1-2022</w:t>
            </w:r>
          </w:p>
        </w:tc>
        <w:tc>
          <w:tcPr>
            <w:tcW w:w="708" w:type="dxa"/>
          </w:tcPr>
          <w:p w14:paraId="322C3009"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2</w:t>
            </w:r>
          </w:p>
        </w:tc>
        <w:tc>
          <w:tcPr>
            <w:tcW w:w="1031" w:type="dxa"/>
          </w:tcPr>
          <w:p w14:paraId="643BA01C" w14:textId="36B379E6"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15.</w:t>
            </w:r>
            <w:r w:rsidR="000570F6">
              <w:rPr>
                <w:rFonts w:ascii="Arial" w:hAnsi="Arial" w:cs="Arial"/>
                <w:lang w:val="en-US"/>
              </w:rPr>
              <w:t>51</w:t>
            </w:r>
          </w:p>
        </w:tc>
        <w:tc>
          <w:tcPr>
            <w:tcW w:w="805" w:type="dxa"/>
          </w:tcPr>
          <w:p w14:paraId="5E7A4004" w14:textId="1E583084"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15.</w:t>
            </w:r>
            <w:r w:rsidR="000570F6">
              <w:rPr>
                <w:rFonts w:ascii="Arial" w:hAnsi="Arial" w:cs="Arial"/>
                <w:lang w:val="en-US"/>
              </w:rPr>
              <w:t>61</w:t>
            </w:r>
          </w:p>
        </w:tc>
        <w:tc>
          <w:tcPr>
            <w:tcW w:w="889" w:type="dxa"/>
          </w:tcPr>
          <w:p w14:paraId="12F6BE3C" w14:textId="384A0821"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15.</w:t>
            </w:r>
            <w:r w:rsidR="000570F6">
              <w:rPr>
                <w:rFonts w:ascii="Arial" w:hAnsi="Arial" w:cs="Arial"/>
                <w:lang w:val="en-US"/>
              </w:rPr>
              <w:t>72</w:t>
            </w:r>
          </w:p>
        </w:tc>
        <w:tc>
          <w:tcPr>
            <w:tcW w:w="687" w:type="dxa"/>
          </w:tcPr>
          <w:p w14:paraId="1EECC30A" w14:textId="0B269B1B"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Pr>
                <w:rFonts w:ascii="Arial" w:hAnsi="Arial" w:cs="Arial"/>
                <w:lang w:val="en-US"/>
              </w:rPr>
              <w:t>19</w:t>
            </w:r>
          </w:p>
        </w:tc>
        <w:tc>
          <w:tcPr>
            <w:tcW w:w="737" w:type="dxa"/>
          </w:tcPr>
          <w:p w14:paraId="7C0315CB" w14:textId="6319085D"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sidRPr="00846462">
              <w:rPr>
                <w:rFonts w:ascii="Arial" w:hAnsi="Arial" w:cs="Arial"/>
                <w:lang w:val="en-US"/>
              </w:rPr>
              <w:t>0</w:t>
            </w:r>
            <w:r w:rsidR="000570F6">
              <w:rPr>
                <w:rFonts w:ascii="Arial" w:hAnsi="Arial" w:cs="Arial"/>
                <w:lang w:val="en-US"/>
              </w:rPr>
              <w:t>2</w:t>
            </w:r>
          </w:p>
        </w:tc>
        <w:tc>
          <w:tcPr>
            <w:tcW w:w="709" w:type="dxa"/>
          </w:tcPr>
          <w:p w14:paraId="1D6811AC"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w:t>
            </w:r>
          </w:p>
        </w:tc>
        <w:tc>
          <w:tcPr>
            <w:tcW w:w="709" w:type="dxa"/>
          </w:tcPr>
          <w:p w14:paraId="3C7AAFF4" w14:textId="5262C268"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Pr>
                <w:rFonts w:ascii="Arial" w:hAnsi="Arial" w:cs="Arial"/>
                <w:lang w:val="en-US"/>
              </w:rPr>
              <w:t>30</w:t>
            </w:r>
          </w:p>
        </w:tc>
        <w:tc>
          <w:tcPr>
            <w:tcW w:w="708" w:type="dxa"/>
          </w:tcPr>
          <w:p w14:paraId="49BCED85" w14:textId="31C8FBD4"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Pr>
                <w:rFonts w:ascii="Arial" w:hAnsi="Arial" w:cs="Arial"/>
                <w:lang w:val="en-US"/>
              </w:rPr>
              <w:t>08</w:t>
            </w:r>
          </w:p>
        </w:tc>
      </w:tr>
      <w:tr w:rsidR="00846462" w:rsidRPr="00846462" w14:paraId="0CF96A76" w14:textId="77777777" w:rsidTr="0050123A">
        <w:trPr>
          <w:trHeight w:val="259"/>
        </w:trPr>
        <w:tc>
          <w:tcPr>
            <w:tcW w:w="851" w:type="dxa"/>
            <w:gridSpan w:val="2"/>
            <w:vMerge/>
          </w:tcPr>
          <w:p w14:paraId="078A46BE" w14:textId="77777777" w:rsidR="00846462" w:rsidRPr="00846462" w:rsidRDefault="00846462" w:rsidP="00846462">
            <w:pPr>
              <w:spacing w:line="276" w:lineRule="auto"/>
              <w:jc w:val="center"/>
              <w:rPr>
                <w:rFonts w:ascii="Arial" w:hAnsi="Arial" w:cs="Arial"/>
                <w:lang w:val="en-US"/>
              </w:rPr>
            </w:pPr>
          </w:p>
        </w:tc>
        <w:tc>
          <w:tcPr>
            <w:tcW w:w="1276" w:type="dxa"/>
          </w:tcPr>
          <w:p w14:paraId="5EC88BD0" w14:textId="77777777" w:rsidR="00846462" w:rsidRPr="00846462" w:rsidRDefault="00846462" w:rsidP="00846462">
            <w:pPr>
              <w:spacing w:line="276" w:lineRule="auto"/>
              <w:jc w:val="center"/>
              <w:rPr>
                <w:rFonts w:ascii="Arial" w:hAnsi="Arial" w:cs="Arial"/>
                <w:lang w:val="en-US"/>
              </w:rPr>
            </w:pPr>
          </w:p>
        </w:tc>
        <w:tc>
          <w:tcPr>
            <w:tcW w:w="708" w:type="dxa"/>
          </w:tcPr>
          <w:p w14:paraId="4EA88B85" w14:textId="77777777" w:rsidR="00846462" w:rsidRPr="00846462" w:rsidRDefault="00846462" w:rsidP="00846462">
            <w:pPr>
              <w:spacing w:line="276" w:lineRule="auto"/>
              <w:jc w:val="center"/>
              <w:rPr>
                <w:rFonts w:ascii="Arial" w:hAnsi="Arial" w:cs="Arial"/>
                <w:lang w:val="en-US"/>
              </w:rPr>
            </w:pPr>
          </w:p>
        </w:tc>
        <w:tc>
          <w:tcPr>
            <w:tcW w:w="1031" w:type="dxa"/>
          </w:tcPr>
          <w:p w14:paraId="32FD48CE" w14:textId="77777777" w:rsidR="00846462" w:rsidRPr="00846462" w:rsidRDefault="00846462" w:rsidP="00846462">
            <w:pPr>
              <w:spacing w:line="276" w:lineRule="auto"/>
              <w:jc w:val="center"/>
              <w:rPr>
                <w:rFonts w:ascii="Arial" w:hAnsi="Arial" w:cs="Arial"/>
                <w:lang w:val="en-US"/>
              </w:rPr>
            </w:pPr>
          </w:p>
        </w:tc>
        <w:tc>
          <w:tcPr>
            <w:tcW w:w="805" w:type="dxa"/>
          </w:tcPr>
          <w:p w14:paraId="39DED85C" w14:textId="77777777" w:rsidR="00846462" w:rsidRPr="00846462" w:rsidRDefault="00846462" w:rsidP="00846462">
            <w:pPr>
              <w:spacing w:line="276" w:lineRule="auto"/>
              <w:jc w:val="center"/>
              <w:rPr>
                <w:rFonts w:ascii="Arial" w:hAnsi="Arial" w:cs="Arial"/>
                <w:lang w:val="en-US"/>
              </w:rPr>
            </w:pPr>
          </w:p>
        </w:tc>
        <w:tc>
          <w:tcPr>
            <w:tcW w:w="889" w:type="dxa"/>
          </w:tcPr>
          <w:p w14:paraId="351F0CE0" w14:textId="77777777" w:rsidR="00846462" w:rsidRPr="00846462" w:rsidRDefault="00846462" w:rsidP="00846462">
            <w:pPr>
              <w:spacing w:line="276" w:lineRule="auto"/>
              <w:jc w:val="center"/>
              <w:rPr>
                <w:rFonts w:ascii="Arial" w:hAnsi="Arial" w:cs="Arial"/>
                <w:lang w:val="en-US"/>
              </w:rPr>
            </w:pPr>
          </w:p>
        </w:tc>
        <w:tc>
          <w:tcPr>
            <w:tcW w:w="687" w:type="dxa"/>
          </w:tcPr>
          <w:p w14:paraId="033DC3D9" w14:textId="77777777" w:rsidR="00846462" w:rsidRPr="00846462" w:rsidRDefault="00846462" w:rsidP="00846462">
            <w:pPr>
              <w:spacing w:line="276" w:lineRule="auto"/>
              <w:jc w:val="center"/>
              <w:rPr>
                <w:rFonts w:ascii="Arial" w:hAnsi="Arial" w:cs="Arial"/>
                <w:lang w:val="en-US"/>
              </w:rPr>
            </w:pPr>
          </w:p>
        </w:tc>
        <w:tc>
          <w:tcPr>
            <w:tcW w:w="737" w:type="dxa"/>
          </w:tcPr>
          <w:p w14:paraId="738F0078" w14:textId="77777777" w:rsidR="00846462" w:rsidRPr="00846462" w:rsidRDefault="00846462" w:rsidP="00846462">
            <w:pPr>
              <w:spacing w:line="276" w:lineRule="auto"/>
              <w:jc w:val="center"/>
              <w:rPr>
                <w:rFonts w:ascii="Arial" w:hAnsi="Arial" w:cs="Arial"/>
                <w:lang w:val="en-US"/>
              </w:rPr>
            </w:pPr>
          </w:p>
        </w:tc>
        <w:tc>
          <w:tcPr>
            <w:tcW w:w="709" w:type="dxa"/>
          </w:tcPr>
          <w:p w14:paraId="5011F4FB" w14:textId="77777777" w:rsidR="00846462" w:rsidRPr="00846462" w:rsidRDefault="00846462" w:rsidP="00846462">
            <w:pPr>
              <w:spacing w:line="276" w:lineRule="auto"/>
              <w:jc w:val="center"/>
              <w:rPr>
                <w:rFonts w:ascii="Arial" w:hAnsi="Arial" w:cs="Arial"/>
                <w:lang w:val="en-US"/>
              </w:rPr>
            </w:pPr>
          </w:p>
        </w:tc>
        <w:tc>
          <w:tcPr>
            <w:tcW w:w="709" w:type="dxa"/>
          </w:tcPr>
          <w:p w14:paraId="5BF015A0" w14:textId="77777777" w:rsidR="00846462" w:rsidRPr="00846462" w:rsidRDefault="00846462" w:rsidP="00846462">
            <w:pPr>
              <w:spacing w:line="276" w:lineRule="auto"/>
              <w:jc w:val="center"/>
              <w:rPr>
                <w:rFonts w:ascii="Arial" w:hAnsi="Arial" w:cs="Arial"/>
                <w:lang w:val="en-US"/>
              </w:rPr>
            </w:pPr>
          </w:p>
        </w:tc>
        <w:tc>
          <w:tcPr>
            <w:tcW w:w="708" w:type="dxa"/>
          </w:tcPr>
          <w:p w14:paraId="247A902A" w14:textId="77777777" w:rsidR="00846462" w:rsidRPr="00846462" w:rsidRDefault="00846462" w:rsidP="00846462">
            <w:pPr>
              <w:spacing w:line="276" w:lineRule="auto"/>
              <w:jc w:val="center"/>
              <w:rPr>
                <w:rFonts w:ascii="Arial" w:hAnsi="Arial" w:cs="Arial"/>
                <w:lang w:val="en-US"/>
              </w:rPr>
            </w:pPr>
          </w:p>
        </w:tc>
      </w:tr>
      <w:tr w:rsidR="00846462" w:rsidRPr="00846462" w14:paraId="43C9281E" w14:textId="77777777" w:rsidTr="0050123A">
        <w:trPr>
          <w:trHeight w:val="259"/>
        </w:trPr>
        <w:tc>
          <w:tcPr>
            <w:tcW w:w="851" w:type="dxa"/>
            <w:gridSpan w:val="2"/>
            <w:vMerge/>
          </w:tcPr>
          <w:p w14:paraId="5775E41E" w14:textId="77777777" w:rsidR="00846462" w:rsidRPr="00846462" w:rsidRDefault="00846462" w:rsidP="00846462">
            <w:pPr>
              <w:spacing w:line="276" w:lineRule="auto"/>
              <w:jc w:val="center"/>
              <w:rPr>
                <w:rFonts w:ascii="Arial" w:hAnsi="Arial" w:cs="Arial"/>
                <w:lang w:val="en-US"/>
              </w:rPr>
            </w:pPr>
          </w:p>
        </w:tc>
        <w:tc>
          <w:tcPr>
            <w:tcW w:w="1276" w:type="dxa"/>
          </w:tcPr>
          <w:p w14:paraId="60BD3607"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YT2-2020</w:t>
            </w:r>
          </w:p>
        </w:tc>
        <w:tc>
          <w:tcPr>
            <w:tcW w:w="708" w:type="dxa"/>
          </w:tcPr>
          <w:p w14:paraId="55CE904B"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2</w:t>
            </w:r>
          </w:p>
        </w:tc>
        <w:tc>
          <w:tcPr>
            <w:tcW w:w="1031" w:type="dxa"/>
          </w:tcPr>
          <w:p w14:paraId="708280B5" w14:textId="0671CB03"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13.</w:t>
            </w:r>
            <w:r w:rsidR="000570F6" w:rsidRPr="00846462">
              <w:rPr>
                <w:rFonts w:ascii="Arial" w:hAnsi="Arial" w:cs="Arial"/>
                <w:lang w:val="en-US"/>
              </w:rPr>
              <w:t>1</w:t>
            </w:r>
            <w:r w:rsidR="000570F6">
              <w:rPr>
                <w:rFonts w:ascii="Arial" w:hAnsi="Arial" w:cs="Arial"/>
                <w:lang w:val="en-US"/>
              </w:rPr>
              <w:t>9</w:t>
            </w:r>
          </w:p>
        </w:tc>
        <w:tc>
          <w:tcPr>
            <w:tcW w:w="805" w:type="dxa"/>
          </w:tcPr>
          <w:p w14:paraId="59909C6F" w14:textId="5685E125"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14.</w:t>
            </w:r>
            <w:r w:rsidR="000570F6">
              <w:rPr>
                <w:rFonts w:ascii="Arial" w:hAnsi="Arial" w:cs="Arial"/>
                <w:lang w:val="en-US"/>
              </w:rPr>
              <w:t>52</w:t>
            </w:r>
          </w:p>
        </w:tc>
        <w:tc>
          <w:tcPr>
            <w:tcW w:w="889" w:type="dxa"/>
          </w:tcPr>
          <w:p w14:paraId="1BCE31C2" w14:textId="691B24FA" w:rsidR="00846462" w:rsidRPr="00846462" w:rsidRDefault="000570F6" w:rsidP="00846462">
            <w:pPr>
              <w:spacing w:line="276" w:lineRule="auto"/>
              <w:jc w:val="center"/>
              <w:rPr>
                <w:rFonts w:ascii="Arial" w:hAnsi="Arial" w:cs="Arial"/>
                <w:lang w:val="en-US"/>
              </w:rPr>
            </w:pPr>
            <w:r>
              <w:rPr>
                <w:rFonts w:ascii="Arial" w:hAnsi="Arial" w:cs="Arial"/>
                <w:lang w:val="en-US"/>
              </w:rPr>
              <w:t>15.94</w:t>
            </w:r>
          </w:p>
        </w:tc>
        <w:tc>
          <w:tcPr>
            <w:tcW w:w="687" w:type="dxa"/>
          </w:tcPr>
          <w:p w14:paraId="50579460" w14:textId="5166712C"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sidRPr="00846462">
              <w:rPr>
                <w:rFonts w:ascii="Arial" w:hAnsi="Arial" w:cs="Arial"/>
                <w:lang w:val="en-US"/>
              </w:rPr>
              <w:t>4</w:t>
            </w:r>
            <w:r w:rsidR="000570F6">
              <w:rPr>
                <w:rFonts w:ascii="Arial" w:hAnsi="Arial" w:cs="Arial"/>
                <w:lang w:val="en-US"/>
              </w:rPr>
              <w:t>8</w:t>
            </w:r>
          </w:p>
        </w:tc>
        <w:tc>
          <w:tcPr>
            <w:tcW w:w="737" w:type="dxa"/>
          </w:tcPr>
          <w:p w14:paraId="4AE409DB" w14:textId="62108378"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Pr>
                <w:rFonts w:ascii="Arial" w:hAnsi="Arial" w:cs="Arial"/>
                <w:lang w:val="en-US"/>
              </w:rPr>
              <w:t>57</w:t>
            </w:r>
          </w:p>
        </w:tc>
        <w:tc>
          <w:tcPr>
            <w:tcW w:w="709" w:type="dxa"/>
          </w:tcPr>
          <w:p w14:paraId="295AEE60"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w:t>
            </w:r>
          </w:p>
        </w:tc>
        <w:tc>
          <w:tcPr>
            <w:tcW w:w="709" w:type="dxa"/>
          </w:tcPr>
          <w:p w14:paraId="2077AE38" w14:textId="2E906E4F"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Pr>
                <w:rFonts w:ascii="Arial" w:hAnsi="Arial" w:cs="Arial"/>
                <w:lang w:val="en-US"/>
              </w:rPr>
              <w:t>27</w:t>
            </w:r>
          </w:p>
        </w:tc>
        <w:tc>
          <w:tcPr>
            <w:tcW w:w="708" w:type="dxa"/>
          </w:tcPr>
          <w:p w14:paraId="2A636FEA" w14:textId="75E48CC3"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Pr>
                <w:rFonts w:ascii="Arial" w:hAnsi="Arial" w:cs="Arial"/>
                <w:lang w:val="en-US"/>
              </w:rPr>
              <w:t>80</w:t>
            </w:r>
          </w:p>
        </w:tc>
      </w:tr>
      <w:tr w:rsidR="00846462" w:rsidRPr="00846462" w14:paraId="60229B07" w14:textId="77777777" w:rsidTr="0050123A">
        <w:trPr>
          <w:trHeight w:val="259"/>
        </w:trPr>
        <w:tc>
          <w:tcPr>
            <w:tcW w:w="851" w:type="dxa"/>
            <w:gridSpan w:val="2"/>
            <w:vMerge/>
          </w:tcPr>
          <w:p w14:paraId="1714E503" w14:textId="77777777" w:rsidR="00846462" w:rsidRPr="00846462" w:rsidRDefault="00846462" w:rsidP="00846462">
            <w:pPr>
              <w:spacing w:line="276" w:lineRule="auto"/>
              <w:jc w:val="center"/>
              <w:rPr>
                <w:rFonts w:ascii="Arial" w:hAnsi="Arial" w:cs="Arial"/>
                <w:lang w:val="en-US"/>
              </w:rPr>
            </w:pPr>
          </w:p>
        </w:tc>
        <w:tc>
          <w:tcPr>
            <w:tcW w:w="1276" w:type="dxa"/>
          </w:tcPr>
          <w:p w14:paraId="17A25CF7"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YT2-2021</w:t>
            </w:r>
          </w:p>
        </w:tc>
        <w:tc>
          <w:tcPr>
            <w:tcW w:w="708" w:type="dxa"/>
          </w:tcPr>
          <w:p w14:paraId="4AD51E09"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2</w:t>
            </w:r>
          </w:p>
        </w:tc>
        <w:tc>
          <w:tcPr>
            <w:tcW w:w="1031" w:type="dxa"/>
          </w:tcPr>
          <w:p w14:paraId="6CEE22D9" w14:textId="5BF8FA4B"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12.</w:t>
            </w:r>
            <w:r w:rsidR="000570F6">
              <w:rPr>
                <w:rFonts w:ascii="Arial" w:hAnsi="Arial" w:cs="Arial"/>
                <w:lang w:val="en-US"/>
              </w:rPr>
              <w:t>33</w:t>
            </w:r>
          </w:p>
        </w:tc>
        <w:tc>
          <w:tcPr>
            <w:tcW w:w="805" w:type="dxa"/>
          </w:tcPr>
          <w:p w14:paraId="06BBC809" w14:textId="79A6E6FC"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13.</w:t>
            </w:r>
            <w:r w:rsidR="000570F6">
              <w:rPr>
                <w:rFonts w:ascii="Arial" w:hAnsi="Arial" w:cs="Arial"/>
                <w:lang w:val="en-US"/>
              </w:rPr>
              <w:t>27</w:t>
            </w:r>
          </w:p>
        </w:tc>
        <w:tc>
          <w:tcPr>
            <w:tcW w:w="889" w:type="dxa"/>
          </w:tcPr>
          <w:p w14:paraId="6CF5B5A4" w14:textId="12F8464A"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14.</w:t>
            </w:r>
            <w:r w:rsidR="000570F6">
              <w:rPr>
                <w:rFonts w:ascii="Arial" w:hAnsi="Arial" w:cs="Arial"/>
                <w:lang w:val="en-US"/>
              </w:rPr>
              <w:t>59</w:t>
            </w:r>
          </w:p>
        </w:tc>
        <w:tc>
          <w:tcPr>
            <w:tcW w:w="687" w:type="dxa"/>
          </w:tcPr>
          <w:p w14:paraId="29465382" w14:textId="59AD385B"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0.3</w:t>
            </w:r>
            <w:r w:rsidR="000570F6">
              <w:rPr>
                <w:rFonts w:ascii="Arial" w:hAnsi="Arial" w:cs="Arial"/>
                <w:lang w:val="en-US"/>
              </w:rPr>
              <w:t>6</w:t>
            </w:r>
          </w:p>
        </w:tc>
        <w:tc>
          <w:tcPr>
            <w:tcW w:w="737" w:type="dxa"/>
          </w:tcPr>
          <w:p w14:paraId="09FE70AE" w14:textId="6557F317"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sidRPr="00846462">
              <w:rPr>
                <w:rFonts w:ascii="Arial" w:hAnsi="Arial" w:cs="Arial"/>
                <w:lang w:val="en-US"/>
              </w:rPr>
              <w:t>2</w:t>
            </w:r>
            <w:r w:rsidR="000570F6">
              <w:rPr>
                <w:rFonts w:ascii="Arial" w:hAnsi="Arial" w:cs="Arial"/>
                <w:lang w:val="en-US"/>
              </w:rPr>
              <w:t>3</w:t>
            </w:r>
          </w:p>
        </w:tc>
        <w:tc>
          <w:tcPr>
            <w:tcW w:w="709" w:type="dxa"/>
          </w:tcPr>
          <w:p w14:paraId="01357D82"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w:t>
            </w:r>
          </w:p>
        </w:tc>
        <w:tc>
          <w:tcPr>
            <w:tcW w:w="709" w:type="dxa"/>
          </w:tcPr>
          <w:p w14:paraId="7C1CA3D6" w14:textId="7A15B91B"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Pr>
                <w:rFonts w:ascii="Arial" w:hAnsi="Arial" w:cs="Arial"/>
                <w:lang w:val="en-US"/>
              </w:rPr>
              <w:t>15</w:t>
            </w:r>
          </w:p>
        </w:tc>
        <w:tc>
          <w:tcPr>
            <w:tcW w:w="708" w:type="dxa"/>
          </w:tcPr>
          <w:p w14:paraId="71C6511C" w14:textId="2E6B3566"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sidRPr="00846462">
              <w:rPr>
                <w:rFonts w:ascii="Arial" w:hAnsi="Arial" w:cs="Arial"/>
                <w:lang w:val="en-US"/>
              </w:rPr>
              <w:t>7</w:t>
            </w:r>
            <w:r w:rsidR="000570F6">
              <w:rPr>
                <w:rFonts w:ascii="Arial" w:hAnsi="Arial" w:cs="Arial"/>
                <w:lang w:val="en-US"/>
              </w:rPr>
              <w:t>2</w:t>
            </w:r>
          </w:p>
        </w:tc>
      </w:tr>
      <w:tr w:rsidR="00846462" w:rsidRPr="00846462" w14:paraId="68CD1C2A" w14:textId="77777777" w:rsidTr="0050123A">
        <w:trPr>
          <w:trHeight w:val="259"/>
        </w:trPr>
        <w:tc>
          <w:tcPr>
            <w:tcW w:w="851" w:type="dxa"/>
            <w:gridSpan w:val="2"/>
            <w:vMerge/>
            <w:tcBorders>
              <w:bottom w:val="single" w:sz="4" w:space="0" w:color="auto"/>
            </w:tcBorders>
          </w:tcPr>
          <w:p w14:paraId="2AA23F20" w14:textId="77777777" w:rsidR="00846462" w:rsidRPr="00846462" w:rsidRDefault="00846462" w:rsidP="00846462">
            <w:pPr>
              <w:spacing w:line="276" w:lineRule="auto"/>
              <w:jc w:val="center"/>
              <w:rPr>
                <w:rFonts w:ascii="Arial" w:hAnsi="Arial" w:cs="Arial"/>
                <w:lang w:val="en-US"/>
              </w:rPr>
            </w:pPr>
          </w:p>
        </w:tc>
        <w:tc>
          <w:tcPr>
            <w:tcW w:w="1276" w:type="dxa"/>
            <w:tcBorders>
              <w:bottom w:val="single" w:sz="4" w:space="0" w:color="auto"/>
            </w:tcBorders>
          </w:tcPr>
          <w:p w14:paraId="2D5C7176"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YT2-2022</w:t>
            </w:r>
          </w:p>
        </w:tc>
        <w:tc>
          <w:tcPr>
            <w:tcW w:w="708" w:type="dxa"/>
            <w:tcBorders>
              <w:bottom w:val="single" w:sz="4" w:space="0" w:color="auto"/>
            </w:tcBorders>
          </w:tcPr>
          <w:p w14:paraId="4E79969B"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2</w:t>
            </w:r>
          </w:p>
        </w:tc>
        <w:tc>
          <w:tcPr>
            <w:tcW w:w="1031" w:type="dxa"/>
            <w:tcBorders>
              <w:bottom w:val="single" w:sz="4" w:space="0" w:color="auto"/>
            </w:tcBorders>
          </w:tcPr>
          <w:p w14:paraId="299390E0" w14:textId="61EC55CE"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1</w:t>
            </w:r>
            <w:r w:rsidR="000570F6">
              <w:rPr>
                <w:rFonts w:ascii="Arial" w:hAnsi="Arial" w:cs="Arial"/>
                <w:lang w:val="en-US"/>
              </w:rPr>
              <w:t>4.11</w:t>
            </w:r>
          </w:p>
        </w:tc>
        <w:tc>
          <w:tcPr>
            <w:tcW w:w="805" w:type="dxa"/>
            <w:tcBorders>
              <w:bottom w:val="single" w:sz="4" w:space="0" w:color="auto"/>
            </w:tcBorders>
          </w:tcPr>
          <w:p w14:paraId="1D29AFAD" w14:textId="42A4B22D"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1</w:t>
            </w:r>
            <w:r w:rsidR="000570F6">
              <w:rPr>
                <w:rFonts w:ascii="Arial" w:hAnsi="Arial" w:cs="Arial"/>
                <w:lang w:val="en-US"/>
              </w:rPr>
              <w:t>5.09</w:t>
            </w:r>
          </w:p>
        </w:tc>
        <w:tc>
          <w:tcPr>
            <w:tcW w:w="889" w:type="dxa"/>
            <w:tcBorders>
              <w:bottom w:val="single" w:sz="4" w:space="0" w:color="auto"/>
            </w:tcBorders>
          </w:tcPr>
          <w:p w14:paraId="63455291" w14:textId="4354493B"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15.</w:t>
            </w:r>
            <w:r w:rsidR="000570F6">
              <w:rPr>
                <w:rFonts w:ascii="Arial" w:hAnsi="Arial" w:cs="Arial"/>
                <w:lang w:val="en-US"/>
              </w:rPr>
              <w:t>77</w:t>
            </w:r>
          </w:p>
        </w:tc>
        <w:tc>
          <w:tcPr>
            <w:tcW w:w="687" w:type="dxa"/>
            <w:tcBorders>
              <w:bottom w:val="single" w:sz="4" w:space="0" w:color="auto"/>
            </w:tcBorders>
          </w:tcPr>
          <w:p w14:paraId="757D72E4" w14:textId="138A30F5"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Pr>
                <w:rFonts w:ascii="Arial" w:hAnsi="Arial" w:cs="Arial"/>
                <w:lang w:val="en-US"/>
              </w:rPr>
              <w:t>45</w:t>
            </w:r>
          </w:p>
        </w:tc>
        <w:tc>
          <w:tcPr>
            <w:tcW w:w="737" w:type="dxa"/>
            <w:tcBorders>
              <w:bottom w:val="single" w:sz="4" w:space="0" w:color="auto"/>
            </w:tcBorders>
          </w:tcPr>
          <w:p w14:paraId="68AD9C72" w14:textId="3784D649"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Pr>
                <w:rFonts w:ascii="Arial" w:hAnsi="Arial" w:cs="Arial"/>
                <w:lang w:val="en-US"/>
              </w:rPr>
              <w:t>23</w:t>
            </w:r>
          </w:p>
        </w:tc>
        <w:tc>
          <w:tcPr>
            <w:tcW w:w="709" w:type="dxa"/>
            <w:tcBorders>
              <w:bottom w:val="single" w:sz="4" w:space="0" w:color="auto"/>
            </w:tcBorders>
          </w:tcPr>
          <w:p w14:paraId="6757B8EC" w14:textId="77777777" w:rsidR="00846462" w:rsidRPr="00846462" w:rsidRDefault="00846462" w:rsidP="00846462">
            <w:pPr>
              <w:spacing w:line="276" w:lineRule="auto"/>
              <w:jc w:val="center"/>
              <w:rPr>
                <w:rFonts w:ascii="Arial" w:hAnsi="Arial" w:cs="Arial"/>
                <w:lang w:val="en-US"/>
              </w:rPr>
            </w:pPr>
            <w:r w:rsidRPr="00846462">
              <w:rPr>
                <w:rFonts w:ascii="Arial" w:hAnsi="Arial" w:cs="Arial"/>
                <w:lang w:val="en-US"/>
              </w:rPr>
              <w:t>-</w:t>
            </w:r>
          </w:p>
        </w:tc>
        <w:tc>
          <w:tcPr>
            <w:tcW w:w="709" w:type="dxa"/>
            <w:tcBorders>
              <w:bottom w:val="single" w:sz="4" w:space="0" w:color="auto"/>
            </w:tcBorders>
          </w:tcPr>
          <w:p w14:paraId="2B5E2B13" w14:textId="7E1D7998"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Pr>
                <w:rFonts w:ascii="Arial" w:hAnsi="Arial" w:cs="Arial"/>
                <w:lang w:val="en-US"/>
              </w:rPr>
              <w:t>22</w:t>
            </w:r>
          </w:p>
        </w:tc>
        <w:tc>
          <w:tcPr>
            <w:tcW w:w="708" w:type="dxa"/>
            <w:tcBorders>
              <w:bottom w:val="single" w:sz="4" w:space="0" w:color="auto"/>
            </w:tcBorders>
          </w:tcPr>
          <w:p w14:paraId="56A73C9C" w14:textId="4BCEBC92" w:rsidR="00846462" w:rsidRPr="00846462" w:rsidRDefault="00846462" w:rsidP="00C4143C">
            <w:pPr>
              <w:spacing w:line="276" w:lineRule="auto"/>
              <w:jc w:val="center"/>
              <w:rPr>
                <w:rFonts w:ascii="Arial" w:hAnsi="Arial" w:cs="Arial"/>
                <w:lang w:val="en-US"/>
              </w:rPr>
            </w:pPr>
            <w:r w:rsidRPr="00846462">
              <w:rPr>
                <w:rFonts w:ascii="Arial" w:hAnsi="Arial" w:cs="Arial"/>
                <w:lang w:val="en-US"/>
              </w:rPr>
              <w:t>0.</w:t>
            </w:r>
            <w:r w:rsidR="000570F6">
              <w:rPr>
                <w:rFonts w:ascii="Arial" w:hAnsi="Arial" w:cs="Arial"/>
                <w:lang w:val="en-US"/>
              </w:rPr>
              <w:t>55</w:t>
            </w:r>
          </w:p>
        </w:tc>
      </w:tr>
      <w:tr w:rsidR="00846462" w:rsidRPr="00CB064A" w14:paraId="3B248C84" w14:textId="77777777" w:rsidTr="0050123A">
        <w:tc>
          <w:tcPr>
            <w:tcW w:w="284" w:type="dxa"/>
            <w:tcBorders>
              <w:top w:val="single" w:sz="4" w:space="0" w:color="auto"/>
            </w:tcBorders>
          </w:tcPr>
          <w:p w14:paraId="1FBE5BE4" w14:textId="77777777" w:rsidR="00846462" w:rsidRPr="00846462" w:rsidRDefault="00846462" w:rsidP="00846462">
            <w:pPr>
              <w:spacing w:line="276" w:lineRule="auto"/>
              <w:jc w:val="both"/>
              <w:rPr>
                <w:rFonts w:ascii="Arial" w:hAnsi="Arial" w:cs="Arial"/>
                <w:lang w:val="en-US"/>
              </w:rPr>
            </w:pPr>
          </w:p>
        </w:tc>
        <w:tc>
          <w:tcPr>
            <w:tcW w:w="8826" w:type="dxa"/>
            <w:gridSpan w:val="11"/>
            <w:tcBorders>
              <w:top w:val="single" w:sz="4" w:space="0" w:color="auto"/>
            </w:tcBorders>
          </w:tcPr>
          <w:p w14:paraId="64D7EB21" w14:textId="77777777" w:rsidR="003B2932" w:rsidRDefault="00846462" w:rsidP="003B2932">
            <w:pPr>
              <w:spacing w:line="276" w:lineRule="auto"/>
              <w:jc w:val="both"/>
              <w:rPr>
                <w:rFonts w:ascii="Arial" w:eastAsiaTheme="minorEastAsia" w:hAnsi="Arial" w:cs="Arial"/>
                <w:lang w:val="en-US"/>
              </w:rPr>
            </w:pPr>
            <w:r w:rsidRPr="00846462">
              <w:rPr>
                <w:rFonts w:ascii="Arial" w:hAnsi="Arial" w:cs="Arial"/>
                <w:lang w:val="en-US"/>
              </w:rPr>
              <w:t xml:space="preserve">SED mean standard error of a difference across all pairwise comparisons, </w:t>
            </w:r>
            <m:oMath>
              <m:sSubSup>
                <m:sSubSupPr>
                  <m:ctrlPr>
                    <w:rPr>
                      <w:rFonts w:ascii="Cambria Math" w:hAnsi="Cambria Math" w:cs="Arial"/>
                      <w:i/>
                      <w:lang w:val="en-US"/>
                    </w:rPr>
                  </m:ctrlPr>
                </m:sSubSupPr>
                <m:e>
                  <m:r>
                    <w:rPr>
                      <w:rFonts w:ascii="Cambria Math" w:hAnsi="Cambria Math" w:cs="Arial"/>
                      <w:lang w:val="en-US"/>
                    </w:rPr>
                    <m:t>σ</m:t>
                  </m:r>
                </m:e>
                <m:sub>
                  <m:r>
                    <w:rPr>
                      <w:rFonts w:ascii="Cambria Math" w:hAnsi="Cambria Math" w:cs="Arial"/>
                      <w:lang w:val="en-US"/>
                    </w:rPr>
                    <m:t>G</m:t>
                  </m:r>
                </m:sub>
                <m:sup>
                  <m:r>
                    <w:rPr>
                      <w:rFonts w:ascii="Cambria Math" w:hAnsi="Cambria Math" w:cs="Arial"/>
                      <w:lang w:val="en-US"/>
                    </w:rPr>
                    <m:t>2</m:t>
                  </m:r>
                </m:sup>
              </m:sSubSup>
            </m:oMath>
            <w:r w:rsidRPr="00846462">
              <w:rPr>
                <w:rFonts w:ascii="Arial" w:eastAsiaTheme="minorEastAsia" w:hAnsi="Arial" w:cs="Arial"/>
                <w:lang w:val="en-US"/>
              </w:rPr>
              <w:t xml:space="preserve"> genotype variance, </w:t>
            </w:r>
            <m:oMath>
              <m:sSubSup>
                <m:sSubSupPr>
                  <m:ctrlPr>
                    <w:rPr>
                      <w:rFonts w:ascii="Cambria Math" w:hAnsi="Cambria Math" w:cs="Arial"/>
                      <w:i/>
                      <w:lang w:val="en-US"/>
                    </w:rPr>
                  </m:ctrlPr>
                </m:sSubSupPr>
                <m:e>
                  <m:r>
                    <w:rPr>
                      <w:rFonts w:ascii="Cambria Math" w:hAnsi="Cambria Math" w:cs="Arial"/>
                      <w:lang w:val="en-US"/>
                    </w:rPr>
                    <m:t>σ</m:t>
                  </m:r>
                </m:e>
                <m:sub>
                  <m:r>
                    <w:rPr>
                      <w:rFonts w:ascii="Cambria Math" w:hAnsi="Cambria Math" w:cs="Arial"/>
                      <w:lang w:val="en-US"/>
                    </w:rPr>
                    <m:t>GxL</m:t>
                  </m:r>
                </m:sub>
                <m:sup>
                  <m:r>
                    <w:rPr>
                      <w:rFonts w:ascii="Cambria Math" w:hAnsi="Cambria Math" w:cs="Arial"/>
                      <w:lang w:val="en-US"/>
                    </w:rPr>
                    <m:t>2</m:t>
                  </m:r>
                </m:sup>
              </m:sSubSup>
            </m:oMath>
            <w:r w:rsidRPr="00846462">
              <w:rPr>
                <w:rFonts w:ascii="Arial" w:eastAsiaTheme="minorEastAsia" w:hAnsi="Arial" w:cs="Arial"/>
                <w:lang w:val="en-US"/>
              </w:rPr>
              <w:t xml:space="preserve"> genotype-by-environment interaction variance, </w:t>
            </w:r>
            <m:oMath>
              <m:sSubSup>
                <m:sSubSupPr>
                  <m:ctrlPr>
                    <w:rPr>
                      <w:rFonts w:ascii="Cambria Math" w:hAnsi="Cambria Math" w:cs="Arial"/>
                      <w:i/>
                      <w:lang w:val="en-US"/>
                    </w:rPr>
                  </m:ctrlPr>
                </m:sSubSupPr>
                <m:e>
                  <m:r>
                    <w:rPr>
                      <w:rFonts w:ascii="Cambria Math" w:hAnsi="Cambria Math" w:cs="Arial"/>
                      <w:lang w:val="en-US"/>
                    </w:rPr>
                    <m:t>σ</m:t>
                  </m:r>
                </m:e>
                <m:sub>
                  <m:r>
                    <w:rPr>
                      <w:rFonts w:ascii="Cambria Math" w:hAnsi="Cambria Math" w:cs="Arial"/>
                      <w:lang w:val="en-US"/>
                    </w:rPr>
                    <m:t>e</m:t>
                  </m:r>
                </m:sub>
                <m:sup>
                  <m:r>
                    <w:rPr>
                      <w:rFonts w:ascii="Cambria Math" w:hAnsi="Cambria Math" w:cs="Arial"/>
                      <w:lang w:val="en-US"/>
                    </w:rPr>
                    <m:t>2</m:t>
                  </m:r>
                </m:sup>
              </m:sSubSup>
            </m:oMath>
            <w:r w:rsidRPr="00846462">
              <w:rPr>
                <w:rFonts w:ascii="Arial" w:eastAsiaTheme="minorEastAsia" w:hAnsi="Arial" w:cs="Arial"/>
                <w:lang w:val="en-US"/>
              </w:rPr>
              <w:t xml:space="preserve"> error variance, </w:t>
            </w:r>
            <m:oMath>
              <m:sSup>
                <m:sSupPr>
                  <m:ctrlPr>
                    <w:rPr>
                      <w:rFonts w:ascii="Cambria Math" w:eastAsia="Calibri" w:hAnsi="Cambria Math" w:cs="Arial"/>
                      <w:i/>
                      <w:lang w:val="en-US"/>
                    </w:rPr>
                  </m:ctrlPr>
                </m:sSupPr>
                <m:e>
                  <m:r>
                    <w:rPr>
                      <w:rFonts w:ascii="Cambria Math" w:eastAsia="Calibri" w:hAnsi="Cambria Math" w:cs="Arial"/>
                      <w:lang w:val="en-US"/>
                    </w:rPr>
                    <m:t>h</m:t>
                  </m:r>
                </m:e>
                <m:sup>
                  <m:r>
                    <w:rPr>
                      <w:rFonts w:ascii="Cambria Math" w:eastAsia="Calibri" w:hAnsi="Cambria Math" w:cs="Arial"/>
                      <w:lang w:val="en-US"/>
                    </w:rPr>
                    <m:t>2</m:t>
                  </m:r>
                </m:sup>
              </m:sSup>
            </m:oMath>
            <w:r w:rsidRPr="00846462">
              <w:rPr>
                <w:rFonts w:ascii="Arial" w:eastAsiaTheme="minorEastAsia" w:hAnsi="Arial" w:cs="Arial"/>
                <w:lang w:val="en-US"/>
              </w:rPr>
              <w:t xml:space="preserve"> heritability</w:t>
            </w:r>
          </w:p>
          <w:p w14:paraId="4A643EC2" w14:textId="77777777" w:rsidR="003B2932" w:rsidRDefault="003B2932" w:rsidP="003B2932">
            <w:pPr>
              <w:spacing w:line="276" w:lineRule="auto"/>
              <w:jc w:val="both"/>
              <w:rPr>
                <w:rFonts w:ascii="Arial" w:eastAsiaTheme="minorEastAsia" w:hAnsi="Arial" w:cs="Arial"/>
                <w:lang w:val="en-US"/>
              </w:rPr>
            </w:pPr>
          </w:p>
          <w:p w14:paraId="02C8764A" w14:textId="77777777" w:rsidR="003B2932" w:rsidRDefault="003B2932" w:rsidP="003B2932">
            <w:pPr>
              <w:spacing w:line="276" w:lineRule="auto"/>
              <w:jc w:val="both"/>
              <w:rPr>
                <w:rFonts w:ascii="Arial" w:eastAsiaTheme="minorEastAsia" w:hAnsi="Arial" w:cs="Arial"/>
                <w:lang w:val="en-US"/>
              </w:rPr>
            </w:pPr>
          </w:p>
          <w:p w14:paraId="5F6EB83E" w14:textId="77777777" w:rsidR="003B2932" w:rsidRDefault="003B2932" w:rsidP="003B2932">
            <w:pPr>
              <w:spacing w:line="276" w:lineRule="auto"/>
              <w:jc w:val="both"/>
              <w:rPr>
                <w:rFonts w:ascii="Arial" w:hAnsi="Arial" w:cs="Arial"/>
                <w:lang w:val="en-US"/>
              </w:rPr>
            </w:pPr>
          </w:p>
          <w:p w14:paraId="359F07AE" w14:textId="77777777" w:rsidR="003B2932" w:rsidRDefault="003B2932" w:rsidP="003B2932">
            <w:pPr>
              <w:spacing w:line="276" w:lineRule="auto"/>
              <w:jc w:val="both"/>
              <w:rPr>
                <w:rFonts w:ascii="Arial" w:hAnsi="Arial" w:cs="Arial"/>
                <w:lang w:val="en-US"/>
              </w:rPr>
            </w:pPr>
          </w:p>
          <w:p w14:paraId="30F670EF" w14:textId="77777777" w:rsidR="003B2932" w:rsidRDefault="003B2932" w:rsidP="003B2932">
            <w:pPr>
              <w:spacing w:line="276" w:lineRule="auto"/>
              <w:jc w:val="both"/>
              <w:rPr>
                <w:rFonts w:ascii="Arial" w:hAnsi="Arial" w:cs="Arial"/>
                <w:lang w:val="en-US"/>
              </w:rPr>
            </w:pPr>
          </w:p>
          <w:p w14:paraId="795748AD" w14:textId="77777777" w:rsidR="003B2932" w:rsidRDefault="003B2932" w:rsidP="003B2932">
            <w:pPr>
              <w:spacing w:line="276" w:lineRule="auto"/>
              <w:jc w:val="both"/>
              <w:rPr>
                <w:rFonts w:ascii="Arial" w:hAnsi="Arial" w:cs="Arial"/>
                <w:lang w:val="en-US"/>
              </w:rPr>
            </w:pPr>
          </w:p>
          <w:p w14:paraId="248C1C78" w14:textId="77777777" w:rsidR="003B2932" w:rsidRDefault="003B2932" w:rsidP="003B2932">
            <w:pPr>
              <w:spacing w:line="276" w:lineRule="auto"/>
              <w:jc w:val="both"/>
              <w:rPr>
                <w:rFonts w:ascii="Arial" w:hAnsi="Arial" w:cs="Arial"/>
                <w:lang w:val="en-US"/>
              </w:rPr>
            </w:pPr>
          </w:p>
          <w:p w14:paraId="2E2CF8BE" w14:textId="77777777" w:rsidR="003B2932" w:rsidRDefault="003B2932" w:rsidP="003B2932">
            <w:pPr>
              <w:spacing w:line="276" w:lineRule="auto"/>
              <w:jc w:val="both"/>
              <w:rPr>
                <w:rFonts w:ascii="Arial" w:hAnsi="Arial" w:cs="Arial"/>
                <w:lang w:val="en-US"/>
              </w:rPr>
            </w:pPr>
          </w:p>
          <w:p w14:paraId="0E4F6000" w14:textId="77777777" w:rsidR="003B2932" w:rsidRDefault="003B2932" w:rsidP="003B2932">
            <w:pPr>
              <w:spacing w:line="276" w:lineRule="auto"/>
              <w:jc w:val="both"/>
              <w:rPr>
                <w:rFonts w:ascii="Arial" w:hAnsi="Arial" w:cs="Arial"/>
                <w:lang w:val="en-US"/>
              </w:rPr>
            </w:pPr>
          </w:p>
          <w:p w14:paraId="1622A4B6" w14:textId="77777777" w:rsidR="003B2932" w:rsidRDefault="003B2932" w:rsidP="003B2932">
            <w:pPr>
              <w:spacing w:line="276" w:lineRule="auto"/>
              <w:jc w:val="both"/>
              <w:rPr>
                <w:rFonts w:ascii="Arial" w:hAnsi="Arial" w:cs="Arial"/>
                <w:lang w:val="en-US"/>
              </w:rPr>
            </w:pPr>
          </w:p>
          <w:p w14:paraId="4A15A33F" w14:textId="77777777" w:rsidR="003B2932" w:rsidRPr="00846462" w:rsidRDefault="003B2932" w:rsidP="003B2932">
            <w:pPr>
              <w:spacing w:line="276" w:lineRule="auto"/>
              <w:jc w:val="both"/>
              <w:rPr>
                <w:rFonts w:ascii="Arial" w:hAnsi="Arial" w:cs="Arial"/>
                <w:lang w:val="en-US"/>
              </w:rPr>
            </w:pPr>
          </w:p>
        </w:tc>
      </w:tr>
    </w:tbl>
    <w:p w14:paraId="042F7BA0" w14:textId="72F5122B" w:rsidR="00846462" w:rsidRPr="00846462" w:rsidRDefault="00C82EFA" w:rsidP="00846462">
      <w:pPr>
        <w:keepNext/>
        <w:jc w:val="both"/>
        <w:rPr>
          <w:rFonts w:ascii="Arial" w:hAnsi="Arial"/>
          <w:kern w:val="0"/>
          <w14:ligatures w14:val="none"/>
        </w:rPr>
      </w:pPr>
      <w:r>
        <w:rPr>
          <w:rFonts w:ascii="Arial" w:hAnsi="Arial"/>
          <w:noProof/>
          <w:kern w:val="0"/>
          <w:sz w:val="16"/>
          <w:szCs w:val="16"/>
          <w:lang w:val="en-IN" w:eastAsia="en-IN"/>
        </w:rPr>
        <w:lastRenderedPageBreak/>
        <w:drawing>
          <wp:inline distT="0" distB="0" distL="0" distR="0" wp14:anchorId="2808E982" wp14:editId="28D0A1FF">
            <wp:extent cx="5760720" cy="2947035"/>
            <wp:effectExtent l="0" t="0" r="0" b="571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_S2_Comparison_Pretreatments_CP_SP_together_PC.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760720" cy="2947035"/>
                    </a:xfrm>
                    <a:prstGeom prst="rect">
                      <a:avLst/>
                    </a:prstGeom>
                  </pic:spPr>
                </pic:pic>
              </a:graphicData>
            </a:graphic>
          </wp:inline>
        </w:drawing>
      </w:r>
    </w:p>
    <w:p w14:paraId="2CA64A2B" w14:textId="26867E3D" w:rsidR="003B2932" w:rsidRDefault="00846462" w:rsidP="003B2932">
      <w:pPr>
        <w:keepNext/>
        <w:spacing w:after="200" w:line="240" w:lineRule="auto"/>
        <w:jc w:val="both"/>
        <w:rPr>
          <w:rFonts w:ascii="Arial" w:hAnsi="Arial"/>
          <w:i/>
          <w:iCs/>
          <w:color w:val="000000" w:themeColor="text1"/>
          <w:kern w:val="0"/>
          <w:szCs w:val="18"/>
          <w:lang w:val="en-US"/>
          <w14:ligatures w14:val="none"/>
        </w:rPr>
      </w:pPr>
      <w:bookmarkStart w:id="4" w:name="_Ref147857087"/>
      <w:r w:rsidRPr="00846462">
        <w:rPr>
          <w:rFonts w:ascii="Arial" w:hAnsi="Arial"/>
          <w:i/>
          <w:iCs/>
          <w:color w:val="000000" w:themeColor="text1"/>
          <w:kern w:val="0"/>
          <w:szCs w:val="18"/>
          <w:lang w:val="en-US"/>
          <w14:ligatures w14:val="none"/>
        </w:rPr>
        <w:t xml:space="preserve">Figure S </w:t>
      </w:r>
      <w:r w:rsidRPr="00846462">
        <w:rPr>
          <w:rFonts w:ascii="Arial" w:hAnsi="Arial"/>
          <w:i/>
          <w:iCs/>
          <w:noProof/>
          <w:color w:val="000000" w:themeColor="text1"/>
          <w:kern w:val="0"/>
          <w:szCs w:val="18"/>
          <w:lang w:val="en-US"/>
          <w14:ligatures w14:val="none"/>
        </w:rPr>
        <w:t>2</w:t>
      </w:r>
      <w:bookmarkEnd w:id="4"/>
      <w:r w:rsidRPr="00846462">
        <w:rPr>
          <w:rFonts w:ascii="Arial" w:hAnsi="Arial"/>
          <w:i/>
          <w:iCs/>
          <w:color w:val="000000" w:themeColor="text1"/>
          <w:kern w:val="0"/>
          <w:szCs w:val="18"/>
          <w:lang w:val="en-US"/>
          <w14:ligatures w14:val="none"/>
        </w:rPr>
        <w:t xml:space="preserve"> Comparison of the prediction abilities obtained for different feature engineering scenarios (FESs) for the trait protein content.</w:t>
      </w:r>
      <w:r w:rsidR="00C82EFA" w:rsidRPr="00C82EFA">
        <w:rPr>
          <w:rFonts w:ascii="Arial" w:hAnsi="Arial"/>
          <w:i/>
          <w:iCs/>
          <w:color w:val="000000" w:themeColor="text1"/>
          <w:kern w:val="0"/>
          <w:szCs w:val="18"/>
          <w:lang w:val="en-US"/>
          <w14:ligatures w14:val="none"/>
        </w:rPr>
        <w:t xml:space="preserve"> ‘</w:t>
      </w:r>
      <w:proofErr w:type="gramStart"/>
      <w:r w:rsidR="00C82EFA" w:rsidRPr="00C82EFA">
        <w:rPr>
          <w:rFonts w:ascii="Arial" w:hAnsi="Arial"/>
          <w:i/>
          <w:iCs/>
          <w:color w:val="000000" w:themeColor="text1"/>
          <w:kern w:val="0"/>
          <w:szCs w:val="18"/>
          <w:lang w:val="en-US"/>
          <w14:ligatures w14:val="none"/>
        </w:rPr>
        <w:t>x</w:t>
      </w:r>
      <w:proofErr w:type="gramEnd"/>
      <w:r w:rsidR="00C82EFA" w:rsidRPr="00C82EFA">
        <w:rPr>
          <w:rFonts w:ascii="Arial" w:hAnsi="Arial"/>
          <w:i/>
          <w:iCs/>
          <w:color w:val="000000" w:themeColor="text1"/>
          <w:kern w:val="0"/>
          <w:szCs w:val="18"/>
          <w:lang w:val="en-US"/>
          <w14:ligatures w14:val="none"/>
        </w:rPr>
        <w:t>’ shows that the respective feature (</w:t>
      </w:r>
      <w:proofErr w:type="spellStart"/>
      <w:r w:rsidR="00C82EFA" w:rsidRPr="00C82EFA">
        <w:rPr>
          <w:rFonts w:ascii="Arial" w:hAnsi="Arial"/>
          <w:i/>
          <w:iCs/>
          <w:color w:val="000000" w:themeColor="text1"/>
          <w:kern w:val="0"/>
          <w:szCs w:val="18"/>
          <w:lang w:val="en-US"/>
          <w14:ligatures w14:val="none"/>
        </w:rPr>
        <w:t>Savitzky-Golay</w:t>
      </w:r>
      <w:proofErr w:type="spellEnd"/>
      <w:r w:rsidR="00C82EFA" w:rsidRPr="00C82EFA">
        <w:rPr>
          <w:rFonts w:ascii="Arial" w:hAnsi="Arial"/>
          <w:i/>
          <w:iCs/>
          <w:color w:val="000000" w:themeColor="text1"/>
          <w:kern w:val="0"/>
          <w:szCs w:val="18"/>
          <w:lang w:val="en-US"/>
          <w14:ligatures w14:val="none"/>
        </w:rPr>
        <w:t xml:space="preserve"> filt</w:t>
      </w:r>
      <w:r w:rsidR="00183098">
        <w:rPr>
          <w:rFonts w:ascii="Arial" w:hAnsi="Arial"/>
          <w:i/>
          <w:iCs/>
          <w:color w:val="000000" w:themeColor="text1"/>
          <w:kern w:val="0"/>
          <w:szCs w:val="18"/>
          <w:lang w:val="en-US"/>
          <w14:ligatures w14:val="none"/>
        </w:rPr>
        <w:t>er (SG), mean or BLUEs and scal</w:t>
      </w:r>
      <w:r w:rsidR="00C82EFA" w:rsidRPr="00C82EFA">
        <w:rPr>
          <w:rFonts w:ascii="Arial" w:hAnsi="Arial"/>
          <w:i/>
          <w:iCs/>
          <w:color w:val="000000" w:themeColor="text1"/>
          <w:kern w:val="0"/>
          <w:szCs w:val="18"/>
          <w:lang w:val="en-US"/>
          <w14:ligatures w14:val="none"/>
        </w:rPr>
        <w:t xml:space="preserve">ing) was included, while ‘–‘ shows that the respective feature was not included in the FES. </w:t>
      </w:r>
      <w:r w:rsidRPr="00846462">
        <w:rPr>
          <w:rFonts w:ascii="Arial" w:hAnsi="Arial"/>
          <w:i/>
          <w:iCs/>
          <w:color w:val="000000" w:themeColor="text1"/>
          <w:kern w:val="0"/>
          <w:szCs w:val="18"/>
          <w:lang w:val="en-US"/>
          <w14:ligatures w14:val="none"/>
        </w:rPr>
        <w:t>The cross-validated (CV) prediction abilities were obtained by fivefold CV with random assignment of genotypes to folds, replicated 1,000 times for the data set ‘CP &amp; SP combined’. Two prediction models namely ridge regression best linear unbiased prediction (</w:t>
      </w:r>
      <w:proofErr w:type="spellStart"/>
      <w:r w:rsidRPr="00846462">
        <w:rPr>
          <w:rFonts w:ascii="Arial" w:hAnsi="Arial"/>
          <w:i/>
          <w:iCs/>
          <w:color w:val="000000" w:themeColor="text1"/>
          <w:kern w:val="0"/>
          <w:szCs w:val="18"/>
          <w:lang w:val="en-US"/>
          <w14:ligatures w14:val="none"/>
        </w:rPr>
        <w:t>rrBLUP</w:t>
      </w:r>
      <w:proofErr w:type="spellEnd"/>
      <w:r w:rsidRPr="00846462">
        <w:rPr>
          <w:rFonts w:ascii="Arial" w:hAnsi="Arial"/>
          <w:i/>
          <w:iCs/>
          <w:color w:val="000000" w:themeColor="text1"/>
          <w:kern w:val="0"/>
          <w:szCs w:val="18"/>
          <w:lang w:val="en-US"/>
          <w14:ligatures w14:val="none"/>
        </w:rPr>
        <w:t>) and partial least squares regression (PLSR) were used for the predictions. The CV prediction ability (MEAN) and the standard deviation (SD) are plotted below the corresponding FESs.</w:t>
      </w:r>
      <w:r w:rsidR="003B2932">
        <w:rPr>
          <w:rFonts w:ascii="Arial" w:hAnsi="Arial"/>
          <w:i/>
          <w:iCs/>
          <w:color w:val="000000" w:themeColor="text1"/>
          <w:kern w:val="0"/>
          <w:szCs w:val="18"/>
          <w:lang w:val="en-US"/>
          <w14:ligatures w14:val="none"/>
        </w:rPr>
        <w:br w:type="page"/>
      </w:r>
    </w:p>
    <w:p w14:paraId="0278316F" w14:textId="42D0509B" w:rsidR="00846462" w:rsidRPr="00846462" w:rsidRDefault="00613598" w:rsidP="00846462">
      <w:pPr>
        <w:keepNext/>
        <w:jc w:val="both"/>
        <w:rPr>
          <w:rFonts w:ascii="Arial" w:hAnsi="Arial"/>
          <w:kern w:val="0"/>
          <w14:ligatures w14:val="none"/>
        </w:rPr>
      </w:pPr>
      <w:r>
        <w:rPr>
          <w:rFonts w:ascii="Arial" w:hAnsi="Arial"/>
          <w:noProof/>
          <w:kern w:val="0"/>
          <w:lang w:val="en-IN" w:eastAsia="en-IN"/>
        </w:rPr>
        <w:lastRenderedPageBreak/>
        <w:drawing>
          <wp:inline distT="0" distB="0" distL="0" distR="0" wp14:anchorId="2338DC13" wp14:editId="1125EFE2">
            <wp:extent cx="5760720" cy="3101975"/>
            <wp:effectExtent l="0" t="0" r="0" b="317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_S_3_Arithmetic_mean_two_groups_GY.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60720" cy="3101975"/>
                    </a:xfrm>
                    <a:prstGeom prst="rect">
                      <a:avLst/>
                    </a:prstGeom>
                  </pic:spPr>
                </pic:pic>
              </a:graphicData>
            </a:graphic>
          </wp:inline>
        </w:drawing>
      </w:r>
    </w:p>
    <w:p w14:paraId="580D32AF" w14:textId="3FF5E159" w:rsidR="00846462" w:rsidRPr="00846462" w:rsidRDefault="00846462" w:rsidP="00846462">
      <w:pPr>
        <w:keepNext/>
        <w:spacing w:after="200" w:line="240" w:lineRule="auto"/>
        <w:jc w:val="both"/>
        <w:rPr>
          <w:rFonts w:ascii="Arial" w:hAnsi="Arial"/>
          <w:i/>
          <w:iCs/>
          <w:color w:val="000000" w:themeColor="text1"/>
          <w:kern w:val="0"/>
          <w:szCs w:val="18"/>
          <w:lang w:val="en-US"/>
          <w14:ligatures w14:val="none"/>
        </w:rPr>
      </w:pPr>
      <w:bookmarkStart w:id="5" w:name="_Ref150499735"/>
      <w:r w:rsidRPr="00846462">
        <w:rPr>
          <w:rFonts w:ascii="Arial" w:hAnsi="Arial"/>
          <w:i/>
          <w:iCs/>
          <w:color w:val="000000" w:themeColor="text1"/>
          <w:kern w:val="0"/>
          <w:szCs w:val="18"/>
          <w:lang w:val="en-US"/>
          <w14:ligatures w14:val="none"/>
        </w:rPr>
        <w:t xml:space="preserve">Figure S </w:t>
      </w:r>
      <w:r w:rsidRPr="00846462">
        <w:rPr>
          <w:rFonts w:ascii="Arial" w:hAnsi="Arial"/>
          <w:i/>
          <w:iCs/>
          <w:noProof/>
          <w:color w:val="000000" w:themeColor="text1"/>
          <w:kern w:val="0"/>
          <w:szCs w:val="18"/>
          <w:lang w:val="en-US"/>
          <w14:ligatures w14:val="none"/>
        </w:rPr>
        <w:t>3</w:t>
      </w:r>
      <w:bookmarkEnd w:id="5"/>
      <w:r w:rsidRPr="00846462">
        <w:rPr>
          <w:rFonts w:ascii="Arial" w:hAnsi="Arial"/>
          <w:i/>
          <w:iCs/>
          <w:color w:val="000000" w:themeColor="text1"/>
          <w:kern w:val="0"/>
          <w:szCs w:val="18"/>
          <w:lang w:val="en-US"/>
          <w14:ligatures w14:val="none"/>
        </w:rPr>
        <w:t xml:space="preserve"> Correlation between observed values and predicted values for one cross-validation replication of the feature engineering scenario 1 ‘genotype </w:t>
      </w:r>
      <w:proofErr w:type="spellStart"/>
      <w:r w:rsidRPr="00846462">
        <w:rPr>
          <w:rFonts w:ascii="Arial" w:hAnsi="Arial"/>
          <w:i/>
          <w:iCs/>
          <w:color w:val="000000" w:themeColor="text1"/>
          <w:kern w:val="0"/>
          <w:szCs w:val="18"/>
          <w:lang w:val="en-US"/>
          <w14:ligatures w14:val="none"/>
        </w:rPr>
        <w:t>mean</w:t>
      </w:r>
      <w:r w:rsidRPr="00846462">
        <w:rPr>
          <w:rFonts w:ascii="Arial" w:hAnsi="Arial"/>
          <w:i/>
          <w:iCs/>
          <w:color w:val="000000" w:themeColor="text1"/>
          <w:kern w:val="0"/>
          <w:szCs w:val="18"/>
          <w:vertAlign w:val="subscript"/>
          <w:lang w:val="en-US"/>
          <w14:ligatures w14:val="none"/>
        </w:rPr>
        <w:t>NIRS</w:t>
      </w:r>
      <w:proofErr w:type="spellEnd"/>
      <w:r w:rsidRPr="00846462">
        <w:rPr>
          <w:rFonts w:ascii="Arial" w:hAnsi="Arial"/>
          <w:i/>
          <w:iCs/>
          <w:color w:val="000000" w:themeColor="text1"/>
          <w:kern w:val="0"/>
          <w:szCs w:val="18"/>
          <w:lang w:val="en-US"/>
          <w14:ligatures w14:val="none"/>
        </w:rPr>
        <w:t xml:space="preserve"> &amp; genotype </w:t>
      </w:r>
      <w:proofErr w:type="spellStart"/>
      <w:r w:rsidRPr="00846462">
        <w:rPr>
          <w:rFonts w:ascii="Arial" w:hAnsi="Arial"/>
          <w:i/>
          <w:iCs/>
          <w:color w:val="000000" w:themeColor="text1"/>
          <w:kern w:val="0"/>
          <w:szCs w:val="18"/>
          <w:lang w:val="en-US"/>
          <w14:ligatures w14:val="none"/>
        </w:rPr>
        <w:t>mean</w:t>
      </w:r>
      <w:r w:rsidRPr="00846462">
        <w:rPr>
          <w:rFonts w:ascii="Arial" w:hAnsi="Arial"/>
          <w:i/>
          <w:iCs/>
          <w:color w:val="000000" w:themeColor="text1"/>
          <w:kern w:val="0"/>
          <w:szCs w:val="18"/>
          <w:vertAlign w:val="subscript"/>
          <w:lang w:val="en-US"/>
          <w14:ligatures w14:val="none"/>
        </w:rPr>
        <w:t>Grain</w:t>
      </w:r>
      <w:proofErr w:type="spellEnd"/>
      <w:r w:rsidRPr="00846462">
        <w:rPr>
          <w:rFonts w:ascii="Arial" w:hAnsi="Arial"/>
          <w:i/>
          <w:iCs/>
          <w:color w:val="000000" w:themeColor="text1"/>
          <w:kern w:val="0"/>
          <w:szCs w:val="18"/>
          <w:vertAlign w:val="subscript"/>
          <w:lang w:val="en-US"/>
          <w14:ligatures w14:val="none"/>
        </w:rPr>
        <w:t xml:space="preserve"> Yield</w:t>
      </w:r>
      <w:r w:rsidRPr="00846462">
        <w:rPr>
          <w:rFonts w:ascii="Arial" w:hAnsi="Arial"/>
          <w:i/>
          <w:iCs/>
          <w:color w:val="000000" w:themeColor="text1"/>
          <w:kern w:val="0"/>
          <w:szCs w:val="18"/>
          <w:lang w:val="en-US"/>
          <w14:ligatures w14:val="none"/>
        </w:rPr>
        <w:t xml:space="preserve">’ based on the data set ‘CP &amp; SP combined’ and the trait grain yield. The colors indicate the origin of genotypes from the different data sets. </w:t>
      </w:r>
    </w:p>
    <w:p w14:paraId="0D5E48BC" w14:textId="77777777" w:rsidR="003B2932" w:rsidRDefault="003B2932">
      <w:pPr>
        <w:rPr>
          <w:rFonts w:ascii="Arial" w:hAnsi="Arial"/>
          <w:kern w:val="0"/>
          <w:lang w:val="en-US"/>
          <w14:ligatures w14:val="none"/>
        </w:rPr>
      </w:pPr>
      <w:r>
        <w:rPr>
          <w:rFonts w:ascii="Arial" w:hAnsi="Arial"/>
          <w:kern w:val="0"/>
          <w:lang w:val="en-US"/>
          <w14:ligatures w14:val="none"/>
        </w:rPr>
        <w:br w:type="page"/>
      </w:r>
    </w:p>
    <w:p w14:paraId="751900A7" w14:textId="74BF0435" w:rsidR="00846462" w:rsidRPr="00846462" w:rsidRDefault="00846462" w:rsidP="00846462">
      <w:pPr>
        <w:keepNext/>
        <w:spacing w:after="200" w:line="240" w:lineRule="auto"/>
        <w:jc w:val="both"/>
        <w:rPr>
          <w:rFonts w:ascii="Arial" w:hAnsi="Arial"/>
          <w:i/>
          <w:iCs/>
          <w:color w:val="000000" w:themeColor="text1"/>
          <w:kern w:val="0"/>
          <w:szCs w:val="18"/>
          <w:lang w:val="en-US"/>
          <w14:ligatures w14:val="none"/>
        </w:rPr>
      </w:pPr>
      <w:bookmarkStart w:id="6" w:name="_Ref150608882"/>
      <w:r w:rsidRPr="00846462">
        <w:rPr>
          <w:rFonts w:ascii="Arial" w:hAnsi="Arial"/>
          <w:i/>
          <w:iCs/>
          <w:color w:val="000000" w:themeColor="text1"/>
          <w:kern w:val="0"/>
          <w:szCs w:val="18"/>
          <w:lang w:val="en-US"/>
          <w14:ligatures w14:val="none"/>
        </w:rPr>
        <w:lastRenderedPageBreak/>
        <w:t xml:space="preserve">Table S </w:t>
      </w:r>
      <w:r w:rsidRPr="00846462">
        <w:rPr>
          <w:rFonts w:ascii="Arial" w:hAnsi="Arial"/>
          <w:i/>
          <w:iCs/>
          <w:noProof/>
          <w:color w:val="000000" w:themeColor="text1"/>
          <w:kern w:val="0"/>
          <w:szCs w:val="18"/>
          <w:lang w:val="en-US"/>
          <w14:ligatures w14:val="none"/>
        </w:rPr>
        <w:t>3</w:t>
      </w:r>
      <w:bookmarkEnd w:id="6"/>
      <w:r w:rsidRPr="00846462">
        <w:rPr>
          <w:rFonts w:ascii="Arial" w:hAnsi="Arial"/>
          <w:i/>
          <w:iCs/>
          <w:color w:val="000000" w:themeColor="text1"/>
          <w:kern w:val="0"/>
          <w:szCs w:val="18"/>
          <w:lang w:val="en-US"/>
          <w14:ligatures w14:val="none"/>
        </w:rPr>
        <w:t xml:space="preserve"> The best </w:t>
      </w:r>
      <w:proofErr w:type="spellStart"/>
      <w:r w:rsidRPr="00846462">
        <w:rPr>
          <w:rFonts w:ascii="Arial" w:hAnsi="Arial"/>
          <w:i/>
          <w:iCs/>
          <w:color w:val="000000" w:themeColor="text1"/>
          <w:kern w:val="0"/>
          <w:szCs w:val="18"/>
          <w:lang w:val="en-US"/>
          <w14:ligatures w14:val="none"/>
        </w:rPr>
        <w:t>Savitzky-Golay</w:t>
      </w:r>
      <w:proofErr w:type="spellEnd"/>
      <w:r w:rsidRPr="00846462">
        <w:rPr>
          <w:rFonts w:ascii="Arial" w:hAnsi="Arial"/>
          <w:i/>
          <w:iCs/>
          <w:color w:val="000000" w:themeColor="text1"/>
          <w:kern w:val="0"/>
          <w:szCs w:val="18"/>
          <w:lang w:val="en-US"/>
          <w14:ligatures w14:val="none"/>
        </w:rPr>
        <w:t xml:space="preserve"> filter parameter combinations based on the feature engineering scenario 8 ‘</w:t>
      </w:r>
      <w:proofErr w:type="spellStart"/>
      <w:r w:rsidRPr="00846462">
        <w:rPr>
          <w:rFonts w:ascii="Arial" w:hAnsi="Arial"/>
          <w:i/>
          <w:iCs/>
          <w:color w:val="000000" w:themeColor="text1"/>
          <w:kern w:val="0"/>
          <w:szCs w:val="18"/>
          <w:lang w:val="en-US"/>
          <w14:ligatures w14:val="none"/>
        </w:rPr>
        <w:t>Savitzky-Golay</w:t>
      </w:r>
      <w:proofErr w:type="spellEnd"/>
      <w:r w:rsidRPr="00846462">
        <w:rPr>
          <w:rFonts w:ascii="Arial" w:hAnsi="Arial"/>
          <w:i/>
          <w:iCs/>
          <w:color w:val="000000" w:themeColor="text1"/>
          <w:kern w:val="0"/>
          <w:szCs w:val="18"/>
          <w:lang w:val="en-US"/>
          <w14:ligatures w14:val="none"/>
        </w:rPr>
        <w:t xml:space="preserve"> filtered </w:t>
      </w:r>
      <w:r w:rsidRPr="00846462">
        <w:rPr>
          <w:rFonts w:ascii="Arial" w:hAnsi="Arial" w:cs="Arial"/>
          <w:i/>
          <w:iCs/>
          <w:color w:val="000000" w:themeColor="text1"/>
          <w:kern w:val="0"/>
          <w:szCs w:val="18"/>
          <w:lang w:val="en-US"/>
          <w14:ligatures w14:val="none"/>
        </w:rPr>
        <w:t xml:space="preserve">genotype </w:t>
      </w:r>
      <w:proofErr w:type="spellStart"/>
      <w:r w:rsidRPr="00846462">
        <w:rPr>
          <w:rFonts w:ascii="Arial" w:hAnsi="Arial" w:cs="Arial"/>
          <w:i/>
          <w:iCs/>
          <w:color w:val="000000" w:themeColor="text1"/>
          <w:kern w:val="0"/>
          <w:szCs w:val="18"/>
          <w:lang w:val="en-US"/>
          <w14:ligatures w14:val="none"/>
        </w:rPr>
        <w:t>BLUEs</w:t>
      </w:r>
      <w:r w:rsidRPr="00846462">
        <w:rPr>
          <w:rFonts w:ascii="Arial" w:hAnsi="Arial" w:cs="Arial"/>
          <w:i/>
          <w:iCs/>
          <w:color w:val="000000" w:themeColor="text1"/>
          <w:kern w:val="0"/>
          <w:szCs w:val="18"/>
          <w:vertAlign w:val="subscript"/>
          <w:lang w:val="en-US"/>
          <w14:ligatures w14:val="none"/>
        </w:rPr>
        <w:t>NIRS</w:t>
      </w:r>
      <w:proofErr w:type="spellEnd"/>
      <w:r w:rsidRPr="00846462">
        <w:rPr>
          <w:rFonts w:ascii="Arial" w:hAnsi="Arial" w:cs="Arial"/>
          <w:i/>
          <w:iCs/>
          <w:color w:val="000000" w:themeColor="text1"/>
          <w:kern w:val="0"/>
          <w:szCs w:val="18"/>
          <w:vertAlign w:val="subscript"/>
          <w:lang w:val="en-US"/>
          <w14:ligatures w14:val="none"/>
        </w:rPr>
        <w:t xml:space="preserve"> </w:t>
      </w:r>
      <w:r w:rsidRPr="00846462">
        <w:rPr>
          <w:rFonts w:ascii="Arial" w:hAnsi="Arial"/>
          <w:i/>
          <w:iCs/>
          <w:color w:val="000000" w:themeColor="text1"/>
          <w:kern w:val="0"/>
          <w:szCs w:val="18"/>
          <w:lang w:val="en-US"/>
          <w14:ligatures w14:val="none"/>
        </w:rPr>
        <w:t xml:space="preserve">scaled &amp; </w:t>
      </w:r>
      <w:r w:rsidRPr="00846462">
        <w:rPr>
          <w:rFonts w:ascii="Arial" w:hAnsi="Arial" w:cs="Arial"/>
          <w:i/>
          <w:iCs/>
          <w:color w:val="000000" w:themeColor="text1"/>
          <w:kern w:val="0"/>
          <w:szCs w:val="18"/>
          <w:lang w:val="en-US"/>
          <w14:ligatures w14:val="none"/>
        </w:rPr>
        <w:t xml:space="preserve">genotype </w:t>
      </w:r>
      <w:proofErr w:type="spellStart"/>
      <w:r w:rsidRPr="00846462">
        <w:rPr>
          <w:rFonts w:ascii="Arial" w:hAnsi="Arial" w:cs="Arial"/>
          <w:i/>
          <w:iCs/>
          <w:color w:val="000000" w:themeColor="text1"/>
          <w:kern w:val="0"/>
          <w:szCs w:val="18"/>
          <w:lang w:val="en-US"/>
          <w14:ligatures w14:val="none"/>
        </w:rPr>
        <w:t>BLUEs</w:t>
      </w:r>
      <w:r w:rsidRPr="00846462">
        <w:rPr>
          <w:rFonts w:ascii="Arial" w:hAnsi="Arial" w:cs="Arial"/>
          <w:i/>
          <w:iCs/>
          <w:color w:val="000000" w:themeColor="text1"/>
          <w:kern w:val="0"/>
          <w:szCs w:val="18"/>
          <w:vertAlign w:val="subscript"/>
          <w:lang w:val="en-US"/>
          <w14:ligatures w14:val="none"/>
        </w:rPr>
        <w:t>protein</w:t>
      </w:r>
      <w:proofErr w:type="spellEnd"/>
      <w:r w:rsidRPr="00846462">
        <w:rPr>
          <w:rFonts w:ascii="Arial" w:hAnsi="Arial" w:cs="Arial"/>
          <w:i/>
          <w:iCs/>
          <w:color w:val="000000" w:themeColor="text1"/>
          <w:kern w:val="0"/>
          <w:szCs w:val="18"/>
          <w:vertAlign w:val="subscript"/>
          <w:lang w:val="en-US"/>
          <w14:ligatures w14:val="none"/>
        </w:rPr>
        <w:t xml:space="preserve"> </w:t>
      </w:r>
      <w:r w:rsidRPr="00846462">
        <w:rPr>
          <w:rFonts w:ascii="Arial" w:hAnsi="Arial"/>
          <w:i/>
          <w:iCs/>
          <w:color w:val="000000" w:themeColor="text1"/>
          <w:kern w:val="0"/>
          <w:szCs w:val="18"/>
          <w:vertAlign w:val="subscript"/>
          <w:lang w:val="en-US"/>
          <w14:ligatures w14:val="none"/>
        </w:rPr>
        <w:t>content</w:t>
      </w:r>
      <w:r w:rsidRPr="00846462">
        <w:rPr>
          <w:rFonts w:ascii="Arial" w:hAnsi="Arial"/>
          <w:i/>
          <w:iCs/>
          <w:color w:val="000000" w:themeColor="text1"/>
          <w:kern w:val="0"/>
          <w:szCs w:val="18"/>
          <w:lang w:val="en-US"/>
          <w14:ligatures w14:val="none"/>
        </w:rPr>
        <w:t xml:space="preserve">’ for each prediction model, data set and the trait protein content resulting from the parameter tuning of the </w:t>
      </w:r>
      <w:proofErr w:type="spellStart"/>
      <w:r w:rsidRPr="00846462">
        <w:rPr>
          <w:rFonts w:ascii="Arial" w:hAnsi="Arial"/>
          <w:i/>
          <w:iCs/>
          <w:color w:val="000000" w:themeColor="text1"/>
          <w:kern w:val="0"/>
          <w:szCs w:val="18"/>
          <w:lang w:val="en-US"/>
          <w14:ligatures w14:val="none"/>
        </w:rPr>
        <w:t>Savitzky-Golay</w:t>
      </w:r>
      <w:proofErr w:type="spellEnd"/>
      <w:r w:rsidRPr="00846462">
        <w:rPr>
          <w:rFonts w:ascii="Arial" w:hAnsi="Arial"/>
          <w:i/>
          <w:iCs/>
          <w:color w:val="000000" w:themeColor="text1"/>
          <w:kern w:val="0"/>
          <w:szCs w:val="18"/>
          <w:lang w:val="en-US"/>
          <w14:ligatures w14:val="none"/>
        </w:rPr>
        <w:t xml:space="preserve"> filter (derivative order 1, 2; window size: 29, 39, 49, 59, 69, 79, 89; polynomial order: 2, 3, 4).</w:t>
      </w:r>
    </w:p>
    <w:tbl>
      <w:tblPr>
        <w:tblStyle w:val="TableGrid"/>
        <w:tblW w:w="94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24"/>
        <w:gridCol w:w="1275"/>
        <w:gridCol w:w="1276"/>
        <w:gridCol w:w="1559"/>
        <w:gridCol w:w="992"/>
        <w:gridCol w:w="1423"/>
        <w:gridCol w:w="1701"/>
      </w:tblGrid>
      <w:tr w:rsidR="00846462" w:rsidRPr="00CB064A" w14:paraId="79EE070E" w14:textId="77777777" w:rsidTr="00CB064A">
        <w:trPr>
          <w:trHeight w:val="300"/>
        </w:trPr>
        <w:tc>
          <w:tcPr>
            <w:tcW w:w="1224" w:type="dxa"/>
            <w:tcBorders>
              <w:top w:val="single" w:sz="4" w:space="0" w:color="auto"/>
            </w:tcBorders>
            <w:noWrap/>
            <w:vAlign w:val="center"/>
          </w:tcPr>
          <w:p w14:paraId="5B3AF4E3" w14:textId="77777777" w:rsidR="00846462" w:rsidRPr="00846462" w:rsidRDefault="00846462" w:rsidP="00846462">
            <w:pPr>
              <w:jc w:val="center"/>
              <w:rPr>
                <w:rFonts w:ascii="Arial" w:hAnsi="Arial" w:cs="Arial"/>
                <w:lang w:val="en-US"/>
              </w:rPr>
            </w:pPr>
          </w:p>
        </w:tc>
        <w:tc>
          <w:tcPr>
            <w:tcW w:w="1275" w:type="dxa"/>
            <w:tcBorders>
              <w:top w:val="single" w:sz="4" w:space="0" w:color="auto"/>
            </w:tcBorders>
            <w:vAlign w:val="center"/>
          </w:tcPr>
          <w:p w14:paraId="7FD189CB" w14:textId="77777777" w:rsidR="00846462" w:rsidRPr="00846462" w:rsidRDefault="00846462" w:rsidP="00846462">
            <w:pPr>
              <w:jc w:val="center"/>
              <w:rPr>
                <w:rFonts w:ascii="Arial" w:hAnsi="Arial" w:cs="Arial"/>
                <w:lang w:val="en-US"/>
              </w:rPr>
            </w:pPr>
          </w:p>
        </w:tc>
        <w:tc>
          <w:tcPr>
            <w:tcW w:w="5250" w:type="dxa"/>
            <w:gridSpan w:val="4"/>
            <w:tcBorders>
              <w:top w:val="single" w:sz="4" w:space="0" w:color="auto"/>
              <w:bottom w:val="single" w:sz="4" w:space="0" w:color="auto"/>
            </w:tcBorders>
            <w:noWrap/>
            <w:vAlign w:val="center"/>
          </w:tcPr>
          <w:p w14:paraId="24A02F14" w14:textId="77777777" w:rsidR="00846462" w:rsidRPr="00C4143C" w:rsidRDefault="00846462" w:rsidP="00846462">
            <w:pPr>
              <w:jc w:val="center"/>
              <w:rPr>
                <w:rFonts w:ascii="Arial" w:hAnsi="Arial" w:cs="Arial"/>
                <w:lang w:val="en-US"/>
              </w:rPr>
            </w:pPr>
            <w:r w:rsidRPr="00C4143C">
              <w:rPr>
                <w:rFonts w:ascii="Arial" w:hAnsi="Arial" w:cs="Arial"/>
                <w:lang w:val="en-US"/>
              </w:rPr>
              <w:t xml:space="preserve">combination yielding highest </w:t>
            </w:r>
          </w:p>
          <w:p w14:paraId="303ACF55" w14:textId="77777777" w:rsidR="00846462" w:rsidRPr="00C4143C" w:rsidRDefault="00846462" w:rsidP="00846462">
            <w:pPr>
              <w:jc w:val="center"/>
              <w:rPr>
                <w:rFonts w:ascii="Arial" w:hAnsi="Arial" w:cs="Arial"/>
                <w:lang w:val="en-US"/>
              </w:rPr>
            </w:pPr>
            <w:r w:rsidRPr="00C4143C">
              <w:rPr>
                <w:rFonts w:ascii="Arial" w:hAnsi="Arial" w:cs="Arial"/>
                <w:lang w:val="en-US"/>
              </w:rPr>
              <w:t>CV prediction ability</w:t>
            </w:r>
          </w:p>
        </w:tc>
        <w:tc>
          <w:tcPr>
            <w:tcW w:w="1701" w:type="dxa"/>
            <w:tcBorders>
              <w:top w:val="single" w:sz="4" w:space="0" w:color="auto"/>
            </w:tcBorders>
            <w:noWrap/>
            <w:vAlign w:val="center"/>
          </w:tcPr>
          <w:p w14:paraId="5B30CB24" w14:textId="77777777" w:rsidR="00846462" w:rsidRPr="00C4143C" w:rsidRDefault="00846462" w:rsidP="00846462">
            <w:pPr>
              <w:jc w:val="center"/>
              <w:rPr>
                <w:rFonts w:ascii="Arial" w:hAnsi="Arial" w:cs="Arial"/>
                <w:lang w:val="en-US"/>
              </w:rPr>
            </w:pPr>
          </w:p>
        </w:tc>
      </w:tr>
      <w:tr w:rsidR="00846462" w:rsidRPr="00C4143C" w14:paraId="19736D68" w14:textId="77777777" w:rsidTr="00CB064A">
        <w:trPr>
          <w:trHeight w:val="300"/>
        </w:trPr>
        <w:tc>
          <w:tcPr>
            <w:tcW w:w="1224" w:type="dxa"/>
            <w:tcBorders>
              <w:bottom w:val="single" w:sz="4" w:space="0" w:color="auto"/>
            </w:tcBorders>
            <w:noWrap/>
            <w:vAlign w:val="center"/>
            <w:hideMark/>
          </w:tcPr>
          <w:p w14:paraId="3B91A244" w14:textId="77777777" w:rsidR="00846462" w:rsidRPr="00C4143C" w:rsidRDefault="00846462" w:rsidP="00846462">
            <w:pPr>
              <w:jc w:val="center"/>
              <w:rPr>
                <w:rFonts w:ascii="Arial" w:hAnsi="Arial" w:cs="Arial"/>
                <w:lang w:val="en-US"/>
              </w:rPr>
            </w:pPr>
          </w:p>
          <w:p w14:paraId="5D0AE00C" w14:textId="77777777" w:rsidR="00846462" w:rsidRPr="00C4143C" w:rsidRDefault="00846462" w:rsidP="00846462">
            <w:pPr>
              <w:jc w:val="center"/>
              <w:rPr>
                <w:rFonts w:ascii="Arial" w:hAnsi="Arial" w:cs="Arial"/>
                <w:lang w:val="en-US"/>
              </w:rPr>
            </w:pPr>
            <w:r w:rsidRPr="00C4143C">
              <w:rPr>
                <w:rFonts w:ascii="Arial" w:hAnsi="Arial" w:cs="Arial"/>
                <w:lang w:val="en-US"/>
              </w:rPr>
              <w:t>prediction model</w:t>
            </w:r>
          </w:p>
          <w:p w14:paraId="054201EE" w14:textId="77777777" w:rsidR="00846462" w:rsidRPr="00C4143C" w:rsidRDefault="00846462" w:rsidP="00846462">
            <w:pPr>
              <w:jc w:val="center"/>
              <w:rPr>
                <w:rFonts w:ascii="Arial" w:hAnsi="Arial" w:cs="Arial"/>
                <w:lang w:val="en-US"/>
              </w:rPr>
            </w:pPr>
          </w:p>
        </w:tc>
        <w:tc>
          <w:tcPr>
            <w:tcW w:w="1275" w:type="dxa"/>
            <w:tcBorders>
              <w:bottom w:val="single" w:sz="4" w:space="0" w:color="auto"/>
            </w:tcBorders>
            <w:vAlign w:val="center"/>
          </w:tcPr>
          <w:p w14:paraId="5050CB92" w14:textId="77777777" w:rsidR="00846462" w:rsidRPr="00C4143C" w:rsidRDefault="00846462" w:rsidP="00846462">
            <w:pPr>
              <w:jc w:val="center"/>
              <w:rPr>
                <w:rFonts w:ascii="Arial" w:hAnsi="Arial" w:cs="Arial"/>
              </w:rPr>
            </w:pPr>
            <w:r w:rsidRPr="00C4143C">
              <w:rPr>
                <w:rFonts w:ascii="Arial" w:hAnsi="Arial" w:cs="Arial"/>
              </w:rPr>
              <w:t>data set</w:t>
            </w:r>
          </w:p>
        </w:tc>
        <w:tc>
          <w:tcPr>
            <w:tcW w:w="1276" w:type="dxa"/>
            <w:tcBorders>
              <w:top w:val="single" w:sz="4" w:space="0" w:color="auto"/>
              <w:bottom w:val="single" w:sz="4" w:space="0" w:color="auto"/>
            </w:tcBorders>
            <w:noWrap/>
            <w:vAlign w:val="center"/>
            <w:hideMark/>
          </w:tcPr>
          <w:p w14:paraId="469E7E26" w14:textId="77777777" w:rsidR="00846462" w:rsidRPr="00C4143C" w:rsidRDefault="00846462" w:rsidP="00846462">
            <w:pPr>
              <w:jc w:val="center"/>
              <w:rPr>
                <w:rFonts w:ascii="Arial" w:hAnsi="Arial" w:cs="Arial"/>
              </w:rPr>
            </w:pPr>
            <w:r w:rsidRPr="00C4143C">
              <w:rPr>
                <w:rFonts w:ascii="Arial" w:hAnsi="Arial" w:cs="Arial"/>
              </w:rPr>
              <w:t>polynomial order</w:t>
            </w:r>
          </w:p>
        </w:tc>
        <w:tc>
          <w:tcPr>
            <w:tcW w:w="1559" w:type="dxa"/>
            <w:tcBorders>
              <w:top w:val="single" w:sz="4" w:space="0" w:color="auto"/>
              <w:bottom w:val="single" w:sz="4" w:space="0" w:color="auto"/>
            </w:tcBorders>
            <w:noWrap/>
            <w:vAlign w:val="center"/>
            <w:hideMark/>
          </w:tcPr>
          <w:p w14:paraId="495A570A" w14:textId="77777777" w:rsidR="00846462" w:rsidRPr="00C4143C" w:rsidRDefault="00846462" w:rsidP="00846462">
            <w:pPr>
              <w:jc w:val="center"/>
              <w:rPr>
                <w:rFonts w:ascii="Arial" w:hAnsi="Arial" w:cs="Arial"/>
              </w:rPr>
            </w:pPr>
            <w:r w:rsidRPr="00C4143C">
              <w:rPr>
                <w:rFonts w:ascii="Arial" w:hAnsi="Arial" w:cs="Arial"/>
              </w:rPr>
              <w:t xml:space="preserve">derivative </w:t>
            </w:r>
          </w:p>
          <w:p w14:paraId="29C9EF4E" w14:textId="77777777" w:rsidR="00846462" w:rsidRPr="00C4143C" w:rsidRDefault="00846462" w:rsidP="00846462">
            <w:pPr>
              <w:jc w:val="center"/>
              <w:rPr>
                <w:rFonts w:ascii="Arial" w:hAnsi="Arial" w:cs="Arial"/>
              </w:rPr>
            </w:pPr>
            <w:r w:rsidRPr="00C4143C">
              <w:rPr>
                <w:rFonts w:ascii="Arial" w:hAnsi="Arial" w:cs="Arial"/>
              </w:rPr>
              <w:t>order</w:t>
            </w:r>
          </w:p>
        </w:tc>
        <w:tc>
          <w:tcPr>
            <w:tcW w:w="992" w:type="dxa"/>
            <w:tcBorders>
              <w:top w:val="single" w:sz="4" w:space="0" w:color="auto"/>
              <w:bottom w:val="single" w:sz="4" w:space="0" w:color="auto"/>
            </w:tcBorders>
            <w:noWrap/>
            <w:vAlign w:val="center"/>
            <w:hideMark/>
          </w:tcPr>
          <w:p w14:paraId="42EE408D" w14:textId="77777777" w:rsidR="00846462" w:rsidRPr="00C4143C" w:rsidRDefault="00846462" w:rsidP="00846462">
            <w:pPr>
              <w:jc w:val="center"/>
              <w:rPr>
                <w:rFonts w:ascii="Arial" w:hAnsi="Arial" w:cs="Arial"/>
              </w:rPr>
            </w:pPr>
            <w:r w:rsidRPr="00C4143C">
              <w:rPr>
                <w:rFonts w:ascii="Arial" w:hAnsi="Arial" w:cs="Arial"/>
              </w:rPr>
              <w:t>window size</w:t>
            </w:r>
          </w:p>
        </w:tc>
        <w:tc>
          <w:tcPr>
            <w:tcW w:w="1423" w:type="dxa"/>
            <w:tcBorders>
              <w:top w:val="single" w:sz="4" w:space="0" w:color="auto"/>
              <w:bottom w:val="single" w:sz="4" w:space="0" w:color="auto"/>
            </w:tcBorders>
            <w:vAlign w:val="center"/>
          </w:tcPr>
          <w:p w14:paraId="492F4A6C" w14:textId="77777777" w:rsidR="00846462" w:rsidRPr="00C4143C" w:rsidRDefault="00846462" w:rsidP="00846462">
            <w:pPr>
              <w:jc w:val="center"/>
              <w:rPr>
                <w:rFonts w:ascii="Arial" w:hAnsi="Arial" w:cs="Arial"/>
                <w:lang w:val="en-US"/>
              </w:rPr>
            </w:pPr>
            <w:r w:rsidRPr="00C4143C">
              <w:rPr>
                <w:rFonts w:ascii="Arial" w:hAnsi="Arial" w:cs="Arial"/>
                <w:lang w:val="en-US"/>
              </w:rPr>
              <w:t>highest CV prediction ability</w:t>
            </w:r>
          </w:p>
        </w:tc>
        <w:tc>
          <w:tcPr>
            <w:tcW w:w="1701" w:type="dxa"/>
            <w:tcBorders>
              <w:bottom w:val="single" w:sz="4" w:space="0" w:color="auto"/>
            </w:tcBorders>
            <w:noWrap/>
            <w:vAlign w:val="center"/>
            <w:hideMark/>
          </w:tcPr>
          <w:p w14:paraId="3646EBF9" w14:textId="77777777" w:rsidR="00846462" w:rsidRPr="00C4143C" w:rsidRDefault="00846462" w:rsidP="00846462">
            <w:pPr>
              <w:jc w:val="center"/>
              <w:rPr>
                <w:rFonts w:ascii="Arial" w:hAnsi="Arial" w:cs="Arial"/>
                <w:lang w:val="en-US"/>
              </w:rPr>
            </w:pPr>
            <w:r w:rsidRPr="00C4143C">
              <w:rPr>
                <w:rFonts w:ascii="Arial" w:hAnsi="Arial" w:cs="Arial"/>
                <w:lang w:val="en-US"/>
              </w:rPr>
              <w:t xml:space="preserve">lowest CV </w:t>
            </w:r>
          </w:p>
          <w:p w14:paraId="59D78805" w14:textId="77777777" w:rsidR="00846462" w:rsidRPr="00C4143C" w:rsidRDefault="00846462" w:rsidP="00846462">
            <w:pPr>
              <w:jc w:val="center"/>
              <w:rPr>
                <w:rFonts w:ascii="Arial" w:hAnsi="Arial" w:cs="Arial"/>
                <w:lang w:val="en-US"/>
              </w:rPr>
            </w:pPr>
            <w:r w:rsidRPr="00C4143C">
              <w:rPr>
                <w:rFonts w:ascii="Arial" w:hAnsi="Arial" w:cs="Arial"/>
                <w:lang w:val="en-US"/>
              </w:rPr>
              <w:t xml:space="preserve"> prediction </w:t>
            </w:r>
          </w:p>
          <w:p w14:paraId="3C8A1C7B" w14:textId="77777777" w:rsidR="00846462" w:rsidRPr="00C4143C" w:rsidRDefault="00846462" w:rsidP="00846462">
            <w:pPr>
              <w:jc w:val="center"/>
              <w:rPr>
                <w:rFonts w:ascii="Arial" w:hAnsi="Arial" w:cs="Arial"/>
                <w:lang w:val="en-US"/>
              </w:rPr>
            </w:pPr>
            <w:r w:rsidRPr="00C4143C">
              <w:rPr>
                <w:rFonts w:ascii="Arial" w:hAnsi="Arial" w:cs="Arial"/>
                <w:lang w:val="en-US"/>
              </w:rPr>
              <w:t xml:space="preserve">ability* </w:t>
            </w:r>
          </w:p>
        </w:tc>
      </w:tr>
      <w:tr w:rsidR="00846462" w:rsidRPr="00C4143C" w14:paraId="1CE15BB8" w14:textId="77777777" w:rsidTr="00CB064A">
        <w:trPr>
          <w:trHeight w:val="300"/>
        </w:trPr>
        <w:tc>
          <w:tcPr>
            <w:tcW w:w="1224" w:type="dxa"/>
            <w:tcBorders>
              <w:top w:val="single" w:sz="4" w:space="0" w:color="auto"/>
            </w:tcBorders>
            <w:noWrap/>
            <w:vAlign w:val="center"/>
          </w:tcPr>
          <w:p w14:paraId="7C38F6A2" w14:textId="77777777" w:rsidR="00846462" w:rsidRPr="00C4143C" w:rsidRDefault="00846462" w:rsidP="00846462">
            <w:pPr>
              <w:jc w:val="center"/>
              <w:rPr>
                <w:rFonts w:ascii="Arial" w:hAnsi="Arial" w:cs="Arial"/>
              </w:rPr>
            </w:pPr>
            <w:r w:rsidRPr="00C4143C">
              <w:rPr>
                <w:rFonts w:ascii="Arial" w:hAnsi="Arial" w:cs="Arial"/>
              </w:rPr>
              <w:t>rrBLUP</w:t>
            </w:r>
          </w:p>
        </w:tc>
        <w:tc>
          <w:tcPr>
            <w:tcW w:w="1275" w:type="dxa"/>
            <w:tcBorders>
              <w:top w:val="single" w:sz="4" w:space="0" w:color="auto"/>
            </w:tcBorders>
            <w:vAlign w:val="center"/>
          </w:tcPr>
          <w:p w14:paraId="305AAC79" w14:textId="77777777" w:rsidR="00846462" w:rsidRPr="00C4143C" w:rsidRDefault="00846462" w:rsidP="00846462">
            <w:pPr>
              <w:jc w:val="center"/>
              <w:rPr>
                <w:rFonts w:ascii="Arial" w:hAnsi="Arial" w:cs="Arial"/>
              </w:rPr>
            </w:pPr>
            <w:r w:rsidRPr="00C4143C">
              <w:rPr>
                <w:rFonts w:ascii="Arial" w:hAnsi="Arial" w:cs="Arial"/>
              </w:rPr>
              <w:t>CP</w:t>
            </w:r>
          </w:p>
        </w:tc>
        <w:tc>
          <w:tcPr>
            <w:tcW w:w="1276" w:type="dxa"/>
            <w:tcBorders>
              <w:top w:val="single" w:sz="4" w:space="0" w:color="auto"/>
            </w:tcBorders>
            <w:noWrap/>
            <w:vAlign w:val="center"/>
            <w:hideMark/>
          </w:tcPr>
          <w:p w14:paraId="21976F1B" w14:textId="77777777" w:rsidR="00846462" w:rsidRPr="00C4143C" w:rsidRDefault="00846462" w:rsidP="00846462">
            <w:pPr>
              <w:jc w:val="center"/>
              <w:rPr>
                <w:rFonts w:ascii="Arial" w:hAnsi="Arial" w:cs="Arial"/>
              </w:rPr>
            </w:pPr>
            <w:r w:rsidRPr="00C4143C">
              <w:rPr>
                <w:rFonts w:ascii="Arial" w:hAnsi="Arial" w:cs="Arial"/>
              </w:rPr>
              <w:t>2</w:t>
            </w:r>
          </w:p>
        </w:tc>
        <w:tc>
          <w:tcPr>
            <w:tcW w:w="1559" w:type="dxa"/>
            <w:tcBorders>
              <w:top w:val="single" w:sz="4" w:space="0" w:color="auto"/>
            </w:tcBorders>
            <w:noWrap/>
            <w:vAlign w:val="center"/>
            <w:hideMark/>
          </w:tcPr>
          <w:p w14:paraId="498E2DC8" w14:textId="77777777" w:rsidR="00846462" w:rsidRPr="00C4143C" w:rsidRDefault="00846462" w:rsidP="00846462">
            <w:pPr>
              <w:jc w:val="center"/>
              <w:rPr>
                <w:rFonts w:ascii="Arial" w:hAnsi="Arial" w:cs="Arial"/>
              </w:rPr>
            </w:pPr>
            <w:r w:rsidRPr="00C4143C">
              <w:rPr>
                <w:rFonts w:ascii="Arial" w:hAnsi="Arial" w:cs="Arial"/>
              </w:rPr>
              <w:t>2</w:t>
            </w:r>
          </w:p>
        </w:tc>
        <w:tc>
          <w:tcPr>
            <w:tcW w:w="992" w:type="dxa"/>
            <w:tcBorders>
              <w:top w:val="single" w:sz="4" w:space="0" w:color="auto"/>
            </w:tcBorders>
            <w:noWrap/>
            <w:vAlign w:val="center"/>
            <w:hideMark/>
          </w:tcPr>
          <w:p w14:paraId="6E7F3CBA" w14:textId="77777777" w:rsidR="00846462" w:rsidRPr="00C4143C" w:rsidRDefault="00846462" w:rsidP="00846462">
            <w:pPr>
              <w:jc w:val="center"/>
              <w:rPr>
                <w:rFonts w:ascii="Arial" w:hAnsi="Arial" w:cs="Arial"/>
              </w:rPr>
            </w:pPr>
            <w:r w:rsidRPr="00C4143C">
              <w:rPr>
                <w:rFonts w:ascii="Arial" w:hAnsi="Arial" w:cs="Arial"/>
              </w:rPr>
              <w:t>29</w:t>
            </w:r>
          </w:p>
        </w:tc>
        <w:tc>
          <w:tcPr>
            <w:tcW w:w="1423" w:type="dxa"/>
            <w:tcBorders>
              <w:top w:val="single" w:sz="4" w:space="0" w:color="auto"/>
            </w:tcBorders>
          </w:tcPr>
          <w:p w14:paraId="22499B11" w14:textId="77777777" w:rsidR="00846462" w:rsidRPr="00C4143C" w:rsidRDefault="00846462" w:rsidP="00846462">
            <w:pPr>
              <w:jc w:val="center"/>
              <w:rPr>
                <w:rFonts w:ascii="Arial" w:hAnsi="Arial" w:cs="Arial"/>
              </w:rPr>
            </w:pPr>
            <w:r w:rsidRPr="00C4143C">
              <w:rPr>
                <w:rFonts w:ascii="Arial" w:hAnsi="Arial" w:cs="Arial"/>
              </w:rPr>
              <w:t>0.88</w:t>
            </w:r>
          </w:p>
        </w:tc>
        <w:tc>
          <w:tcPr>
            <w:tcW w:w="1701" w:type="dxa"/>
            <w:tcBorders>
              <w:top w:val="single" w:sz="4" w:space="0" w:color="auto"/>
            </w:tcBorders>
            <w:noWrap/>
            <w:vAlign w:val="center"/>
            <w:hideMark/>
          </w:tcPr>
          <w:p w14:paraId="7CCE9970" w14:textId="77777777" w:rsidR="00846462" w:rsidRPr="00C4143C" w:rsidRDefault="00846462" w:rsidP="00846462">
            <w:pPr>
              <w:jc w:val="center"/>
              <w:rPr>
                <w:rFonts w:ascii="Arial" w:hAnsi="Arial" w:cs="Arial"/>
              </w:rPr>
            </w:pPr>
            <w:r w:rsidRPr="00C4143C">
              <w:rPr>
                <w:rFonts w:ascii="Arial" w:hAnsi="Arial" w:cs="Arial"/>
              </w:rPr>
              <w:t>0.81</w:t>
            </w:r>
          </w:p>
        </w:tc>
      </w:tr>
      <w:tr w:rsidR="00846462" w:rsidRPr="00C4143C" w14:paraId="52DC8286" w14:textId="77777777" w:rsidTr="00CB064A">
        <w:trPr>
          <w:trHeight w:val="300"/>
        </w:trPr>
        <w:tc>
          <w:tcPr>
            <w:tcW w:w="1224" w:type="dxa"/>
            <w:noWrap/>
            <w:vAlign w:val="center"/>
          </w:tcPr>
          <w:p w14:paraId="0C886967" w14:textId="77777777" w:rsidR="00846462" w:rsidRPr="00C4143C" w:rsidRDefault="00846462" w:rsidP="00846462">
            <w:pPr>
              <w:jc w:val="center"/>
              <w:rPr>
                <w:rFonts w:ascii="Arial" w:hAnsi="Arial" w:cs="Arial"/>
              </w:rPr>
            </w:pPr>
          </w:p>
        </w:tc>
        <w:tc>
          <w:tcPr>
            <w:tcW w:w="1275" w:type="dxa"/>
            <w:vAlign w:val="center"/>
          </w:tcPr>
          <w:p w14:paraId="684059CD" w14:textId="77777777" w:rsidR="00846462" w:rsidRPr="00C4143C" w:rsidRDefault="00846462" w:rsidP="00846462">
            <w:pPr>
              <w:jc w:val="center"/>
              <w:rPr>
                <w:rFonts w:ascii="Arial" w:hAnsi="Arial" w:cs="Arial"/>
              </w:rPr>
            </w:pPr>
            <w:r w:rsidRPr="00C4143C">
              <w:rPr>
                <w:rFonts w:ascii="Arial" w:hAnsi="Arial" w:cs="Arial"/>
              </w:rPr>
              <w:t>SP</w:t>
            </w:r>
          </w:p>
        </w:tc>
        <w:tc>
          <w:tcPr>
            <w:tcW w:w="1276" w:type="dxa"/>
            <w:noWrap/>
            <w:vAlign w:val="center"/>
            <w:hideMark/>
          </w:tcPr>
          <w:p w14:paraId="07C1EEF5" w14:textId="77777777" w:rsidR="00846462" w:rsidRPr="00C4143C" w:rsidRDefault="00846462" w:rsidP="00846462">
            <w:pPr>
              <w:jc w:val="center"/>
              <w:rPr>
                <w:rFonts w:ascii="Arial" w:hAnsi="Arial" w:cs="Arial"/>
              </w:rPr>
            </w:pPr>
            <w:r w:rsidRPr="00C4143C">
              <w:rPr>
                <w:rFonts w:ascii="Arial" w:hAnsi="Arial" w:cs="Arial"/>
              </w:rPr>
              <w:t>2</w:t>
            </w:r>
          </w:p>
        </w:tc>
        <w:tc>
          <w:tcPr>
            <w:tcW w:w="1559" w:type="dxa"/>
            <w:noWrap/>
            <w:vAlign w:val="center"/>
            <w:hideMark/>
          </w:tcPr>
          <w:p w14:paraId="35F8EC8B" w14:textId="77777777" w:rsidR="00846462" w:rsidRPr="00C4143C" w:rsidRDefault="00846462" w:rsidP="00846462">
            <w:pPr>
              <w:jc w:val="center"/>
              <w:rPr>
                <w:rFonts w:ascii="Arial" w:hAnsi="Arial" w:cs="Arial"/>
              </w:rPr>
            </w:pPr>
            <w:r w:rsidRPr="00C4143C">
              <w:rPr>
                <w:rFonts w:ascii="Arial" w:hAnsi="Arial" w:cs="Arial"/>
              </w:rPr>
              <w:t>1</w:t>
            </w:r>
          </w:p>
        </w:tc>
        <w:tc>
          <w:tcPr>
            <w:tcW w:w="992" w:type="dxa"/>
            <w:noWrap/>
            <w:vAlign w:val="center"/>
            <w:hideMark/>
          </w:tcPr>
          <w:p w14:paraId="29976B89" w14:textId="77777777" w:rsidR="00846462" w:rsidRPr="00C4143C" w:rsidRDefault="00846462" w:rsidP="00846462">
            <w:pPr>
              <w:jc w:val="center"/>
              <w:rPr>
                <w:rFonts w:ascii="Arial" w:hAnsi="Arial" w:cs="Arial"/>
              </w:rPr>
            </w:pPr>
            <w:r w:rsidRPr="00C4143C">
              <w:rPr>
                <w:rFonts w:ascii="Arial" w:hAnsi="Arial" w:cs="Arial"/>
              </w:rPr>
              <w:t>29</w:t>
            </w:r>
          </w:p>
        </w:tc>
        <w:tc>
          <w:tcPr>
            <w:tcW w:w="1423" w:type="dxa"/>
          </w:tcPr>
          <w:p w14:paraId="310534D9" w14:textId="77777777" w:rsidR="00846462" w:rsidRPr="00C4143C" w:rsidRDefault="00846462" w:rsidP="00846462">
            <w:pPr>
              <w:jc w:val="center"/>
              <w:rPr>
                <w:rFonts w:ascii="Arial" w:hAnsi="Arial" w:cs="Arial"/>
              </w:rPr>
            </w:pPr>
            <w:r w:rsidRPr="00C4143C">
              <w:rPr>
                <w:rFonts w:ascii="Arial" w:hAnsi="Arial" w:cs="Arial"/>
              </w:rPr>
              <w:t>0.93</w:t>
            </w:r>
          </w:p>
        </w:tc>
        <w:tc>
          <w:tcPr>
            <w:tcW w:w="1701" w:type="dxa"/>
            <w:noWrap/>
            <w:vAlign w:val="center"/>
            <w:hideMark/>
          </w:tcPr>
          <w:p w14:paraId="2FC926A6" w14:textId="77777777" w:rsidR="00846462" w:rsidRPr="00C4143C" w:rsidRDefault="00846462" w:rsidP="00846462">
            <w:pPr>
              <w:jc w:val="center"/>
              <w:rPr>
                <w:rFonts w:ascii="Arial" w:hAnsi="Arial" w:cs="Arial"/>
              </w:rPr>
            </w:pPr>
            <w:r w:rsidRPr="00C4143C">
              <w:rPr>
                <w:rFonts w:ascii="Arial" w:hAnsi="Arial" w:cs="Arial"/>
              </w:rPr>
              <w:t>0.89</w:t>
            </w:r>
          </w:p>
        </w:tc>
      </w:tr>
      <w:tr w:rsidR="00846462" w:rsidRPr="00C4143C" w14:paraId="5B0DCEAB" w14:textId="77777777" w:rsidTr="00CB064A">
        <w:trPr>
          <w:trHeight w:val="300"/>
        </w:trPr>
        <w:tc>
          <w:tcPr>
            <w:tcW w:w="1224" w:type="dxa"/>
            <w:noWrap/>
            <w:vAlign w:val="center"/>
          </w:tcPr>
          <w:p w14:paraId="70882ECF" w14:textId="77777777" w:rsidR="00846462" w:rsidRPr="00C4143C" w:rsidRDefault="00846462" w:rsidP="00846462">
            <w:pPr>
              <w:jc w:val="center"/>
              <w:rPr>
                <w:rFonts w:ascii="Arial" w:hAnsi="Arial" w:cs="Arial"/>
              </w:rPr>
            </w:pPr>
          </w:p>
        </w:tc>
        <w:tc>
          <w:tcPr>
            <w:tcW w:w="1275" w:type="dxa"/>
            <w:vAlign w:val="center"/>
          </w:tcPr>
          <w:p w14:paraId="3378BD20" w14:textId="77777777" w:rsidR="00846462" w:rsidRPr="00C4143C" w:rsidRDefault="00846462" w:rsidP="00846462">
            <w:pPr>
              <w:jc w:val="center"/>
              <w:rPr>
                <w:rFonts w:ascii="Arial" w:hAnsi="Arial" w:cs="Arial"/>
              </w:rPr>
            </w:pPr>
            <w:r w:rsidRPr="00C4143C">
              <w:rPr>
                <w:rFonts w:ascii="Arial" w:hAnsi="Arial" w:cs="Arial"/>
              </w:rPr>
              <w:t>CP &amp; SP combined</w:t>
            </w:r>
          </w:p>
        </w:tc>
        <w:tc>
          <w:tcPr>
            <w:tcW w:w="1276" w:type="dxa"/>
            <w:noWrap/>
            <w:vAlign w:val="center"/>
            <w:hideMark/>
          </w:tcPr>
          <w:p w14:paraId="39FC4D44" w14:textId="77777777" w:rsidR="00846462" w:rsidRPr="00C4143C" w:rsidRDefault="00846462" w:rsidP="00846462">
            <w:pPr>
              <w:jc w:val="center"/>
              <w:rPr>
                <w:rFonts w:ascii="Arial" w:hAnsi="Arial" w:cs="Arial"/>
              </w:rPr>
            </w:pPr>
            <w:r w:rsidRPr="00C4143C">
              <w:rPr>
                <w:rFonts w:ascii="Arial" w:hAnsi="Arial" w:cs="Arial"/>
              </w:rPr>
              <w:t>4</w:t>
            </w:r>
          </w:p>
        </w:tc>
        <w:tc>
          <w:tcPr>
            <w:tcW w:w="1559" w:type="dxa"/>
            <w:noWrap/>
            <w:vAlign w:val="center"/>
            <w:hideMark/>
          </w:tcPr>
          <w:p w14:paraId="1F2CFEF9" w14:textId="77777777" w:rsidR="00846462" w:rsidRPr="00C4143C" w:rsidRDefault="00846462" w:rsidP="00846462">
            <w:pPr>
              <w:jc w:val="center"/>
              <w:rPr>
                <w:rFonts w:ascii="Arial" w:hAnsi="Arial" w:cs="Arial"/>
              </w:rPr>
            </w:pPr>
            <w:r w:rsidRPr="00C4143C">
              <w:rPr>
                <w:rFonts w:ascii="Arial" w:hAnsi="Arial" w:cs="Arial"/>
              </w:rPr>
              <w:t>2</w:t>
            </w:r>
          </w:p>
        </w:tc>
        <w:tc>
          <w:tcPr>
            <w:tcW w:w="992" w:type="dxa"/>
            <w:noWrap/>
            <w:vAlign w:val="center"/>
            <w:hideMark/>
          </w:tcPr>
          <w:p w14:paraId="1C3E650F" w14:textId="77777777" w:rsidR="00846462" w:rsidRPr="00C4143C" w:rsidRDefault="00846462" w:rsidP="00846462">
            <w:pPr>
              <w:jc w:val="center"/>
              <w:rPr>
                <w:rFonts w:ascii="Arial" w:hAnsi="Arial" w:cs="Arial"/>
              </w:rPr>
            </w:pPr>
            <w:r w:rsidRPr="00C4143C">
              <w:rPr>
                <w:rFonts w:ascii="Arial" w:hAnsi="Arial" w:cs="Arial"/>
              </w:rPr>
              <w:t>29</w:t>
            </w:r>
          </w:p>
        </w:tc>
        <w:tc>
          <w:tcPr>
            <w:tcW w:w="1423" w:type="dxa"/>
            <w:vAlign w:val="center"/>
          </w:tcPr>
          <w:p w14:paraId="20B7B8AF" w14:textId="77777777" w:rsidR="00846462" w:rsidRPr="00C4143C" w:rsidRDefault="00846462" w:rsidP="00846462">
            <w:pPr>
              <w:jc w:val="center"/>
              <w:rPr>
                <w:rFonts w:ascii="Arial" w:hAnsi="Arial" w:cs="Arial"/>
              </w:rPr>
            </w:pPr>
            <w:r w:rsidRPr="00C4143C">
              <w:rPr>
                <w:rFonts w:ascii="Arial" w:hAnsi="Arial" w:cs="Arial"/>
              </w:rPr>
              <w:t>0.93</w:t>
            </w:r>
          </w:p>
        </w:tc>
        <w:tc>
          <w:tcPr>
            <w:tcW w:w="1701" w:type="dxa"/>
            <w:noWrap/>
            <w:vAlign w:val="center"/>
            <w:hideMark/>
          </w:tcPr>
          <w:p w14:paraId="4334C8F2" w14:textId="77777777" w:rsidR="00846462" w:rsidRPr="00C4143C" w:rsidRDefault="00846462" w:rsidP="00846462">
            <w:pPr>
              <w:jc w:val="center"/>
              <w:rPr>
                <w:rFonts w:ascii="Arial" w:hAnsi="Arial" w:cs="Arial"/>
              </w:rPr>
            </w:pPr>
            <w:r w:rsidRPr="00C4143C">
              <w:rPr>
                <w:rFonts w:ascii="Arial" w:hAnsi="Arial" w:cs="Arial"/>
              </w:rPr>
              <w:t>0.87</w:t>
            </w:r>
          </w:p>
        </w:tc>
      </w:tr>
      <w:tr w:rsidR="00846462" w:rsidRPr="00C4143C" w14:paraId="496F6D27" w14:textId="77777777" w:rsidTr="00CB064A">
        <w:trPr>
          <w:trHeight w:val="300"/>
        </w:trPr>
        <w:tc>
          <w:tcPr>
            <w:tcW w:w="1224" w:type="dxa"/>
            <w:noWrap/>
            <w:vAlign w:val="center"/>
          </w:tcPr>
          <w:p w14:paraId="3BBE5F65" w14:textId="77777777" w:rsidR="00846462" w:rsidRPr="00C4143C" w:rsidRDefault="00846462" w:rsidP="00846462">
            <w:pPr>
              <w:jc w:val="center"/>
              <w:rPr>
                <w:rFonts w:ascii="Arial" w:hAnsi="Arial" w:cs="Arial"/>
              </w:rPr>
            </w:pPr>
          </w:p>
        </w:tc>
        <w:tc>
          <w:tcPr>
            <w:tcW w:w="1275" w:type="dxa"/>
            <w:vAlign w:val="center"/>
          </w:tcPr>
          <w:p w14:paraId="115E8767" w14:textId="77777777" w:rsidR="00846462" w:rsidRPr="00C4143C" w:rsidRDefault="00846462" w:rsidP="00846462">
            <w:pPr>
              <w:jc w:val="center"/>
              <w:rPr>
                <w:rFonts w:ascii="Arial" w:hAnsi="Arial" w:cs="Arial"/>
              </w:rPr>
            </w:pPr>
            <w:r w:rsidRPr="00C4143C">
              <w:rPr>
                <w:rFonts w:ascii="Arial" w:hAnsi="Arial" w:cs="Arial"/>
              </w:rPr>
              <w:t>YT1-2019</w:t>
            </w:r>
          </w:p>
        </w:tc>
        <w:tc>
          <w:tcPr>
            <w:tcW w:w="1276" w:type="dxa"/>
            <w:noWrap/>
            <w:vAlign w:val="center"/>
            <w:hideMark/>
          </w:tcPr>
          <w:p w14:paraId="727D287F" w14:textId="0313AF98" w:rsidR="00846462" w:rsidRPr="00C4143C" w:rsidRDefault="0050123A" w:rsidP="00846462">
            <w:pPr>
              <w:jc w:val="center"/>
              <w:rPr>
                <w:rFonts w:ascii="Arial" w:hAnsi="Arial" w:cs="Arial"/>
              </w:rPr>
            </w:pPr>
            <w:r w:rsidRPr="00C4143C">
              <w:rPr>
                <w:rFonts w:ascii="Arial" w:hAnsi="Arial" w:cs="Arial"/>
              </w:rPr>
              <w:t>2</w:t>
            </w:r>
          </w:p>
        </w:tc>
        <w:tc>
          <w:tcPr>
            <w:tcW w:w="1559" w:type="dxa"/>
            <w:noWrap/>
            <w:vAlign w:val="center"/>
            <w:hideMark/>
          </w:tcPr>
          <w:p w14:paraId="4687852D" w14:textId="77777777" w:rsidR="00846462" w:rsidRPr="00C4143C" w:rsidRDefault="00846462" w:rsidP="00846462">
            <w:pPr>
              <w:jc w:val="center"/>
              <w:rPr>
                <w:rFonts w:ascii="Arial" w:hAnsi="Arial" w:cs="Arial"/>
              </w:rPr>
            </w:pPr>
            <w:r w:rsidRPr="00C4143C">
              <w:rPr>
                <w:rFonts w:ascii="Arial" w:hAnsi="Arial" w:cs="Arial"/>
              </w:rPr>
              <w:t>1</w:t>
            </w:r>
          </w:p>
        </w:tc>
        <w:tc>
          <w:tcPr>
            <w:tcW w:w="992" w:type="dxa"/>
            <w:noWrap/>
            <w:vAlign w:val="center"/>
            <w:hideMark/>
          </w:tcPr>
          <w:p w14:paraId="580CDEB2" w14:textId="25441BA2" w:rsidR="00846462" w:rsidRPr="00C4143C" w:rsidRDefault="0050123A" w:rsidP="00846462">
            <w:pPr>
              <w:jc w:val="center"/>
              <w:rPr>
                <w:rFonts w:ascii="Arial" w:hAnsi="Arial" w:cs="Arial"/>
              </w:rPr>
            </w:pPr>
            <w:r w:rsidRPr="00C4143C">
              <w:rPr>
                <w:rFonts w:ascii="Arial" w:hAnsi="Arial" w:cs="Arial"/>
              </w:rPr>
              <w:t>29</w:t>
            </w:r>
          </w:p>
        </w:tc>
        <w:tc>
          <w:tcPr>
            <w:tcW w:w="1423" w:type="dxa"/>
          </w:tcPr>
          <w:p w14:paraId="00C83A38" w14:textId="40E4DF49"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98</w:t>
            </w:r>
          </w:p>
        </w:tc>
        <w:tc>
          <w:tcPr>
            <w:tcW w:w="1701" w:type="dxa"/>
            <w:noWrap/>
            <w:vAlign w:val="center"/>
            <w:hideMark/>
          </w:tcPr>
          <w:p w14:paraId="1C6E2ADF" w14:textId="2756BE4D" w:rsidR="00846462" w:rsidRPr="00C4143C" w:rsidRDefault="0050123A" w:rsidP="00846462">
            <w:pPr>
              <w:jc w:val="center"/>
              <w:rPr>
                <w:rFonts w:ascii="Arial" w:hAnsi="Arial" w:cs="Arial"/>
              </w:rPr>
            </w:pPr>
            <w:r w:rsidRPr="00C4143C">
              <w:rPr>
                <w:rFonts w:ascii="Arial" w:hAnsi="Arial" w:cs="Arial"/>
              </w:rPr>
              <w:t>0.90</w:t>
            </w:r>
          </w:p>
        </w:tc>
      </w:tr>
      <w:tr w:rsidR="00846462" w:rsidRPr="00C4143C" w14:paraId="63A65637" w14:textId="77777777" w:rsidTr="00CB064A">
        <w:trPr>
          <w:trHeight w:val="300"/>
        </w:trPr>
        <w:tc>
          <w:tcPr>
            <w:tcW w:w="1224" w:type="dxa"/>
            <w:noWrap/>
            <w:vAlign w:val="center"/>
          </w:tcPr>
          <w:p w14:paraId="52BB42BA" w14:textId="77777777" w:rsidR="00846462" w:rsidRPr="00C4143C" w:rsidRDefault="00846462" w:rsidP="00846462">
            <w:pPr>
              <w:jc w:val="center"/>
              <w:rPr>
                <w:rFonts w:ascii="Arial" w:hAnsi="Arial" w:cs="Arial"/>
              </w:rPr>
            </w:pPr>
          </w:p>
        </w:tc>
        <w:tc>
          <w:tcPr>
            <w:tcW w:w="1275" w:type="dxa"/>
            <w:vAlign w:val="center"/>
          </w:tcPr>
          <w:p w14:paraId="74FBBBB9" w14:textId="77777777" w:rsidR="00846462" w:rsidRPr="00C4143C" w:rsidRDefault="00846462" w:rsidP="00846462">
            <w:pPr>
              <w:jc w:val="center"/>
              <w:rPr>
                <w:rFonts w:ascii="Arial" w:hAnsi="Arial" w:cs="Arial"/>
              </w:rPr>
            </w:pPr>
            <w:r w:rsidRPr="00C4143C">
              <w:rPr>
                <w:rFonts w:ascii="Arial" w:hAnsi="Arial" w:cs="Arial"/>
              </w:rPr>
              <w:t>YT1-2021</w:t>
            </w:r>
          </w:p>
        </w:tc>
        <w:tc>
          <w:tcPr>
            <w:tcW w:w="1276" w:type="dxa"/>
            <w:noWrap/>
            <w:vAlign w:val="center"/>
            <w:hideMark/>
          </w:tcPr>
          <w:p w14:paraId="785DA675" w14:textId="77777777" w:rsidR="00846462" w:rsidRPr="00C4143C" w:rsidRDefault="00846462" w:rsidP="00846462">
            <w:pPr>
              <w:jc w:val="center"/>
              <w:rPr>
                <w:rFonts w:ascii="Arial" w:hAnsi="Arial" w:cs="Arial"/>
              </w:rPr>
            </w:pPr>
            <w:r w:rsidRPr="00C4143C">
              <w:rPr>
                <w:rFonts w:ascii="Arial" w:hAnsi="Arial" w:cs="Arial"/>
              </w:rPr>
              <w:t>2</w:t>
            </w:r>
          </w:p>
        </w:tc>
        <w:tc>
          <w:tcPr>
            <w:tcW w:w="1559" w:type="dxa"/>
            <w:noWrap/>
            <w:vAlign w:val="center"/>
            <w:hideMark/>
          </w:tcPr>
          <w:p w14:paraId="3BC7D941" w14:textId="77777777" w:rsidR="00846462" w:rsidRPr="00C4143C" w:rsidRDefault="00846462" w:rsidP="00846462">
            <w:pPr>
              <w:jc w:val="center"/>
              <w:rPr>
                <w:rFonts w:ascii="Arial" w:hAnsi="Arial" w:cs="Arial"/>
              </w:rPr>
            </w:pPr>
            <w:r w:rsidRPr="00C4143C">
              <w:rPr>
                <w:rFonts w:ascii="Arial" w:hAnsi="Arial" w:cs="Arial"/>
              </w:rPr>
              <w:t>1</w:t>
            </w:r>
          </w:p>
        </w:tc>
        <w:tc>
          <w:tcPr>
            <w:tcW w:w="992" w:type="dxa"/>
            <w:noWrap/>
            <w:vAlign w:val="center"/>
            <w:hideMark/>
          </w:tcPr>
          <w:p w14:paraId="7CE66B1A" w14:textId="77777777" w:rsidR="00846462" w:rsidRPr="00C4143C" w:rsidRDefault="00846462" w:rsidP="00846462">
            <w:pPr>
              <w:jc w:val="center"/>
              <w:rPr>
                <w:rFonts w:ascii="Arial" w:hAnsi="Arial" w:cs="Arial"/>
              </w:rPr>
            </w:pPr>
            <w:r w:rsidRPr="00C4143C">
              <w:rPr>
                <w:rFonts w:ascii="Arial" w:hAnsi="Arial" w:cs="Arial"/>
              </w:rPr>
              <w:t>29</w:t>
            </w:r>
          </w:p>
        </w:tc>
        <w:tc>
          <w:tcPr>
            <w:tcW w:w="1423" w:type="dxa"/>
          </w:tcPr>
          <w:p w14:paraId="2EA7B224" w14:textId="45CF4E17"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97</w:t>
            </w:r>
          </w:p>
        </w:tc>
        <w:tc>
          <w:tcPr>
            <w:tcW w:w="1701" w:type="dxa"/>
            <w:noWrap/>
            <w:vAlign w:val="center"/>
            <w:hideMark/>
          </w:tcPr>
          <w:p w14:paraId="7269E5EB" w14:textId="3CF39216"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89</w:t>
            </w:r>
          </w:p>
        </w:tc>
      </w:tr>
      <w:tr w:rsidR="00846462" w:rsidRPr="00C4143C" w14:paraId="000D8412" w14:textId="77777777" w:rsidTr="00CB064A">
        <w:trPr>
          <w:trHeight w:val="300"/>
        </w:trPr>
        <w:tc>
          <w:tcPr>
            <w:tcW w:w="1224" w:type="dxa"/>
            <w:noWrap/>
            <w:vAlign w:val="center"/>
          </w:tcPr>
          <w:p w14:paraId="7F4660E8" w14:textId="77777777" w:rsidR="00846462" w:rsidRPr="00C4143C" w:rsidRDefault="00846462" w:rsidP="00846462">
            <w:pPr>
              <w:jc w:val="center"/>
              <w:rPr>
                <w:rFonts w:ascii="Arial" w:hAnsi="Arial" w:cs="Arial"/>
              </w:rPr>
            </w:pPr>
          </w:p>
        </w:tc>
        <w:tc>
          <w:tcPr>
            <w:tcW w:w="1275" w:type="dxa"/>
            <w:vAlign w:val="center"/>
          </w:tcPr>
          <w:p w14:paraId="4A0097D2" w14:textId="77777777" w:rsidR="00846462" w:rsidRPr="00C4143C" w:rsidRDefault="00846462" w:rsidP="00846462">
            <w:pPr>
              <w:jc w:val="center"/>
              <w:rPr>
                <w:rFonts w:ascii="Arial" w:hAnsi="Arial" w:cs="Arial"/>
              </w:rPr>
            </w:pPr>
            <w:r w:rsidRPr="00C4143C">
              <w:rPr>
                <w:rFonts w:ascii="Arial" w:hAnsi="Arial" w:cs="Arial"/>
              </w:rPr>
              <w:t>YT1-2022</w:t>
            </w:r>
          </w:p>
        </w:tc>
        <w:tc>
          <w:tcPr>
            <w:tcW w:w="1276" w:type="dxa"/>
            <w:noWrap/>
            <w:vAlign w:val="center"/>
            <w:hideMark/>
          </w:tcPr>
          <w:p w14:paraId="13CD30BA" w14:textId="77777777" w:rsidR="00846462" w:rsidRPr="00C4143C" w:rsidRDefault="00846462" w:rsidP="00846462">
            <w:pPr>
              <w:jc w:val="center"/>
              <w:rPr>
                <w:rFonts w:ascii="Arial" w:hAnsi="Arial" w:cs="Arial"/>
              </w:rPr>
            </w:pPr>
            <w:r w:rsidRPr="00C4143C">
              <w:rPr>
                <w:rFonts w:ascii="Arial" w:hAnsi="Arial" w:cs="Arial"/>
              </w:rPr>
              <w:t>2</w:t>
            </w:r>
          </w:p>
        </w:tc>
        <w:tc>
          <w:tcPr>
            <w:tcW w:w="1559" w:type="dxa"/>
            <w:noWrap/>
            <w:vAlign w:val="center"/>
            <w:hideMark/>
          </w:tcPr>
          <w:p w14:paraId="41D31674" w14:textId="673825A4" w:rsidR="00846462" w:rsidRPr="00C4143C" w:rsidRDefault="0050123A" w:rsidP="00846462">
            <w:pPr>
              <w:jc w:val="center"/>
              <w:rPr>
                <w:rFonts w:ascii="Arial" w:hAnsi="Arial" w:cs="Arial"/>
              </w:rPr>
            </w:pPr>
            <w:r w:rsidRPr="00C4143C">
              <w:rPr>
                <w:rFonts w:ascii="Arial" w:hAnsi="Arial" w:cs="Arial"/>
              </w:rPr>
              <w:t>1</w:t>
            </w:r>
          </w:p>
        </w:tc>
        <w:tc>
          <w:tcPr>
            <w:tcW w:w="992" w:type="dxa"/>
            <w:noWrap/>
            <w:vAlign w:val="center"/>
            <w:hideMark/>
          </w:tcPr>
          <w:p w14:paraId="5A113389" w14:textId="7008E1A3" w:rsidR="00846462" w:rsidRPr="00C4143C" w:rsidRDefault="0050123A" w:rsidP="00846462">
            <w:pPr>
              <w:jc w:val="center"/>
              <w:rPr>
                <w:rFonts w:ascii="Arial" w:hAnsi="Arial" w:cs="Arial"/>
              </w:rPr>
            </w:pPr>
            <w:r w:rsidRPr="00C4143C">
              <w:rPr>
                <w:rFonts w:ascii="Arial" w:hAnsi="Arial" w:cs="Arial"/>
              </w:rPr>
              <w:t>29</w:t>
            </w:r>
          </w:p>
        </w:tc>
        <w:tc>
          <w:tcPr>
            <w:tcW w:w="1423" w:type="dxa"/>
          </w:tcPr>
          <w:p w14:paraId="60F2EEFA" w14:textId="1FC51AFC"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95</w:t>
            </w:r>
          </w:p>
        </w:tc>
        <w:tc>
          <w:tcPr>
            <w:tcW w:w="1701" w:type="dxa"/>
            <w:noWrap/>
            <w:vAlign w:val="center"/>
            <w:hideMark/>
          </w:tcPr>
          <w:p w14:paraId="62C6CF59" w14:textId="67A8F742"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79</w:t>
            </w:r>
          </w:p>
        </w:tc>
      </w:tr>
      <w:tr w:rsidR="00846462" w:rsidRPr="00C4143C" w14:paraId="5070E551" w14:textId="77777777" w:rsidTr="00CB064A">
        <w:trPr>
          <w:trHeight w:val="300"/>
        </w:trPr>
        <w:tc>
          <w:tcPr>
            <w:tcW w:w="1224" w:type="dxa"/>
            <w:noWrap/>
            <w:vAlign w:val="center"/>
          </w:tcPr>
          <w:p w14:paraId="219047E2" w14:textId="77777777" w:rsidR="00846462" w:rsidRPr="00C4143C" w:rsidRDefault="00846462" w:rsidP="00846462">
            <w:pPr>
              <w:jc w:val="center"/>
              <w:rPr>
                <w:rFonts w:ascii="Arial" w:hAnsi="Arial" w:cs="Arial"/>
              </w:rPr>
            </w:pPr>
          </w:p>
        </w:tc>
        <w:tc>
          <w:tcPr>
            <w:tcW w:w="1275" w:type="dxa"/>
            <w:vAlign w:val="center"/>
          </w:tcPr>
          <w:p w14:paraId="37227C6D" w14:textId="77777777" w:rsidR="00846462" w:rsidRPr="00C4143C" w:rsidRDefault="00846462" w:rsidP="00846462">
            <w:pPr>
              <w:jc w:val="center"/>
              <w:rPr>
                <w:rFonts w:ascii="Arial" w:hAnsi="Arial" w:cs="Arial"/>
              </w:rPr>
            </w:pPr>
            <w:r w:rsidRPr="00C4143C">
              <w:rPr>
                <w:rFonts w:ascii="Arial" w:hAnsi="Arial" w:cs="Arial"/>
              </w:rPr>
              <w:t>YT2-2020</w:t>
            </w:r>
          </w:p>
        </w:tc>
        <w:tc>
          <w:tcPr>
            <w:tcW w:w="1276" w:type="dxa"/>
            <w:noWrap/>
            <w:vAlign w:val="center"/>
            <w:hideMark/>
          </w:tcPr>
          <w:p w14:paraId="410C221C" w14:textId="77777777" w:rsidR="00846462" w:rsidRPr="00C4143C" w:rsidRDefault="00846462" w:rsidP="00846462">
            <w:pPr>
              <w:jc w:val="center"/>
              <w:rPr>
                <w:rFonts w:ascii="Arial" w:hAnsi="Arial" w:cs="Arial"/>
              </w:rPr>
            </w:pPr>
            <w:r w:rsidRPr="00C4143C">
              <w:rPr>
                <w:rFonts w:ascii="Arial" w:hAnsi="Arial" w:cs="Arial"/>
              </w:rPr>
              <w:t>2</w:t>
            </w:r>
          </w:p>
        </w:tc>
        <w:tc>
          <w:tcPr>
            <w:tcW w:w="1559" w:type="dxa"/>
            <w:noWrap/>
            <w:vAlign w:val="center"/>
            <w:hideMark/>
          </w:tcPr>
          <w:p w14:paraId="09857513" w14:textId="58228447" w:rsidR="00846462" w:rsidRPr="00C4143C" w:rsidRDefault="0050123A" w:rsidP="00846462">
            <w:pPr>
              <w:jc w:val="center"/>
              <w:rPr>
                <w:rFonts w:ascii="Arial" w:hAnsi="Arial" w:cs="Arial"/>
              </w:rPr>
            </w:pPr>
            <w:r w:rsidRPr="00C4143C">
              <w:rPr>
                <w:rFonts w:ascii="Arial" w:hAnsi="Arial" w:cs="Arial"/>
              </w:rPr>
              <w:t>2</w:t>
            </w:r>
          </w:p>
        </w:tc>
        <w:tc>
          <w:tcPr>
            <w:tcW w:w="992" w:type="dxa"/>
            <w:noWrap/>
            <w:vAlign w:val="center"/>
            <w:hideMark/>
          </w:tcPr>
          <w:p w14:paraId="5FE918C4" w14:textId="3F3987D0" w:rsidR="00846462" w:rsidRPr="00C4143C" w:rsidRDefault="0050123A" w:rsidP="00846462">
            <w:pPr>
              <w:jc w:val="center"/>
              <w:rPr>
                <w:rFonts w:ascii="Arial" w:hAnsi="Arial" w:cs="Arial"/>
              </w:rPr>
            </w:pPr>
            <w:r w:rsidRPr="00C4143C">
              <w:rPr>
                <w:rFonts w:ascii="Arial" w:hAnsi="Arial" w:cs="Arial"/>
              </w:rPr>
              <w:t>69</w:t>
            </w:r>
          </w:p>
        </w:tc>
        <w:tc>
          <w:tcPr>
            <w:tcW w:w="1423" w:type="dxa"/>
          </w:tcPr>
          <w:p w14:paraId="0C680042" w14:textId="1D1BFF3F"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95</w:t>
            </w:r>
          </w:p>
        </w:tc>
        <w:tc>
          <w:tcPr>
            <w:tcW w:w="1701" w:type="dxa"/>
            <w:noWrap/>
            <w:vAlign w:val="center"/>
            <w:hideMark/>
          </w:tcPr>
          <w:p w14:paraId="0CDE8A6B" w14:textId="561BCEB4"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88</w:t>
            </w:r>
          </w:p>
        </w:tc>
      </w:tr>
      <w:tr w:rsidR="00846462" w:rsidRPr="00C4143C" w14:paraId="1C98977D" w14:textId="77777777" w:rsidTr="00CB064A">
        <w:trPr>
          <w:trHeight w:val="300"/>
        </w:trPr>
        <w:tc>
          <w:tcPr>
            <w:tcW w:w="1224" w:type="dxa"/>
            <w:noWrap/>
            <w:vAlign w:val="center"/>
          </w:tcPr>
          <w:p w14:paraId="161A21FB" w14:textId="77777777" w:rsidR="00846462" w:rsidRPr="00C4143C" w:rsidRDefault="00846462" w:rsidP="00846462">
            <w:pPr>
              <w:jc w:val="center"/>
              <w:rPr>
                <w:rFonts w:ascii="Arial" w:hAnsi="Arial" w:cs="Arial"/>
              </w:rPr>
            </w:pPr>
          </w:p>
        </w:tc>
        <w:tc>
          <w:tcPr>
            <w:tcW w:w="1275" w:type="dxa"/>
            <w:vAlign w:val="center"/>
          </w:tcPr>
          <w:p w14:paraId="03964D97" w14:textId="77777777" w:rsidR="00846462" w:rsidRPr="00C4143C" w:rsidRDefault="00846462" w:rsidP="00846462">
            <w:pPr>
              <w:jc w:val="center"/>
              <w:rPr>
                <w:rFonts w:ascii="Arial" w:hAnsi="Arial" w:cs="Arial"/>
              </w:rPr>
            </w:pPr>
            <w:r w:rsidRPr="00C4143C">
              <w:rPr>
                <w:rFonts w:ascii="Arial" w:hAnsi="Arial" w:cs="Arial"/>
              </w:rPr>
              <w:t>YT2-2021</w:t>
            </w:r>
          </w:p>
        </w:tc>
        <w:tc>
          <w:tcPr>
            <w:tcW w:w="1276" w:type="dxa"/>
            <w:noWrap/>
            <w:vAlign w:val="center"/>
            <w:hideMark/>
          </w:tcPr>
          <w:p w14:paraId="382B3E32" w14:textId="77777777" w:rsidR="00846462" w:rsidRPr="00C4143C" w:rsidRDefault="00846462" w:rsidP="00846462">
            <w:pPr>
              <w:jc w:val="center"/>
              <w:rPr>
                <w:rFonts w:ascii="Arial" w:hAnsi="Arial" w:cs="Arial"/>
              </w:rPr>
            </w:pPr>
            <w:r w:rsidRPr="00C4143C">
              <w:rPr>
                <w:rFonts w:ascii="Arial" w:hAnsi="Arial" w:cs="Arial"/>
              </w:rPr>
              <w:t>2</w:t>
            </w:r>
          </w:p>
        </w:tc>
        <w:tc>
          <w:tcPr>
            <w:tcW w:w="1559" w:type="dxa"/>
            <w:noWrap/>
            <w:vAlign w:val="center"/>
            <w:hideMark/>
          </w:tcPr>
          <w:p w14:paraId="6DFDE1AC" w14:textId="77777777" w:rsidR="00846462" w:rsidRPr="00C4143C" w:rsidRDefault="00846462" w:rsidP="00846462">
            <w:pPr>
              <w:jc w:val="center"/>
              <w:rPr>
                <w:rFonts w:ascii="Arial" w:hAnsi="Arial" w:cs="Arial"/>
              </w:rPr>
            </w:pPr>
            <w:r w:rsidRPr="00C4143C">
              <w:rPr>
                <w:rFonts w:ascii="Arial" w:hAnsi="Arial" w:cs="Arial"/>
              </w:rPr>
              <w:t>2</w:t>
            </w:r>
          </w:p>
        </w:tc>
        <w:tc>
          <w:tcPr>
            <w:tcW w:w="992" w:type="dxa"/>
            <w:noWrap/>
            <w:vAlign w:val="center"/>
            <w:hideMark/>
          </w:tcPr>
          <w:p w14:paraId="3FC777B3" w14:textId="03D5BFC9" w:rsidR="00846462" w:rsidRPr="00C4143C" w:rsidRDefault="0050123A" w:rsidP="00846462">
            <w:pPr>
              <w:jc w:val="center"/>
              <w:rPr>
                <w:rFonts w:ascii="Arial" w:hAnsi="Arial" w:cs="Arial"/>
              </w:rPr>
            </w:pPr>
            <w:r w:rsidRPr="00C4143C">
              <w:rPr>
                <w:rFonts w:ascii="Arial" w:hAnsi="Arial" w:cs="Arial"/>
              </w:rPr>
              <w:t>69</w:t>
            </w:r>
          </w:p>
        </w:tc>
        <w:tc>
          <w:tcPr>
            <w:tcW w:w="1423" w:type="dxa"/>
          </w:tcPr>
          <w:p w14:paraId="6247DD60" w14:textId="3A2B472E"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92</w:t>
            </w:r>
          </w:p>
        </w:tc>
        <w:tc>
          <w:tcPr>
            <w:tcW w:w="1701" w:type="dxa"/>
            <w:noWrap/>
            <w:vAlign w:val="center"/>
            <w:hideMark/>
          </w:tcPr>
          <w:p w14:paraId="7A04936C" w14:textId="29567C4A"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77</w:t>
            </w:r>
          </w:p>
        </w:tc>
      </w:tr>
      <w:tr w:rsidR="00846462" w:rsidRPr="00C4143C" w14:paraId="2C9CBF5D" w14:textId="77777777" w:rsidTr="00CB064A">
        <w:trPr>
          <w:trHeight w:val="300"/>
        </w:trPr>
        <w:tc>
          <w:tcPr>
            <w:tcW w:w="1224" w:type="dxa"/>
            <w:tcBorders>
              <w:bottom w:val="single" w:sz="4" w:space="0" w:color="auto"/>
            </w:tcBorders>
            <w:noWrap/>
            <w:vAlign w:val="center"/>
          </w:tcPr>
          <w:p w14:paraId="24F856A0" w14:textId="77777777" w:rsidR="00846462" w:rsidRPr="00C4143C" w:rsidRDefault="00846462" w:rsidP="00846462">
            <w:pPr>
              <w:jc w:val="center"/>
              <w:rPr>
                <w:rFonts w:ascii="Arial" w:hAnsi="Arial" w:cs="Arial"/>
              </w:rPr>
            </w:pPr>
          </w:p>
        </w:tc>
        <w:tc>
          <w:tcPr>
            <w:tcW w:w="1275" w:type="dxa"/>
            <w:tcBorders>
              <w:bottom w:val="single" w:sz="4" w:space="0" w:color="auto"/>
            </w:tcBorders>
            <w:vAlign w:val="center"/>
          </w:tcPr>
          <w:p w14:paraId="66200526" w14:textId="77777777" w:rsidR="00846462" w:rsidRPr="00C4143C" w:rsidRDefault="00846462" w:rsidP="00846462">
            <w:pPr>
              <w:jc w:val="center"/>
              <w:rPr>
                <w:rFonts w:ascii="Arial" w:hAnsi="Arial" w:cs="Arial"/>
              </w:rPr>
            </w:pPr>
            <w:r w:rsidRPr="00C4143C">
              <w:rPr>
                <w:rFonts w:ascii="Arial" w:hAnsi="Arial" w:cs="Arial"/>
              </w:rPr>
              <w:t>YT2-2022</w:t>
            </w:r>
          </w:p>
        </w:tc>
        <w:tc>
          <w:tcPr>
            <w:tcW w:w="1276" w:type="dxa"/>
            <w:tcBorders>
              <w:bottom w:val="single" w:sz="4" w:space="0" w:color="auto"/>
            </w:tcBorders>
            <w:noWrap/>
            <w:vAlign w:val="center"/>
            <w:hideMark/>
          </w:tcPr>
          <w:p w14:paraId="75727884" w14:textId="75EAEEC8" w:rsidR="00846462" w:rsidRPr="00C4143C" w:rsidRDefault="0050123A" w:rsidP="00846462">
            <w:pPr>
              <w:jc w:val="center"/>
              <w:rPr>
                <w:rFonts w:ascii="Arial" w:hAnsi="Arial" w:cs="Arial"/>
              </w:rPr>
            </w:pPr>
            <w:r w:rsidRPr="00C4143C">
              <w:rPr>
                <w:rFonts w:ascii="Arial" w:hAnsi="Arial" w:cs="Arial"/>
              </w:rPr>
              <w:t>3</w:t>
            </w:r>
          </w:p>
        </w:tc>
        <w:tc>
          <w:tcPr>
            <w:tcW w:w="1559" w:type="dxa"/>
            <w:tcBorders>
              <w:bottom w:val="single" w:sz="4" w:space="0" w:color="auto"/>
            </w:tcBorders>
            <w:noWrap/>
            <w:vAlign w:val="center"/>
            <w:hideMark/>
          </w:tcPr>
          <w:p w14:paraId="43864781" w14:textId="50D76EEF" w:rsidR="00846462" w:rsidRPr="00C4143C" w:rsidRDefault="0050123A" w:rsidP="00846462">
            <w:pPr>
              <w:jc w:val="center"/>
              <w:rPr>
                <w:rFonts w:ascii="Arial" w:hAnsi="Arial" w:cs="Arial"/>
              </w:rPr>
            </w:pPr>
            <w:r w:rsidRPr="00C4143C">
              <w:rPr>
                <w:rFonts w:ascii="Arial" w:hAnsi="Arial" w:cs="Arial"/>
              </w:rPr>
              <w:t>1</w:t>
            </w:r>
          </w:p>
        </w:tc>
        <w:tc>
          <w:tcPr>
            <w:tcW w:w="992" w:type="dxa"/>
            <w:tcBorders>
              <w:bottom w:val="single" w:sz="4" w:space="0" w:color="auto"/>
            </w:tcBorders>
            <w:noWrap/>
            <w:vAlign w:val="center"/>
            <w:hideMark/>
          </w:tcPr>
          <w:p w14:paraId="1171FAE8" w14:textId="73C79F76" w:rsidR="00846462" w:rsidRPr="00C4143C" w:rsidRDefault="0050123A" w:rsidP="00846462">
            <w:pPr>
              <w:jc w:val="center"/>
              <w:rPr>
                <w:rFonts w:ascii="Arial" w:hAnsi="Arial" w:cs="Arial"/>
              </w:rPr>
            </w:pPr>
            <w:r w:rsidRPr="00C4143C">
              <w:rPr>
                <w:rFonts w:ascii="Arial" w:hAnsi="Arial" w:cs="Arial"/>
              </w:rPr>
              <w:t>29</w:t>
            </w:r>
          </w:p>
        </w:tc>
        <w:tc>
          <w:tcPr>
            <w:tcW w:w="1423" w:type="dxa"/>
            <w:tcBorders>
              <w:bottom w:val="single" w:sz="4" w:space="0" w:color="auto"/>
            </w:tcBorders>
          </w:tcPr>
          <w:p w14:paraId="5CB33DFE" w14:textId="4C3D6D80"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93</w:t>
            </w:r>
          </w:p>
        </w:tc>
        <w:tc>
          <w:tcPr>
            <w:tcW w:w="1701" w:type="dxa"/>
            <w:tcBorders>
              <w:bottom w:val="single" w:sz="4" w:space="0" w:color="auto"/>
            </w:tcBorders>
            <w:noWrap/>
            <w:vAlign w:val="center"/>
            <w:hideMark/>
          </w:tcPr>
          <w:p w14:paraId="635E1D73" w14:textId="6B9E963F"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81</w:t>
            </w:r>
          </w:p>
        </w:tc>
      </w:tr>
      <w:tr w:rsidR="00846462" w:rsidRPr="00C4143C" w14:paraId="7FE21B70" w14:textId="77777777" w:rsidTr="00CB064A">
        <w:trPr>
          <w:trHeight w:val="300"/>
        </w:trPr>
        <w:tc>
          <w:tcPr>
            <w:tcW w:w="1224" w:type="dxa"/>
            <w:tcBorders>
              <w:top w:val="single" w:sz="4" w:space="0" w:color="auto"/>
            </w:tcBorders>
            <w:noWrap/>
            <w:vAlign w:val="center"/>
          </w:tcPr>
          <w:p w14:paraId="14660C8F" w14:textId="77777777" w:rsidR="00846462" w:rsidRPr="00C4143C" w:rsidRDefault="00846462" w:rsidP="00846462">
            <w:pPr>
              <w:jc w:val="center"/>
              <w:rPr>
                <w:rFonts w:ascii="Arial" w:hAnsi="Arial" w:cs="Arial"/>
              </w:rPr>
            </w:pPr>
            <w:r w:rsidRPr="00C4143C">
              <w:rPr>
                <w:rFonts w:ascii="Arial" w:hAnsi="Arial" w:cs="Arial"/>
              </w:rPr>
              <w:t>PLSR</w:t>
            </w:r>
          </w:p>
        </w:tc>
        <w:tc>
          <w:tcPr>
            <w:tcW w:w="1275" w:type="dxa"/>
            <w:tcBorders>
              <w:top w:val="single" w:sz="4" w:space="0" w:color="auto"/>
            </w:tcBorders>
            <w:vAlign w:val="center"/>
          </w:tcPr>
          <w:p w14:paraId="29FC7F26" w14:textId="77777777" w:rsidR="00846462" w:rsidRPr="00C4143C" w:rsidRDefault="00846462" w:rsidP="00846462">
            <w:pPr>
              <w:jc w:val="center"/>
              <w:rPr>
                <w:rFonts w:ascii="Arial" w:hAnsi="Arial" w:cs="Arial"/>
              </w:rPr>
            </w:pPr>
            <w:r w:rsidRPr="00C4143C">
              <w:rPr>
                <w:rFonts w:ascii="Arial" w:hAnsi="Arial" w:cs="Arial"/>
              </w:rPr>
              <w:t>CP</w:t>
            </w:r>
          </w:p>
        </w:tc>
        <w:tc>
          <w:tcPr>
            <w:tcW w:w="1276" w:type="dxa"/>
            <w:tcBorders>
              <w:top w:val="single" w:sz="4" w:space="0" w:color="auto"/>
            </w:tcBorders>
            <w:noWrap/>
            <w:vAlign w:val="center"/>
            <w:hideMark/>
          </w:tcPr>
          <w:p w14:paraId="56A6AD4B" w14:textId="77777777" w:rsidR="00846462" w:rsidRPr="00C4143C" w:rsidRDefault="00846462" w:rsidP="00846462">
            <w:pPr>
              <w:jc w:val="center"/>
              <w:rPr>
                <w:rFonts w:ascii="Arial" w:hAnsi="Arial" w:cs="Arial"/>
              </w:rPr>
            </w:pPr>
            <w:r w:rsidRPr="00C4143C">
              <w:rPr>
                <w:rFonts w:ascii="Arial" w:hAnsi="Arial" w:cs="Arial"/>
              </w:rPr>
              <w:t>4</w:t>
            </w:r>
          </w:p>
        </w:tc>
        <w:tc>
          <w:tcPr>
            <w:tcW w:w="1559" w:type="dxa"/>
            <w:tcBorders>
              <w:top w:val="single" w:sz="4" w:space="0" w:color="auto"/>
            </w:tcBorders>
            <w:noWrap/>
            <w:vAlign w:val="center"/>
            <w:hideMark/>
          </w:tcPr>
          <w:p w14:paraId="535303F1" w14:textId="77777777" w:rsidR="00846462" w:rsidRPr="00C4143C" w:rsidRDefault="00846462" w:rsidP="00846462">
            <w:pPr>
              <w:jc w:val="center"/>
              <w:rPr>
                <w:rFonts w:ascii="Arial" w:hAnsi="Arial" w:cs="Arial"/>
              </w:rPr>
            </w:pPr>
            <w:r w:rsidRPr="00C4143C">
              <w:rPr>
                <w:rFonts w:ascii="Arial" w:hAnsi="Arial" w:cs="Arial"/>
              </w:rPr>
              <w:t>2</w:t>
            </w:r>
          </w:p>
        </w:tc>
        <w:tc>
          <w:tcPr>
            <w:tcW w:w="992" w:type="dxa"/>
            <w:tcBorders>
              <w:top w:val="single" w:sz="4" w:space="0" w:color="auto"/>
            </w:tcBorders>
            <w:noWrap/>
            <w:vAlign w:val="center"/>
            <w:hideMark/>
          </w:tcPr>
          <w:p w14:paraId="32CB0B65" w14:textId="77777777" w:rsidR="00846462" w:rsidRPr="00C4143C" w:rsidRDefault="00846462" w:rsidP="00846462">
            <w:pPr>
              <w:jc w:val="center"/>
              <w:rPr>
                <w:rFonts w:ascii="Arial" w:hAnsi="Arial" w:cs="Arial"/>
              </w:rPr>
            </w:pPr>
            <w:r w:rsidRPr="00C4143C">
              <w:rPr>
                <w:rFonts w:ascii="Arial" w:hAnsi="Arial" w:cs="Arial"/>
              </w:rPr>
              <w:t>29</w:t>
            </w:r>
          </w:p>
        </w:tc>
        <w:tc>
          <w:tcPr>
            <w:tcW w:w="1423" w:type="dxa"/>
            <w:tcBorders>
              <w:top w:val="single" w:sz="4" w:space="0" w:color="auto"/>
            </w:tcBorders>
          </w:tcPr>
          <w:p w14:paraId="3280E92D" w14:textId="77777777" w:rsidR="00846462" w:rsidRPr="00C4143C" w:rsidRDefault="00846462" w:rsidP="00846462">
            <w:pPr>
              <w:jc w:val="center"/>
              <w:rPr>
                <w:rFonts w:ascii="Arial" w:hAnsi="Arial" w:cs="Arial"/>
              </w:rPr>
            </w:pPr>
            <w:r w:rsidRPr="00C4143C">
              <w:rPr>
                <w:rFonts w:ascii="Arial" w:hAnsi="Arial" w:cs="Arial"/>
              </w:rPr>
              <w:t>0.88</w:t>
            </w:r>
          </w:p>
        </w:tc>
        <w:tc>
          <w:tcPr>
            <w:tcW w:w="1701" w:type="dxa"/>
            <w:tcBorders>
              <w:top w:val="single" w:sz="4" w:space="0" w:color="auto"/>
            </w:tcBorders>
            <w:noWrap/>
            <w:vAlign w:val="center"/>
            <w:hideMark/>
          </w:tcPr>
          <w:p w14:paraId="167E21C4" w14:textId="77777777" w:rsidR="00846462" w:rsidRPr="00C4143C" w:rsidRDefault="00846462" w:rsidP="00846462">
            <w:pPr>
              <w:jc w:val="center"/>
              <w:rPr>
                <w:rFonts w:ascii="Arial" w:hAnsi="Arial" w:cs="Arial"/>
              </w:rPr>
            </w:pPr>
            <w:r w:rsidRPr="00C4143C">
              <w:rPr>
                <w:rFonts w:ascii="Arial" w:hAnsi="Arial" w:cs="Arial"/>
              </w:rPr>
              <w:t>0.81</w:t>
            </w:r>
          </w:p>
        </w:tc>
      </w:tr>
      <w:tr w:rsidR="00846462" w:rsidRPr="00C4143C" w14:paraId="09FD1F45" w14:textId="77777777" w:rsidTr="00CB064A">
        <w:trPr>
          <w:trHeight w:val="300"/>
        </w:trPr>
        <w:tc>
          <w:tcPr>
            <w:tcW w:w="1224" w:type="dxa"/>
            <w:noWrap/>
            <w:vAlign w:val="center"/>
          </w:tcPr>
          <w:p w14:paraId="2043A395" w14:textId="77777777" w:rsidR="00846462" w:rsidRPr="00C4143C" w:rsidRDefault="00846462" w:rsidP="00846462">
            <w:pPr>
              <w:jc w:val="center"/>
              <w:rPr>
                <w:rFonts w:ascii="Arial" w:hAnsi="Arial" w:cs="Arial"/>
              </w:rPr>
            </w:pPr>
          </w:p>
        </w:tc>
        <w:tc>
          <w:tcPr>
            <w:tcW w:w="1275" w:type="dxa"/>
            <w:vAlign w:val="center"/>
          </w:tcPr>
          <w:p w14:paraId="5DE74366" w14:textId="77777777" w:rsidR="00846462" w:rsidRPr="00C4143C" w:rsidRDefault="00846462" w:rsidP="00846462">
            <w:pPr>
              <w:jc w:val="center"/>
              <w:rPr>
                <w:rFonts w:ascii="Arial" w:hAnsi="Arial" w:cs="Arial"/>
              </w:rPr>
            </w:pPr>
            <w:r w:rsidRPr="00C4143C">
              <w:rPr>
                <w:rFonts w:ascii="Arial" w:hAnsi="Arial" w:cs="Arial"/>
              </w:rPr>
              <w:t>SP</w:t>
            </w:r>
          </w:p>
        </w:tc>
        <w:tc>
          <w:tcPr>
            <w:tcW w:w="1276" w:type="dxa"/>
            <w:noWrap/>
            <w:vAlign w:val="center"/>
            <w:hideMark/>
          </w:tcPr>
          <w:p w14:paraId="0C1189B5" w14:textId="77777777" w:rsidR="00846462" w:rsidRPr="00C4143C" w:rsidRDefault="00846462" w:rsidP="00846462">
            <w:pPr>
              <w:jc w:val="center"/>
              <w:rPr>
                <w:rFonts w:ascii="Arial" w:hAnsi="Arial" w:cs="Arial"/>
              </w:rPr>
            </w:pPr>
            <w:r w:rsidRPr="00C4143C">
              <w:rPr>
                <w:rFonts w:ascii="Arial" w:hAnsi="Arial" w:cs="Arial"/>
              </w:rPr>
              <w:t>2</w:t>
            </w:r>
          </w:p>
        </w:tc>
        <w:tc>
          <w:tcPr>
            <w:tcW w:w="1559" w:type="dxa"/>
            <w:noWrap/>
            <w:vAlign w:val="center"/>
            <w:hideMark/>
          </w:tcPr>
          <w:p w14:paraId="17DC9C94" w14:textId="77777777" w:rsidR="00846462" w:rsidRPr="00C4143C" w:rsidRDefault="00846462" w:rsidP="00846462">
            <w:pPr>
              <w:jc w:val="center"/>
              <w:rPr>
                <w:rFonts w:ascii="Arial" w:hAnsi="Arial" w:cs="Arial"/>
              </w:rPr>
            </w:pPr>
            <w:r w:rsidRPr="00C4143C">
              <w:rPr>
                <w:rFonts w:ascii="Arial" w:hAnsi="Arial" w:cs="Arial"/>
              </w:rPr>
              <w:t>1</w:t>
            </w:r>
          </w:p>
        </w:tc>
        <w:tc>
          <w:tcPr>
            <w:tcW w:w="992" w:type="dxa"/>
            <w:noWrap/>
            <w:vAlign w:val="center"/>
            <w:hideMark/>
          </w:tcPr>
          <w:p w14:paraId="056F999C" w14:textId="77777777" w:rsidR="00846462" w:rsidRPr="00C4143C" w:rsidRDefault="00846462" w:rsidP="00846462">
            <w:pPr>
              <w:jc w:val="center"/>
              <w:rPr>
                <w:rFonts w:ascii="Arial" w:hAnsi="Arial" w:cs="Arial"/>
              </w:rPr>
            </w:pPr>
            <w:r w:rsidRPr="00C4143C">
              <w:rPr>
                <w:rFonts w:ascii="Arial" w:hAnsi="Arial" w:cs="Arial"/>
              </w:rPr>
              <w:t>29</w:t>
            </w:r>
          </w:p>
        </w:tc>
        <w:tc>
          <w:tcPr>
            <w:tcW w:w="1423" w:type="dxa"/>
          </w:tcPr>
          <w:p w14:paraId="25649FDC" w14:textId="77777777" w:rsidR="00846462" w:rsidRPr="00C4143C" w:rsidRDefault="00846462" w:rsidP="00846462">
            <w:pPr>
              <w:jc w:val="center"/>
              <w:rPr>
                <w:rFonts w:ascii="Arial" w:hAnsi="Arial" w:cs="Arial"/>
              </w:rPr>
            </w:pPr>
            <w:r w:rsidRPr="00C4143C">
              <w:rPr>
                <w:rFonts w:ascii="Arial" w:hAnsi="Arial" w:cs="Arial"/>
              </w:rPr>
              <w:t>0.93</w:t>
            </w:r>
          </w:p>
        </w:tc>
        <w:tc>
          <w:tcPr>
            <w:tcW w:w="1701" w:type="dxa"/>
            <w:noWrap/>
            <w:vAlign w:val="center"/>
            <w:hideMark/>
          </w:tcPr>
          <w:p w14:paraId="20557884" w14:textId="77777777" w:rsidR="00846462" w:rsidRPr="00C4143C" w:rsidRDefault="00846462" w:rsidP="00846462">
            <w:pPr>
              <w:jc w:val="center"/>
              <w:rPr>
                <w:rFonts w:ascii="Arial" w:hAnsi="Arial" w:cs="Arial"/>
              </w:rPr>
            </w:pPr>
            <w:r w:rsidRPr="00C4143C">
              <w:rPr>
                <w:rFonts w:ascii="Arial" w:hAnsi="Arial" w:cs="Arial"/>
              </w:rPr>
              <w:t>0.88</w:t>
            </w:r>
          </w:p>
        </w:tc>
      </w:tr>
      <w:tr w:rsidR="00846462" w:rsidRPr="00C4143C" w14:paraId="5E78F0F0" w14:textId="77777777" w:rsidTr="00CB064A">
        <w:trPr>
          <w:trHeight w:val="300"/>
        </w:trPr>
        <w:tc>
          <w:tcPr>
            <w:tcW w:w="1224" w:type="dxa"/>
            <w:noWrap/>
            <w:vAlign w:val="center"/>
          </w:tcPr>
          <w:p w14:paraId="4EA56033" w14:textId="77777777" w:rsidR="00846462" w:rsidRPr="00C4143C" w:rsidRDefault="00846462" w:rsidP="00846462">
            <w:pPr>
              <w:jc w:val="center"/>
              <w:rPr>
                <w:rFonts w:ascii="Arial" w:hAnsi="Arial" w:cs="Arial"/>
              </w:rPr>
            </w:pPr>
          </w:p>
        </w:tc>
        <w:tc>
          <w:tcPr>
            <w:tcW w:w="1275" w:type="dxa"/>
            <w:vAlign w:val="center"/>
          </w:tcPr>
          <w:p w14:paraId="39685EF7" w14:textId="77777777" w:rsidR="00846462" w:rsidRPr="00C4143C" w:rsidRDefault="00846462" w:rsidP="00846462">
            <w:pPr>
              <w:jc w:val="center"/>
              <w:rPr>
                <w:rFonts w:ascii="Arial" w:hAnsi="Arial" w:cs="Arial"/>
              </w:rPr>
            </w:pPr>
            <w:r w:rsidRPr="00C4143C">
              <w:rPr>
                <w:rFonts w:ascii="Arial" w:hAnsi="Arial" w:cs="Arial"/>
              </w:rPr>
              <w:t>CP &amp; SP combined</w:t>
            </w:r>
          </w:p>
        </w:tc>
        <w:tc>
          <w:tcPr>
            <w:tcW w:w="1276" w:type="dxa"/>
            <w:noWrap/>
            <w:vAlign w:val="center"/>
            <w:hideMark/>
          </w:tcPr>
          <w:p w14:paraId="74100CC8" w14:textId="77777777" w:rsidR="00846462" w:rsidRPr="00C4143C" w:rsidRDefault="00846462" w:rsidP="00846462">
            <w:pPr>
              <w:jc w:val="center"/>
              <w:rPr>
                <w:rFonts w:ascii="Arial" w:hAnsi="Arial" w:cs="Arial"/>
              </w:rPr>
            </w:pPr>
            <w:r w:rsidRPr="00C4143C">
              <w:rPr>
                <w:rFonts w:ascii="Arial" w:hAnsi="Arial" w:cs="Arial"/>
              </w:rPr>
              <w:t>4</w:t>
            </w:r>
          </w:p>
        </w:tc>
        <w:tc>
          <w:tcPr>
            <w:tcW w:w="1559" w:type="dxa"/>
            <w:noWrap/>
            <w:vAlign w:val="center"/>
            <w:hideMark/>
          </w:tcPr>
          <w:p w14:paraId="26C759CE" w14:textId="77777777" w:rsidR="00846462" w:rsidRPr="00C4143C" w:rsidRDefault="00846462" w:rsidP="00846462">
            <w:pPr>
              <w:jc w:val="center"/>
              <w:rPr>
                <w:rFonts w:ascii="Arial" w:hAnsi="Arial" w:cs="Arial"/>
              </w:rPr>
            </w:pPr>
            <w:r w:rsidRPr="00C4143C">
              <w:rPr>
                <w:rFonts w:ascii="Arial" w:hAnsi="Arial" w:cs="Arial"/>
              </w:rPr>
              <w:t>2</w:t>
            </w:r>
          </w:p>
        </w:tc>
        <w:tc>
          <w:tcPr>
            <w:tcW w:w="992" w:type="dxa"/>
            <w:noWrap/>
            <w:vAlign w:val="center"/>
            <w:hideMark/>
          </w:tcPr>
          <w:p w14:paraId="48CD0522" w14:textId="77777777" w:rsidR="00846462" w:rsidRPr="00C4143C" w:rsidRDefault="00846462" w:rsidP="00846462">
            <w:pPr>
              <w:jc w:val="center"/>
              <w:rPr>
                <w:rFonts w:ascii="Arial" w:hAnsi="Arial" w:cs="Arial"/>
              </w:rPr>
            </w:pPr>
            <w:r w:rsidRPr="00C4143C">
              <w:rPr>
                <w:rFonts w:ascii="Arial" w:hAnsi="Arial" w:cs="Arial"/>
              </w:rPr>
              <w:t>29</w:t>
            </w:r>
          </w:p>
        </w:tc>
        <w:tc>
          <w:tcPr>
            <w:tcW w:w="1423" w:type="dxa"/>
            <w:vAlign w:val="center"/>
          </w:tcPr>
          <w:p w14:paraId="7C4AC642" w14:textId="77777777" w:rsidR="00846462" w:rsidRPr="00C4143C" w:rsidRDefault="00846462" w:rsidP="00846462">
            <w:pPr>
              <w:jc w:val="center"/>
              <w:rPr>
                <w:rFonts w:ascii="Arial" w:hAnsi="Arial" w:cs="Arial"/>
              </w:rPr>
            </w:pPr>
            <w:r w:rsidRPr="00C4143C">
              <w:rPr>
                <w:rFonts w:ascii="Arial" w:hAnsi="Arial" w:cs="Arial"/>
              </w:rPr>
              <w:t>0.92</w:t>
            </w:r>
          </w:p>
        </w:tc>
        <w:tc>
          <w:tcPr>
            <w:tcW w:w="1701" w:type="dxa"/>
            <w:noWrap/>
            <w:vAlign w:val="center"/>
            <w:hideMark/>
          </w:tcPr>
          <w:p w14:paraId="5BA4DB2B" w14:textId="77777777" w:rsidR="00846462" w:rsidRPr="00C4143C" w:rsidRDefault="00846462" w:rsidP="00846462">
            <w:pPr>
              <w:jc w:val="center"/>
              <w:rPr>
                <w:rFonts w:ascii="Arial" w:hAnsi="Arial" w:cs="Arial"/>
              </w:rPr>
            </w:pPr>
            <w:r w:rsidRPr="00C4143C">
              <w:rPr>
                <w:rFonts w:ascii="Arial" w:hAnsi="Arial" w:cs="Arial"/>
              </w:rPr>
              <w:t>0.84</w:t>
            </w:r>
          </w:p>
        </w:tc>
      </w:tr>
      <w:tr w:rsidR="00846462" w:rsidRPr="00C4143C" w14:paraId="1A4303FD" w14:textId="77777777" w:rsidTr="00CB064A">
        <w:trPr>
          <w:trHeight w:val="300"/>
        </w:trPr>
        <w:tc>
          <w:tcPr>
            <w:tcW w:w="1224" w:type="dxa"/>
            <w:noWrap/>
            <w:vAlign w:val="center"/>
          </w:tcPr>
          <w:p w14:paraId="60C00BBD" w14:textId="77777777" w:rsidR="00846462" w:rsidRPr="00C4143C" w:rsidRDefault="00846462" w:rsidP="00846462">
            <w:pPr>
              <w:jc w:val="center"/>
              <w:rPr>
                <w:rFonts w:ascii="Arial" w:hAnsi="Arial" w:cs="Arial"/>
              </w:rPr>
            </w:pPr>
          </w:p>
        </w:tc>
        <w:tc>
          <w:tcPr>
            <w:tcW w:w="1275" w:type="dxa"/>
            <w:vAlign w:val="center"/>
          </w:tcPr>
          <w:p w14:paraId="428F48B9" w14:textId="77777777" w:rsidR="00846462" w:rsidRPr="00C4143C" w:rsidRDefault="00846462" w:rsidP="00846462">
            <w:pPr>
              <w:jc w:val="center"/>
              <w:rPr>
                <w:rFonts w:ascii="Arial" w:hAnsi="Arial" w:cs="Arial"/>
              </w:rPr>
            </w:pPr>
            <w:r w:rsidRPr="00C4143C">
              <w:rPr>
                <w:rFonts w:ascii="Arial" w:hAnsi="Arial" w:cs="Arial"/>
              </w:rPr>
              <w:t>YT1-2019</w:t>
            </w:r>
          </w:p>
        </w:tc>
        <w:tc>
          <w:tcPr>
            <w:tcW w:w="1276" w:type="dxa"/>
            <w:noWrap/>
            <w:vAlign w:val="center"/>
            <w:hideMark/>
          </w:tcPr>
          <w:p w14:paraId="0DE5ACBD" w14:textId="3DF6EB6B" w:rsidR="00846462" w:rsidRPr="00C4143C" w:rsidRDefault="0050123A" w:rsidP="00846462">
            <w:pPr>
              <w:jc w:val="center"/>
              <w:rPr>
                <w:rFonts w:ascii="Arial" w:hAnsi="Arial" w:cs="Arial"/>
              </w:rPr>
            </w:pPr>
            <w:r w:rsidRPr="00C4143C">
              <w:rPr>
                <w:rFonts w:ascii="Arial" w:hAnsi="Arial" w:cs="Arial"/>
              </w:rPr>
              <w:t>2</w:t>
            </w:r>
          </w:p>
        </w:tc>
        <w:tc>
          <w:tcPr>
            <w:tcW w:w="1559" w:type="dxa"/>
            <w:noWrap/>
            <w:vAlign w:val="center"/>
            <w:hideMark/>
          </w:tcPr>
          <w:p w14:paraId="3F2085BC" w14:textId="44B23D84" w:rsidR="00846462" w:rsidRPr="00C4143C" w:rsidRDefault="0050123A" w:rsidP="00846462">
            <w:pPr>
              <w:jc w:val="center"/>
              <w:rPr>
                <w:rFonts w:ascii="Arial" w:hAnsi="Arial" w:cs="Arial"/>
              </w:rPr>
            </w:pPr>
            <w:r w:rsidRPr="00CB064A">
              <w:rPr>
                <w:rFonts w:ascii="Arial" w:hAnsi="Arial" w:cs="Arial"/>
              </w:rPr>
              <w:t>2</w:t>
            </w:r>
          </w:p>
        </w:tc>
        <w:tc>
          <w:tcPr>
            <w:tcW w:w="992" w:type="dxa"/>
            <w:noWrap/>
            <w:vAlign w:val="center"/>
            <w:hideMark/>
          </w:tcPr>
          <w:p w14:paraId="5DB7442D" w14:textId="04EEBC09" w:rsidR="00846462" w:rsidRPr="00C4143C" w:rsidRDefault="0050123A" w:rsidP="00846462">
            <w:pPr>
              <w:jc w:val="center"/>
              <w:rPr>
                <w:rFonts w:ascii="Arial" w:hAnsi="Arial" w:cs="Arial"/>
              </w:rPr>
            </w:pPr>
            <w:r w:rsidRPr="00CB064A">
              <w:rPr>
                <w:rFonts w:ascii="Arial" w:hAnsi="Arial" w:cs="Arial"/>
              </w:rPr>
              <w:t>6</w:t>
            </w:r>
            <w:r w:rsidRPr="00C4143C">
              <w:rPr>
                <w:rFonts w:ascii="Arial" w:hAnsi="Arial" w:cs="Arial"/>
              </w:rPr>
              <w:t>9</w:t>
            </w:r>
          </w:p>
        </w:tc>
        <w:tc>
          <w:tcPr>
            <w:tcW w:w="1423" w:type="dxa"/>
          </w:tcPr>
          <w:p w14:paraId="5ABF6C1B" w14:textId="55B058E5"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9</w:t>
            </w:r>
            <w:r w:rsidR="0050123A" w:rsidRPr="00CB064A">
              <w:rPr>
                <w:rFonts w:ascii="Arial" w:hAnsi="Arial" w:cs="Arial"/>
              </w:rPr>
              <w:t>8</w:t>
            </w:r>
          </w:p>
        </w:tc>
        <w:tc>
          <w:tcPr>
            <w:tcW w:w="1701" w:type="dxa"/>
            <w:noWrap/>
            <w:vAlign w:val="center"/>
            <w:hideMark/>
          </w:tcPr>
          <w:p w14:paraId="7CA32803" w14:textId="694F28CC" w:rsidR="00846462" w:rsidRPr="00C4143C" w:rsidRDefault="00846462" w:rsidP="00C4143C">
            <w:pPr>
              <w:jc w:val="center"/>
              <w:rPr>
                <w:rFonts w:ascii="Arial" w:hAnsi="Arial" w:cs="Arial"/>
              </w:rPr>
            </w:pPr>
            <w:r w:rsidRPr="00C4143C">
              <w:rPr>
                <w:rFonts w:ascii="Arial" w:hAnsi="Arial" w:cs="Arial"/>
              </w:rPr>
              <w:t>0.</w:t>
            </w:r>
            <w:r w:rsidR="0050123A" w:rsidRPr="00CB064A">
              <w:rPr>
                <w:rFonts w:ascii="Arial" w:hAnsi="Arial" w:cs="Arial"/>
              </w:rPr>
              <w:t>83</w:t>
            </w:r>
          </w:p>
        </w:tc>
      </w:tr>
      <w:tr w:rsidR="00846462" w:rsidRPr="00C4143C" w14:paraId="3D6CE410" w14:textId="77777777" w:rsidTr="00CB064A">
        <w:trPr>
          <w:trHeight w:val="300"/>
        </w:trPr>
        <w:tc>
          <w:tcPr>
            <w:tcW w:w="1224" w:type="dxa"/>
            <w:noWrap/>
            <w:vAlign w:val="center"/>
          </w:tcPr>
          <w:p w14:paraId="17FCAEFE" w14:textId="77777777" w:rsidR="00846462" w:rsidRPr="00C4143C" w:rsidRDefault="00846462" w:rsidP="00846462">
            <w:pPr>
              <w:jc w:val="center"/>
              <w:rPr>
                <w:rFonts w:ascii="Arial" w:hAnsi="Arial" w:cs="Arial"/>
              </w:rPr>
            </w:pPr>
          </w:p>
        </w:tc>
        <w:tc>
          <w:tcPr>
            <w:tcW w:w="1275" w:type="dxa"/>
            <w:vAlign w:val="center"/>
          </w:tcPr>
          <w:p w14:paraId="53D214F2" w14:textId="77777777" w:rsidR="00846462" w:rsidRPr="00C4143C" w:rsidRDefault="00846462" w:rsidP="00846462">
            <w:pPr>
              <w:jc w:val="center"/>
              <w:rPr>
                <w:rFonts w:ascii="Arial" w:hAnsi="Arial" w:cs="Arial"/>
              </w:rPr>
            </w:pPr>
            <w:r w:rsidRPr="00C4143C">
              <w:rPr>
                <w:rFonts w:ascii="Arial" w:hAnsi="Arial" w:cs="Arial"/>
              </w:rPr>
              <w:t>YT1-2021</w:t>
            </w:r>
          </w:p>
        </w:tc>
        <w:tc>
          <w:tcPr>
            <w:tcW w:w="1276" w:type="dxa"/>
            <w:noWrap/>
            <w:vAlign w:val="center"/>
            <w:hideMark/>
          </w:tcPr>
          <w:p w14:paraId="3D7A7D7A" w14:textId="77777777" w:rsidR="00846462" w:rsidRPr="00C4143C" w:rsidRDefault="00846462" w:rsidP="00846462">
            <w:pPr>
              <w:jc w:val="center"/>
              <w:rPr>
                <w:rFonts w:ascii="Arial" w:hAnsi="Arial" w:cs="Arial"/>
              </w:rPr>
            </w:pPr>
            <w:r w:rsidRPr="00C4143C">
              <w:rPr>
                <w:rFonts w:ascii="Arial" w:hAnsi="Arial" w:cs="Arial"/>
              </w:rPr>
              <w:t>2</w:t>
            </w:r>
          </w:p>
        </w:tc>
        <w:tc>
          <w:tcPr>
            <w:tcW w:w="1559" w:type="dxa"/>
            <w:noWrap/>
            <w:vAlign w:val="center"/>
            <w:hideMark/>
          </w:tcPr>
          <w:p w14:paraId="1F2C8AF0" w14:textId="77777777" w:rsidR="00846462" w:rsidRPr="00C4143C" w:rsidRDefault="00846462" w:rsidP="00846462">
            <w:pPr>
              <w:jc w:val="center"/>
              <w:rPr>
                <w:rFonts w:ascii="Arial" w:hAnsi="Arial" w:cs="Arial"/>
              </w:rPr>
            </w:pPr>
            <w:r w:rsidRPr="00C4143C">
              <w:rPr>
                <w:rFonts w:ascii="Arial" w:hAnsi="Arial" w:cs="Arial"/>
              </w:rPr>
              <w:t>1</w:t>
            </w:r>
          </w:p>
        </w:tc>
        <w:tc>
          <w:tcPr>
            <w:tcW w:w="992" w:type="dxa"/>
            <w:noWrap/>
            <w:vAlign w:val="center"/>
            <w:hideMark/>
          </w:tcPr>
          <w:p w14:paraId="0ADAD5F5" w14:textId="1CDD119F" w:rsidR="00846462" w:rsidRPr="00C4143C" w:rsidRDefault="0050123A" w:rsidP="00846462">
            <w:pPr>
              <w:jc w:val="center"/>
              <w:rPr>
                <w:rFonts w:ascii="Arial" w:hAnsi="Arial" w:cs="Arial"/>
              </w:rPr>
            </w:pPr>
            <w:r w:rsidRPr="00C4143C">
              <w:rPr>
                <w:rFonts w:ascii="Arial" w:hAnsi="Arial" w:cs="Arial"/>
              </w:rPr>
              <w:t>29</w:t>
            </w:r>
          </w:p>
        </w:tc>
        <w:tc>
          <w:tcPr>
            <w:tcW w:w="1423" w:type="dxa"/>
          </w:tcPr>
          <w:p w14:paraId="084ED766" w14:textId="67F9CFBC"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96</w:t>
            </w:r>
          </w:p>
        </w:tc>
        <w:tc>
          <w:tcPr>
            <w:tcW w:w="1701" w:type="dxa"/>
            <w:noWrap/>
            <w:vAlign w:val="center"/>
            <w:hideMark/>
          </w:tcPr>
          <w:p w14:paraId="53AA0ACB" w14:textId="75A34A5E"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88</w:t>
            </w:r>
          </w:p>
        </w:tc>
      </w:tr>
      <w:tr w:rsidR="00846462" w:rsidRPr="00C4143C" w14:paraId="30F3F0D6" w14:textId="77777777" w:rsidTr="00CB064A">
        <w:trPr>
          <w:trHeight w:val="300"/>
        </w:trPr>
        <w:tc>
          <w:tcPr>
            <w:tcW w:w="1224" w:type="dxa"/>
            <w:noWrap/>
            <w:vAlign w:val="center"/>
          </w:tcPr>
          <w:p w14:paraId="15761D3F" w14:textId="77777777" w:rsidR="00846462" w:rsidRPr="00C4143C" w:rsidRDefault="00846462" w:rsidP="00846462">
            <w:pPr>
              <w:jc w:val="center"/>
              <w:rPr>
                <w:rFonts w:ascii="Arial" w:hAnsi="Arial" w:cs="Arial"/>
              </w:rPr>
            </w:pPr>
          </w:p>
        </w:tc>
        <w:tc>
          <w:tcPr>
            <w:tcW w:w="1275" w:type="dxa"/>
            <w:vAlign w:val="center"/>
          </w:tcPr>
          <w:p w14:paraId="6F4CAEC9" w14:textId="77777777" w:rsidR="00846462" w:rsidRPr="00C4143C" w:rsidRDefault="00846462" w:rsidP="00846462">
            <w:pPr>
              <w:jc w:val="center"/>
              <w:rPr>
                <w:rFonts w:ascii="Arial" w:hAnsi="Arial" w:cs="Arial"/>
              </w:rPr>
            </w:pPr>
            <w:r w:rsidRPr="00C4143C">
              <w:rPr>
                <w:rFonts w:ascii="Arial" w:hAnsi="Arial" w:cs="Arial"/>
              </w:rPr>
              <w:t>YT1-2022</w:t>
            </w:r>
          </w:p>
        </w:tc>
        <w:tc>
          <w:tcPr>
            <w:tcW w:w="1276" w:type="dxa"/>
            <w:noWrap/>
            <w:vAlign w:val="center"/>
            <w:hideMark/>
          </w:tcPr>
          <w:p w14:paraId="6BDA37FF" w14:textId="1468E7A5" w:rsidR="00846462" w:rsidRPr="00C4143C" w:rsidRDefault="0050123A" w:rsidP="00846462">
            <w:pPr>
              <w:jc w:val="center"/>
              <w:rPr>
                <w:rFonts w:ascii="Arial" w:hAnsi="Arial" w:cs="Arial"/>
              </w:rPr>
            </w:pPr>
            <w:r w:rsidRPr="00C4143C">
              <w:rPr>
                <w:rFonts w:ascii="Arial" w:hAnsi="Arial" w:cs="Arial"/>
              </w:rPr>
              <w:t>3</w:t>
            </w:r>
          </w:p>
        </w:tc>
        <w:tc>
          <w:tcPr>
            <w:tcW w:w="1559" w:type="dxa"/>
            <w:noWrap/>
            <w:vAlign w:val="center"/>
            <w:hideMark/>
          </w:tcPr>
          <w:p w14:paraId="2DA32FE4" w14:textId="178B6336" w:rsidR="00846462" w:rsidRPr="00C4143C" w:rsidRDefault="0050123A" w:rsidP="00846462">
            <w:pPr>
              <w:jc w:val="center"/>
              <w:rPr>
                <w:rFonts w:ascii="Arial" w:hAnsi="Arial" w:cs="Arial"/>
              </w:rPr>
            </w:pPr>
            <w:r w:rsidRPr="00C4143C">
              <w:rPr>
                <w:rFonts w:ascii="Arial" w:hAnsi="Arial" w:cs="Arial"/>
              </w:rPr>
              <w:t>1</w:t>
            </w:r>
          </w:p>
        </w:tc>
        <w:tc>
          <w:tcPr>
            <w:tcW w:w="992" w:type="dxa"/>
            <w:noWrap/>
            <w:vAlign w:val="center"/>
            <w:hideMark/>
          </w:tcPr>
          <w:p w14:paraId="68711A36" w14:textId="5969BFEB" w:rsidR="00846462" w:rsidRPr="00C4143C" w:rsidRDefault="0050123A" w:rsidP="00846462">
            <w:pPr>
              <w:jc w:val="center"/>
              <w:rPr>
                <w:rFonts w:ascii="Arial" w:hAnsi="Arial" w:cs="Arial"/>
              </w:rPr>
            </w:pPr>
            <w:r w:rsidRPr="00C4143C">
              <w:rPr>
                <w:rFonts w:ascii="Arial" w:hAnsi="Arial" w:cs="Arial"/>
              </w:rPr>
              <w:t>49</w:t>
            </w:r>
          </w:p>
        </w:tc>
        <w:tc>
          <w:tcPr>
            <w:tcW w:w="1423" w:type="dxa"/>
          </w:tcPr>
          <w:p w14:paraId="56078865" w14:textId="48F48824"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94</w:t>
            </w:r>
          </w:p>
        </w:tc>
        <w:tc>
          <w:tcPr>
            <w:tcW w:w="1701" w:type="dxa"/>
            <w:noWrap/>
            <w:vAlign w:val="center"/>
            <w:hideMark/>
          </w:tcPr>
          <w:p w14:paraId="7A08716A" w14:textId="6817AAE3"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77</w:t>
            </w:r>
          </w:p>
        </w:tc>
      </w:tr>
      <w:tr w:rsidR="00846462" w:rsidRPr="00C4143C" w14:paraId="6D8CE6C5" w14:textId="77777777" w:rsidTr="00CB064A">
        <w:trPr>
          <w:trHeight w:val="300"/>
        </w:trPr>
        <w:tc>
          <w:tcPr>
            <w:tcW w:w="1224" w:type="dxa"/>
            <w:noWrap/>
            <w:vAlign w:val="center"/>
          </w:tcPr>
          <w:p w14:paraId="196B0900" w14:textId="77777777" w:rsidR="00846462" w:rsidRPr="00C4143C" w:rsidRDefault="00846462" w:rsidP="00846462">
            <w:pPr>
              <w:jc w:val="center"/>
              <w:rPr>
                <w:rFonts w:ascii="Arial" w:hAnsi="Arial" w:cs="Arial"/>
              </w:rPr>
            </w:pPr>
          </w:p>
        </w:tc>
        <w:tc>
          <w:tcPr>
            <w:tcW w:w="1275" w:type="dxa"/>
            <w:vAlign w:val="center"/>
          </w:tcPr>
          <w:p w14:paraId="3A4514E0" w14:textId="77777777" w:rsidR="00846462" w:rsidRPr="00C4143C" w:rsidRDefault="00846462" w:rsidP="00846462">
            <w:pPr>
              <w:jc w:val="center"/>
              <w:rPr>
                <w:rFonts w:ascii="Arial" w:hAnsi="Arial" w:cs="Arial"/>
              </w:rPr>
            </w:pPr>
            <w:r w:rsidRPr="00C4143C">
              <w:rPr>
                <w:rFonts w:ascii="Arial" w:hAnsi="Arial" w:cs="Arial"/>
              </w:rPr>
              <w:t>YT2-2020</w:t>
            </w:r>
          </w:p>
        </w:tc>
        <w:tc>
          <w:tcPr>
            <w:tcW w:w="1276" w:type="dxa"/>
            <w:noWrap/>
            <w:vAlign w:val="center"/>
            <w:hideMark/>
          </w:tcPr>
          <w:p w14:paraId="073EA0FB" w14:textId="6F03B030" w:rsidR="00846462" w:rsidRPr="00C4143C" w:rsidRDefault="0050123A" w:rsidP="00846462">
            <w:pPr>
              <w:jc w:val="center"/>
              <w:rPr>
                <w:rFonts w:ascii="Arial" w:hAnsi="Arial" w:cs="Arial"/>
              </w:rPr>
            </w:pPr>
            <w:r w:rsidRPr="00C4143C">
              <w:rPr>
                <w:rFonts w:ascii="Arial" w:hAnsi="Arial" w:cs="Arial"/>
              </w:rPr>
              <w:t>2</w:t>
            </w:r>
          </w:p>
        </w:tc>
        <w:tc>
          <w:tcPr>
            <w:tcW w:w="1559" w:type="dxa"/>
            <w:noWrap/>
            <w:vAlign w:val="center"/>
            <w:hideMark/>
          </w:tcPr>
          <w:p w14:paraId="08B27B3A" w14:textId="77777777" w:rsidR="00846462" w:rsidRPr="00C4143C" w:rsidRDefault="00846462" w:rsidP="00846462">
            <w:pPr>
              <w:jc w:val="center"/>
              <w:rPr>
                <w:rFonts w:ascii="Arial" w:hAnsi="Arial" w:cs="Arial"/>
              </w:rPr>
            </w:pPr>
            <w:r w:rsidRPr="00C4143C">
              <w:rPr>
                <w:rFonts w:ascii="Arial" w:hAnsi="Arial" w:cs="Arial"/>
              </w:rPr>
              <w:t>1</w:t>
            </w:r>
          </w:p>
        </w:tc>
        <w:tc>
          <w:tcPr>
            <w:tcW w:w="992" w:type="dxa"/>
            <w:noWrap/>
            <w:vAlign w:val="center"/>
            <w:hideMark/>
          </w:tcPr>
          <w:p w14:paraId="422E22D5" w14:textId="7B8B0696" w:rsidR="00846462" w:rsidRPr="00C4143C" w:rsidRDefault="0050123A" w:rsidP="00846462">
            <w:pPr>
              <w:jc w:val="center"/>
              <w:rPr>
                <w:rFonts w:ascii="Arial" w:hAnsi="Arial" w:cs="Arial"/>
              </w:rPr>
            </w:pPr>
            <w:r w:rsidRPr="00C4143C">
              <w:rPr>
                <w:rFonts w:ascii="Arial" w:hAnsi="Arial" w:cs="Arial"/>
              </w:rPr>
              <w:t>39</w:t>
            </w:r>
          </w:p>
        </w:tc>
        <w:tc>
          <w:tcPr>
            <w:tcW w:w="1423" w:type="dxa"/>
          </w:tcPr>
          <w:p w14:paraId="7EFB1925" w14:textId="1F88B117"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94</w:t>
            </w:r>
          </w:p>
        </w:tc>
        <w:tc>
          <w:tcPr>
            <w:tcW w:w="1701" w:type="dxa"/>
            <w:noWrap/>
            <w:vAlign w:val="center"/>
            <w:hideMark/>
          </w:tcPr>
          <w:p w14:paraId="0200A37F" w14:textId="59FE77ED" w:rsidR="00846462" w:rsidRPr="00C4143C" w:rsidRDefault="00846462" w:rsidP="00C4143C">
            <w:pPr>
              <w:jc w:val="center"/>
              <w:rPr>
                <w:rFonts w:ascii="Arial" w:hAnsi="Arial" w:cs="Arial"/>
              </w:rPr>
            </w:pPr>
            <w:r w:rsidRPr="00C4143C">
              <w:rPr>
                <w:rFonts w:ascii="Arial" w:hAnsi="Arial" w:cs="Arial"/>
              </w:rPr>
              <w:t>0.</w:t>
            </w:r>
            <w:r w:rsidR="0050123A" w:rsidRPr="00C4143C">
              <w:rPr>
                <w:rFonts w:ascii="Arial" w:hAnsi="Arial" w:cs="Arial"/>
              </w:rPr>
              <w:t>88</w:t>
            </w:r>
          </w:p>
        </w:tc>
      </w:tr>
      <w:tr w:rsidR="00846462" w:rsidRPr="00C4143C" w14:paraId="34DBDB6B" w14:textId="77777777" w:rsidTr="00CB064A">
        <w:trPr>
          <w:trHeight w:val="300"/>
        </w:trPr>
        <w:tc>
          <w:tcPr>
            <w:tcW w:w="1224" w:type="dxa"/>
            <w:noWrap/>
            <w:vAlign w:val="center"/>
          </w:tcPr>
          <w:p w14:paraId="517E1724" w14:textId="77777777" w:rsidR="00846462" w:rsidRPr="00C4143C" w:rsidRDefault="00846462" w:rsidP="00846462">
            <w:pPr>
              <w:jc w:val="center"/>
              <w:rPr>
                <w:rFonts w:ascii="Arial" w:hAnsi="Arial" w:cs="Arial"/>
              </w:rPr>
            </w:pPr>
          </w:p>
        </w:tc>
        <w:tc>
          <w:tcPr>
            <w:tcW w:w="1275" w:type="dxa"/>
            <w:vAlign w:val="center"/>
          </w:tcPr>
          <w:p w14:paraId="6D4AAF7E" w14:textId="77777777" w:rsidR="00846462" w:rsidRPr="00C4143C" w:rsidRDefault="00846462" w:rsidP="00846462">
            <w:pPr>
              <w:jc w:val="center"/>
              <w:rPr>
                <w:rFonts w:ascii="Arial" w:hAnsi="Arial" w:cs="Arial"/>
              </w:rPr>
            </w:pPr>
            <w:r w:rsidRPr="00C4143C">
              <w:rPr>
                <w:rFonts w:ascii="Arial" w:hAnsi="Arial" w:cs="Arial"/>
              </w:rPr>
              <w:t>YT2-2021</w:t>
            </w:r>
          </w:p>
        </w:tc>
        <w:tc>
          <w:tcPr>
            <w:tcW w:w="1276" w:type="dxa"/>
            <w:noWrap/>
            <w:vAlign w:val="center"/>
            <w:hideMark/>
          </w:tcPr>
          <w:p w14:paraId="653B78CC" w14:textId="124B9E42" w:rsidR="00846462" w:rsidRPr="00C4143C" w:rsidRDefault="00A53573" w:rsidP="00846462">
            <w:pPr>
              <w:jc w:val="center"/>
              <w:rPr>
                <w:rFonts w:ascii="Arial" w:hAnsi="Arial" w:cs="Arial"/>
              </w:rPr>
            </w:pPr>
            <w:r w:rsidRPr="00C4143C">
              <w:rPr>
                <w:rFonts w:ascii="Arial" w:hAnsi="Arial" w:cs="Arial"/>
              </w:rPr>
              <w:t>2</w:t>
            </w:r>
          </w:p>
        </w:tc>
        <w:tc>
          <w:tcPr>
            <w:tcW w:w="1559" w:type="dxa"/>
            <w:noWrap/>
            <w:vAlign w:val="center"/>
            <w:hideMark/>
          </w:tcPr>
          <w:p w14:paraId="3596060C" w14:textId="7A0317AD" w:rsidR="00846462" w:rsidRPr="00C4143C" w:rsidRDefault="00A53573" w:rsidP="00846462">
            <w:pPr>
              <w:jc w:val="center"/>
              <w:rPr>
                <w:rFonts w:ascii="Arial" w:hAnsi="Arial" w:cs="Arial"/>
              </w:rPr>
            </w:pPr>
            <w:r w:rsidRPr="00C4143C">
              <w:rPr>
                <w:rFonts w:ascii="Arial" w:hAnsi="Arial" w:cs="Arial"/>
              </w:rPr>
              <w:t>2</w:t>
            </w:r>
          </w:p>
        </w:tc>
        <w:tc>
          <w:tcPr>
            <w:tcW w:w="992" w:type="dxa"/>
            <w:noWrap/>
            <w:vAlign w:val="center"/>
            <w:hideMark/>
          </w:tcPr>
          <w:p w14:paraId="5772CF54" w14:textId="63B02F8C" w:rsidR="00846462" w:rsidRPr="00C4143C" w:rsidRDefault="00A53573" w:rsidP="00846462">
            <w:pPr>
              <w:jc w:val="center"/>
              <w:rPr>
                <w:rFonts w:ascii="Arial" w:hAnsi="Arial" w:cs="Arial"/>
              </w:rPr>
            </w:pPr>
            <w:r w:rsidRPr="00C4143C">
              <w:rPr>
                <w:rFonts w:ascii="Arial" w:hAnsi="Arial" w:cs="Arial"/>
              </w:rPr>
              <w:t>69</w:t>
            </w:r>
          </w:p>
        </w:tc>
        <w:tc>
          <w:tcPr>
            <w:tcW w:w="1423" w:type="dxa"/>
          </w:tcPr>
          <w:p w14:paraId="6A88A29A" w14:textId="791CF6AE" w:rsidR="00846462" w:rsidRPr="00C4143C" w:rsidRDefault="00846462" w:rsidP="00C4143C">
            <w:pPr>
              <w:jc w:val="center"/>
              <w:rPr>
                <w:rFonts w:ascii="Arial" w:hAnsi="Arial" w:cs="Arial"/>
              </w:rPr>
            </w:pPr>
            <w:r w:rsidRPr="00C4143C">
              <w:rPr>
                <w:rFonts w:ascii="Arial" w:hAnsi="Arial" w:cs="Arial"/>
              </w:rPr>
              <w:t>0.</w:t>
            </w:r>
            <w:r w:rsidR="00A53573" w:rsidRPr="00C4143C">
              <w:rPr>
                <w:rFonts w:ascii="Arial" w:hAnsi="Arial" w:cs="Arial"/>
              </w:rPr>
              <w:t>91</w:t>
            </w:r>
          </w:p>
        </w:tc>
        <w:tc>
          <w:tcPr>
            <w:tcW w:w="1701" w:type="dxa"/>
            <w:noWrap/>
            <w:vAlign w:val="center"/>
            <w:hideMark/>
          </w:tcPr>
          <w:p w14:paraId="16D2ED07" w14:textId="673075D5" w:rsidR="00846462" w:rsidRPr="00C4143C" w:rsidRDefault="00846462" w:rsidP="00C4143C">
            <w:pPr>
              <w:jc w:val="center"/>
              <w:rPr>
                <w:rFonts w:ascii="Arial" w:hAnsi="Arial" w:cs="Arial"/>
              </w:rPr>
            </w:pPr>
            <w:r w:rsidRPr="00C4143C">
              <w:rPr>
                <w:rFonts w:ascii="Arial" w:hAnsi="Arial" w:cs="Arial"/>
              </w:rPr>
              <w:t>0.</w:t>
            </w:r>
            <w:r w:rsidR="00A53573" w:rsidRPr="00C4143C">
              <w:rPr>
                <w:rFonts w:ascii="Arial" w:hAnsi="Arial" w:cs="Arial"/>
              </w:rPr>
              <w:t>79</w:t>
            </w:r>
          </w:p>
        </w:tc>
      </w:tr>
      <w:tr w:rsidR="00846462" w:rsidRPr="00C4143C" w14:paraId="13CB635F" w14:textId="77777777" w:rsidTr="00CB064A">
        <w:trPr>
          <w:trHeight w:val="300"/>
        </w:trPr>
        <w:tc>
          <w:tcPr>
            <w:tcW w:w="1224" w:type="dxa"/>
            <w:tcBorders>
              <w:bottom w:val="single" w:sz="4" w:space="0" w:color="auto"/>
            </w:tcBorders>
            <w:noWrap/>
            <w:vAlign w:val="center"/>
          </w:tcPr>
          <w:p w14:paraId="717D6259" w14:textId="77777777" w:rsidR="00846462" w:rsidRPr="00C4143C" w:rsidRDefault="00846462" w:rsidP="00846462">
            <w:pPr>
              <w:jc w:val="center"/>
              <w:rPr>
                <w:rFonts w:ascii="Arial" w:hAnsi="Arial" w:cs="Arial"/>
              </w:rPr>
            </w:pPr>
          </w:p>
        </w:tc>
        <w:tc>
          <w:tcPr>
            <w:tcW w:w="1275" w:type="dxa"/>
            <w:tcBorders>
              <w:bottom w:val="single" w:sz="4" w:space="0" w:color="auto"/>
            </w:tcBorders>
            <w:vAlign w:val="center"/>
          </w:tcPr>
          <w:p w14:paraId="7232DF4C" w14:textId="77777777" w:rsidR="00846462" w:rsidRPr="00C4143C" w:rsidRDefault="00846462" w:rsidP="00846462">
            <w:pPr>
              <w:jc w:val="center"/>
              <w:rPr>
                <w:rFonts w:ascii="Arial" w:hAnsi="Arial" w:cs="Arial"/>
              </w:rPr>
            </w:pPr>
            <w:r w:rsidRPr="00C4143C">
              <w:rPr>
                <w:rFonts w:ascii="Arial" w:hAnsi="Arial" w:cs="Arial"/>
              </w:rPr>
              <w:t>YT2-2022</w:t>
            </w:r>
          </w:p>
        </w:tc>
        <w:tc>
          <w:tcPr>
            <w:tcW w:w="1276" w:type="dxa"/>
            <w:tcBorders>
              <w:bottom w:val="single" w:sz="4" w:space="0" w:color="auto"/>
            </w:tcBorders>
            <w:noWrap/>
            <w:vAlign w:val="center"/>
            <w:hideMark/>
          </w:tcPr>
          <w:p w14:paraId="24AD6743" w14:textId="77777777" w:rsidR="00846462" w:rsidRPr="00C4143C" w:rsidRDefault="00846462" w:rsidP="00846462">
            <w:pPr>
              <w:jc w:val="center"/>
              <w:rPr>
                <w:rFonts w:ascii="Arial" w:hAnsi="Arial" w:cs="Arial"/>
              </w:rPr>
            </w:pPr>
            <w:r w:rsidRPr="00C4143C">
              <w:rPr>
                <w:rFonts w:ascii="Arial" w:hAnsi="Arial" w:cs="Arial"/>
              </w:rPr>
              <w:t>3</w:t>
            </w:r>
          </w:p>
        </w:tc>
        <w:tc>
          <w:tcPr>
            <w:tcW w:w="1559" w:type="dxa"/>
            <w:tcBorders>
              <w:bottom w:val="single" w:sz="4" w:space="0" w:color="auto"/>
            </w:tcBorders>
            <w:noWrap/>
            <w:vAlign w:val="center"/>
            <w:hideMark/>
          </w:tcPr>
          <w:p w14:paraId="2B5F4A89" w14:textId="77777777" w:rsidR="00846462" w:rsidRPr="00C4143C" w:rsidRDefault="00846462" w:rsidP="00846462">
            <w:pPr>
              <w:jc w:val="center"/>
              <w:rPr>
                <w:rFonts w:ascii="Arial" w:hAnsi="Arial" w:cs="Arial"/>
              </w:rPr>
            </w:pPr>
            <w:r w:rsidRPr="00C4143C">
              <w:rPr>
                <w:rFonts w:ascii="Arial" w:hAnsi="Arial" w:cs="Arial"/>
              </w:rPr>
              <w:t>1</w:t>
            </w:r>
          </w:p>
        </w:tc>
        <w:tc>
          <w:tcPr>
            <w:tcW w:w="992" w:type="dxa"/>
            <w:tcBorders>
              <w:bottom w:val="single" w:sz="4" w:space="0" w:color="auto"/>
            </w:tcBorders>
            <w:noWrap/>
            <w:vAlign w:val="center"/>
            <w:hideMark/>
          </w:tcPr>
          <w:p w14:paraId="01BB3168" w14:textId="77777777" w:rsidR="00846462" w:rsidRPr="00C4143C" w:rsidRDefault="00846462" w:rsidP="00846462">
            <w:pPr>
              <w:jc w:val="center"/>
              <w:rPr>
                <w:rFonts w:ascii="Arial" w:hAnsi="Arial" w:cs="Arial"/>
              </w:rPr>
            </w:pPr>
            <w:r w:rsidRPr="00C4143C">
              <w:rPr>
                <w:rFonts w:ascii="Arial" w:hAnsi="Arial" w:cs="Arial"/>
              </w:rPr>
              <w:t>29</w:t>
            </w:r>
          </w:p>
        </w:tc>
        <w:tc>
          <w:tcPr>
            <w:tcW w:w="1423" w:type="dxa"/>
            <w:tcBorders>
              <w:bottom w:val="single" w:sz="4" w:space="0" w:color="auto"/>
            </w:tcBorders>
          </w:tcPr>
          <w:p w14:paraId="056308C6" w14:textId="492559B3" w:rsidR="00846462" w:rsidRPr="00C4143C" w:rsidRDefault="00846462" w:rsidP="00C4143C">
            <w:pPr>
              <w:jc w:val="center"/>
              <w:rPr>
                <w:rFonts w:ascii="Arial" w:hAnsi="Arial" w:cs="Arial"/>
              </w:rPr>
            </w:pPr>
            <w:r w:rsidRPr="00C4143C">
              <w:rPr>
                <w:rFonts w:ascii="Arial" w:hAnsi="Arial" w:cs="Arial"/>
              </w:rPr>
              <w:t>0.</w:t>
            </w:r>
            <w:r w:rsidR="00A53573" w:rsidRPr="00C4143C">
              <w:rPr>
                <w:rFonts w:ascii="Arial" w:hAnsi="Arial" w:cs="Arial"/>
              </w:rPr>
              <w:t>93</w:t>
            </w:r>
          </w:p>
        </w:tc>
        <w:tc>
          <w:tcPr>
            <w:tcW w:w="1701" w:type="dxa"/>
            <w:tcBorders>
              <w:bottom w:val="single" w:sz="4" w:space="0" w:color="auto"/>
            </w:tcBorders>
            <w:noWrap/>
            <w:vAlign w:val="center"/>
            <w:hideMark/>
          </w:tcPr>
          <w:p w14:paraId="43544AEE" w14:textId="38EF0264" w:rsidR="00846462" w:rsidRPr="00C4143C" w:rsidRDefault="00846462" w:rsidP="00C4143C">
            <w:pPr>
              <w:jc w:val="center"/>
              <w:rPr>
                <w:rFonts w:ascii="Arial" w:hAnsi="Arial" w:cs="Arial"/>
              </w:rPr>
            </w:pPr>
            <w:r w:rsidRPr="00C4143C">
              <w:rPr>
                <w:rFonts w:ascii="Arial" w:hAnsi="Arial" w:cs="Arial"/>
              </w:rPr>
              <w:t>0.</w:t>
            </w:r>
            <w:r w:rsidR="00A53573" w:rsidRPr="00C4143C">
              <w:rPr>
                <w:rFonts w:ascii="Arial" w:hAnsi="Arial" w:cs="Arial"/>
              </w:rPr>
              <w:t>83</w:t>
            </w:r>
          </w:p>
        </w:tc>
      </w:tr>
      <w:tr w:rsidR="00846462" w:rsidRPr="00CB064A" w14:paraId="1425399D" w14:textId="77777777" w:rsidTr="00CB064A">
        <w:trPr>
          <w:trHeight w:val="300"/>
        </w:trPr>
        <w:tc>
          <w:tcPr>
            <w:tcW w:w="9446" w:type="dxa"/>
            <w:gridSpan w:val="7"/>
            <w:tcBorders>
              <w:top w:val="single" w:sz="4" w:space="0" w:color="auto"/>
            </w:tcBorders>
            <w:noWrap/>
            <w:vAlign w:val="center"/>
          </w:tcPr>
          <w:p w14:paraId="7CAFF2AC" w14:textId="77777777" w:rsidR="00846462" w:rsidRPr="00846462" w:rsidRDefault="00846462" w:rsidP="00846462">
            <w:pPr>
              <w:jc w:val="both"/>
              <w:rPr>
                <w:rFonts w:ascii="Arial" w:hAnsi="Arial" w:cs="Arial"/>
                <w:lang w:val="en-US"/>
              </w:rPr>
            </w:pPr>
            <w:proofErr w:type="spellStart"/>
            <w:r w:rsidRPr="00C4143C">
              <w:rPr>
                <w:rFonts w:ascii="Arial" w:hAnsi="Arial" w:cs="Arial"/>
                <w:lang w:val="en-US"/>
              </w:rPr>
              <w:t>rrBLUP</w:t>
            </w:r>
            <w:proofErr w:type="spellEnd"/>
            <w:r w:rsidRPr="00C4143C">
              <w:rPr>
                <w:rFonts w:ascii="Arial" w:hAnsi="Arial" w:cs="Arial"/>
                <w:lang w:val="en-US"/>
              </w:rPr>
              <w:t xml:space="preserve">: ridge regression best linear unbiased prediction, PLSR: partial least squares regression, CP: central European durum wheat panel, SP: south European durum wheat panel, YT: yield test; *obtained in the </w:t>
            </w:r>
            <w:proofErr w:type="spellStart"/>
            <w:r w:rsidRPr="00C4143C">
              <w:rPr>
                <w:rFonts w:ascii="Arial" w:hAnsi="Arial" w:cs="Arial"/>
                <w:lang w:val="en-US"/>
              </w:rPr>
              <w:t>Savitzky-Golay</w:t>
            </w:r>
            <w:proofErr w:type="spellEnd"/>
            <w:r w:rsidRPr="00C4143C">
              <w:rPr>
                <w:rFonts w:ascii="Arial" w:hAnsi="Arial" w:cs="Arial"/>
                <w:lang w:val="en-US"/>
              </w:rPr>
              <w:t xml:space="preserve"> filter parameter tuning, parameter combination not shown</w:t>
            </w:r>
          </w:p>
          <w:p w14:paraId="04FDB569" w14:textId="77777777" w:rsidR="00846462" w:rsidRPr="00846462" w:rsidRDefault="00846462" w:rsidP="00846462">
            <w:pPr>
              <w:jc w:val="center"/>
              <w:rPr>
                <w:rFonts w:ascii="Arial" w:hAnsi="Arial" w:cs="Arial"/>
                <w:lang w:val="en-US"/>
              </w:rPr>
            </w:pPr>
          </w:p>
        </w:tc>
      </w:tr>
    </w:tbl>
    <w:p w14:paraId="732005E9" w14:textId="77777777" w:rsidR="00846462" w:rsidRPr="00846462" w:rsidRDefault="00846462" w:rsidP="00846462">
      <w:pPr>
        <w:jc w:val="both"/>
        <w:rPr>
          <w:rFonts w:ascii="Arial" w:hAnsi="Arial"/>
          <w:kern w:val="0"/>
          <w:lang w:val="en-US"/>
          <w14:ligatures w14:val="none"/>
        </w:rPr>
      </w:pPr>
    </w:p>
    <w:p w14:paraId="2E8FBF98" w14:textId="35AF8BE0" w:rsidR="00846462" w:rsidRPr="00846462" w:rsidRDefault="00FB24EB" w:rsidP="00846462">
      <w:pPr>
        <w:keepNext/>
        <w:spacing w:after="200" w:line="240" w:lineRule="auto"/>
        <w:jc w:val="both"/>
        <w:rPr>
          <w:rFonts w:ascii="Arial" w:hAnsi="Arial"/>
          <w:i/>
          <w:iCs/>
          <w:color w:val="000000" w:themeColor="text1"/>
          <w:kern w:val="0"/>
          <w:szCs w:val="18"/>
          <w14:ligatures w14:val="none"/>
        </w:rPr>
      </w:pPr>
      <w:r>
        <w:rPr>
          <w:rFonts w:ascii="Arial" w:hAnsi="Arial"/>
          <w:i/>
          <w:iCs/>
          <w:noProof/>
          <w:color w:val="000000" w:themeColor="text1"/>
          <w:kern w:val="0"/>
          <w:szCs w:val="18"/>
          <w:lang w:val="en-IN" w:eastAsia="en-IN"/>
        </w:rPr>
        <w:lastRenderedPageBreak/>
        <w:drawing>
          <wp:inline distT="0" distB="0" distL="0" distR="0" wp14:anchorId="4258FC21" wp14:editId="6ACD4BB0">
            <wp:extent cx="5760720" cy="252095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_S4_Scenario_1_PA_rrBLUP_Protein_content_Neu.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60720" cy="2520950"/>
                    </a:xfrm>
                    <a:prstGeom prst="rect">
                      <a:avLst/>
                    </a:prstGeom>
                  </pic:spPr>
                </pic:pic>
              </a:graphicData>
            </a:graphic>
          </wp:inline>
        </w:drawing>
      </w:r>
    </w:p>
    <w:p w14:paraId="5BB5FF1C" w14:textId="35467B1A" w:rsidR="00846462" w:rsidRPr="00846462" w:rsidRDefault="00846462" w:rsidP="00846462">
      <w:pPr>
        <w:keepNext/>
        <w:spacing w:after="200" w:line="240" w:lineRule="auto"/>
        <w:jc w:val="both"/>
        <w:rPr>
          <w:rFonts w:ascii="Arial" w:hAnsi="Arial"/>
          <w:i/>
          <w:iCs/>
          <w:color w:val="000000" w:themeColor="text1"/>
          <w:kern w:val="0"/>
          <w:szCs w:val="18"/>
          <w:lang w:val="en-US"/>
          <w14:ligatures w14:val="none"/>
        </w:rPr>
      </w:pPr>
      <w:bookmarkStart w:id="7" w:name="_Ref148280720"/>
      <w:r w:rsidRPr="00846462">
        <w:rPr>
          <w:rFonts w:ascii="Arial" w:hAnsi="Arial"/>
          <w:i/>
          <w:iCs/>
          <w:color w:val="000000" w:themeColor="text1"/>
          <w:kern w:val="0"/>
          <w:szCs w:val="18"/>
          <w:lang w:val="en-US"/>
          <w14:ligatures w14:val="none"/>
        </w:rPr>
        <w:t xml:space="preserve">Figure S </w:t>
      </w:r>
      <w:r w:rsidRPr="00846462">
        <w:rPr>
          <w:rFonts w:ascii="Arial" w:hAnsi="Arial"/>
          <w:i/>
          <w:iCs/>
          <w:noProof/>
          <w:color w:val="000000" w:themeColor="text1"/>
          <w:kern w:val="0"/>
          <w:szCs w:val="18"/>
          <w:lang w:val="en-US"/>
          <w14:ligatures w14:val="none"/>
        </w:rPr>
        <w:t>4</w:t>
      </w:r>
      <w:bookmarkEnd w:id="7"/>
      <w:r w:rsidRPr="00846462">
        <w:rPr>
          <w:rFonts w:ascii="Arial" w:hAnsi="Arial"/>
          <w:i/>
          <w:iCs/>
          <w:color w:val="000000" w:themeColor="text1"/>
          <w:kern w:val="0"/>
          <w:szCs w:val="18"/>
          <w:lang w:val="en-US"/>
          <w14:ligatures w14:val="none"/>
        </w:rPr>
        <w:t xml:space="preserve"> </w:t>
      </w:r>
      <w:proofErr w:type="gramStart"/>
      <w:r w:rsidRPr="00846462">
        <w:rPr>
          <w:rFonts w:ascii="Arial" w:hAnsi="Arial"/>
          <w:i/>
          <w:iCs/>
          <w:color w:val="000000" w:themeColor="text1"/>
          <w:kern w:val="0"/>
          <w:szCs w:val="18"/>
          <w:lang w:val="en-US"/>
          <w14:ligatures w14:val="none"/>
        </w:rPr>
        <w:t>The</w:t>
      </w:r>
      <w:proofErr w:type="gramEnd"/>
      <w:r w:rsidRPr="00846462">
        <w:rPr>
          <w:rFonts w:ascii="Arial" w:hAnsi="Arial"/>
          <w:i/>
          <w:iCs/>
          <w:color w:val="000000" w:themeColor="text1"/>
          <w:kern w:val="0"/>
          <w:szCs w:val="18"/>
          <w:lang w:val="en-US"/>
          <w14:ligatures w14:val="none"/>
        </w:rPr>
        <w:t xml:space="preserve"> boxplot shows the prediction abilities for Scenario 1 for the trait protein content within the 21 environments of the eight different durum wheat data sets obtained in a fivefold CV with 1,000 replicates. Here, the </w:t>
      </w:r>
      <w:proofErr w:type="spellStart"/>
      <w:r w:rsidRPr="00846462">
        <w:rPr>
          <w:rFonts w:ascii="Arial" w:hAnsi="Arial"/>
          <w:i/>
          <w:iCs/>
          <w:color w:val="000000" w:themeColor="text1"/>
          <w:kern w:val="0"/>
          <w:szCs w:val="18"/>
          <w:lang w:val="en-US"/>
          <w14:ligatures w14:val="none"/>
        </w:rPr>
        <w:t>rrBLUP</w:t>
      </w:r>
      <w:proofErr w:type="spellEnd"/>
      <w:r w:rsidRPr="00846462">
        <w:rPr>
          <w:rFonts w:ascii="Arial" w:hAnsi="Arial"/>
          <w:i/>
          <w:iCs/>
          <w:color w:val="000000" w:themeColor="text1"/>
          <w:kern w:val="0"/>
          <w:szCs w:val="18"/>
          <w:lang w:val="en-US"/>
          <w14:ligatures w14:val="none"/>
        </w:rPr>
        <w:t xml:space="preserve"> model and the best parameter combination for the </w:t>
      </w:r>
      <w:proofErr w:type="spellStart"/>
      <w:r w:rsidRPr="00846462">
        <w:rPr>
          <w:rFonts w:ascii="Arial" w:hAnsi="Arial"/>
          <w:i/>
          <w:iCs/>
          <w:color w:val="000000" w:themeColor="text1"/>
          <w:kern w:val="0"/>
          <w:szCs w:val="18"/>
          <w:lang w:val="en-US"/>
          <w14:ligatures w14:val="none"/>
        </w:rPr>
        <w:t>Savitzky-Golay</w:t>
      </w:r>
      <w:proofErr w:type="spellEnd"/>
      <w:r w:rsidRPr="00846462">
        <w:rPr>
          <w:rFonts w:ascii="Arial" w:hAnsi="Arial"/>
          <w:i/>
          <w:iCs/>
          <w:color w:val="000000" w:themeColor="text1"/>
          <w:kern w:val="0"/>
          <w:szCs w:val="18"/>
          <w:lang w:val="en-US"/>
          <w14:ligatures w14:val="none"/>
        </w:rPr>
        <w:t xml:space="preserve"> filter obtained in the FES 8 ‘</w:t>
      </w:r>
      <w:proofErr w:type="spellStart"/>
      <w:r w:rsidRPr="00846462">
        <w:rPr>
          <w:rFonts w:ascii="Arial" w:hAnsi="Arial" w:cs="Arial"/>
          <w:i/>
          <w:iCs/>
          <w:color w:val="000000" w:themeColor="text1"/>
          <w:kern w:val="0"/>
          <w:szCs w:val="18"/>
          <w:lang w:val="en-US"/>
          <w14:ligatures w14:val="none"/>
        </w:rPr>
        <w:t>Savitzky-Golay</w:t>
      </w:r>
      <w:proofErr w:type="spellEnd"/>
      <w:r w:rsidRPr="00846462">
        <w:rPr>
          <w:rFonts w:ascii="Arial" w:hAnsi="Arial" w:cs="Arial"/>
          <w:i/>
          <w:iCs/>
          <w:color w:val="000000" w:themeColor="text1"/>
          <w:kern w:val="0"/>
          <w:szCs w:val="18"/>
          <w:lang w:val="en-US"/>
          <w14:ligatures w14:val="none"/>
        </w:rPr>
        <w:t xml:space="preserve"> filtered genotype </w:t>
      </w:r>
      <w:proofErr w:type="spellStart"/>
      <w:r w:rsidRPr="00846462">
        <w:rPr>
          <w:rFonts w:ascii="Arial" w:hAnsi="Arial" w:cs="Arial"/>
          <w:i/>
          <w:iCs/>
          <w:color w:val="000000" w:themeColor="text1"/>
          <w:kern w:val="0"/>
          <w:szCs w:val="18"/>
          <w:lang w:val="en-US"/>
          <w14:ligatures w14:val="none"/>
        </w:rPr>
        <w:t>BLUEs</w:t>
      </w:r>
      <w:r w:rsidRPr="00846462">
        <w:rPr>
          <w:rFonts w:ascii="Arial" w:hAnsi="Arial" w:cs="Arial"/>
          <w:i/>
          <w:iCs/>
          <w:color w:val="000000" w:themeColor="text1"/>
          <w:kern w:val="0"/>
          <w:szCs w:val="18"/>
          <w:vertAlign w:val="subscript"/>
          <w:lang w:val="en-US"/>
          <w14:ligatures w14:val="none"/>
        </w:rPr>
        <w:t>NIRS</w:t>
      </w:r>
      <w:proofErr w:type="spellEnd"/>
      <w:r w:rsidRPr="00846462">
        <w:rPr>
          <w:rFonts w:ascii="Arial" w:hAnsi="Arial" w:cs="Arial"/>
          <w:i/>
          <w:iCs/>
          <w:color w:val="000000" w:themeColor="text1"/>
          <w:kern w:val="0"/>
          <w:szCs w:val="18"/>
          <w:vertAlign w:val="subscript"/>
          <w:lang w:val="en-US"/>
          <w14:ligatures w14:val="none"/>
        </w:rPr>
        <w:t xml:space="preserve"> </w:t>
      </w:r>
      <w:r w:rsidRPr="00846462">
        <w:rPr>
          <w:rFonts w:ascii="Arial" w:hAnsi="Arial" w:cs="Arial"/>
          <w:i/>
          <w:iCs/>
          <w:color w:val="000000" w:themeColor="text1"/>
          <w:kern w:val="0"/>
          <w:szCs w:val="18"/>
          <w:lang w:val="en-US"/>
          <w14:ligatures w14:val="none"/>
        </w:rPr>
        <w:t xml:space="preserve">scaled &amp; genotype </w:t>
      </w:r>
      <w:proofErr w:type="spellStart"/>
      <w:r w:rsidRPr="00846462">
        <w:rPr>
          <w:rFonts w:ascii="Arial" w:hAnsi="Arial" w:cs="Arial"/>
          <w:i/>
          <w:iCs/>
          <w:color w:val="000000" w:themeColor="text1"/>
          <w:kern w:val="0"/>
          <w:szCs w:val="18"/>
          <w:lang w:val="en-US"/>
          <w14:ligatures w14:val="none"/>
        </w:rPr>
        <w:t>BLUEs</w:t>
      </w:r>
      <w:r w:rsidRPr="00846462">
        <w:rPr>
          <w:rFonts w:ascii="Arial" w:hAnsi="Arial" w:cs="Arial"/>
          <w:i/>
          <w:iCs/>
          <w:color w:val="000000" w:themeColor="text1"/>
          <w:kern w:val="0"/>
          <w:szCs w:val="18"/>
          <w:vertAlign w:val="subscript"/>
          <w:lang w:val="en-US"/>
          <w14:ligatures w14:val="none"/>
        </w:rPr>
        <w:t>protein</w:t>
      </w:r>
      <w:proofErr w:type="spellEnd"/>
      <w:r w:rsidRPr="00846462">
        <w:rPr>
          <w:rFonts w:ascii="Arial" w:hAnsi="Arial" w:cs="Arial"/>
          <w:i/>
          <w:iCs/>
          <w:color w:val="000000" w:themeColor="text1"/>
          <w:kern w:val="0"/>
          <w:szCs w:val="18"/>
          <w:vertAlign w:val="subscript"/>
          <w:lang w:val="en-US"/>
          <w14:ligatures w14:val="none"/>
        </w:rPr>
        <w:t xml:space="preserve"> content</w:t>
      </w:r>
      <w:r w:rsidRPr="00846462">
        <w:rPr>
          <w:rFonts w:ascii="Arial" w:hAnsi="Arial" w:cs="Arial"/>
          <w:i/>
          <w:iCs/>
          <w:color w:val="000000" w:themeColor="text1"/>
          <w:kern w:val="0"/>
          <w:szCs w:val="18"/>
          <w:lang w:val="en-US"/>
          <w14:ligatures w14:val="none"/>
        </w:rPr>
        <w:t>’ for each specific durum wheat data set were used</w:t>
      </w:r>
      <w:r w:rsidRPr="00846462">
        <w:rPr>
          <w:rFonts w:ascii="Arial" w:hAnsi="Arial"/>
          <w:i/>
          <w:iCs/>
          <w:color w:val="000000" w:themeColor="text1"/>
          <w:kern w:val="0"/>
          <w:szCs w:val="18"/>
          <w:lang w:val="en-US"/>
          <w14:ligatures w14:val="none"/>
        </w:rPr>
        <w:t>. Below the environments (ENV), the number of tested genotypes per environment (N), the mean CV prediction ability (MEAN) and the standard deviation (SD) are shown.</w:t>
      </w:r>
    </w:p>
    <w:p w14:paraId="7008CDA7" w14:textId="77777777" w:rsidR="003B2932" w:rsidRDefault="003B2932">
      <w:pPr>
        <w:rPr>
          <w:rFonts w:ascii="Arial" w:hAnsi="Arial"/>
          <w:kern w:val="0"/>
          <w:lang w:val="en-US"/>
          <w14:ligatures w14:val="none"/>
        </w:rPr>
      </w:pPr>
      <w:r>
        <w:rPr>
          <w:rFonts w:ascii="Arial" w:hAnsi="Arial"/>
          <w:kern w:val="0"/>
          <w:lang w:val="en-US"/>
          <w14:ligatures w14:val="none"/>
        </w:rPr>
        <w:br w:type="page"/>
      </w:r>
    </w:p>
    <w:p w14:paraId="1CC682DF" w14:textId="423F3DF1" w:rsidR="00846462" w:rsidRPr="00846462" w:rsidRDefault="003546EC" w:rsidP="00846462">
      <w:pPr>
        <w:keepNext/>
        <w:spacing w:after="200" w:line="240" w:lineRule="auto"/>
        <w:jc w:val="both"/>
        <w:rPr>
          <w:rFonts w:ascii="Arial" w:hAnsi="Arial"/>
          <w:i/>
          <w:iCs/>
          <w:color w:val="000000" w:themeColor="text1"/>
          <w:kern w:val="0"/>
          <w:szCs w:val="18"/>
          <w14:ligatures w14:val="none"/>
        </w:rPr>
      </w:pPr>
      <w:r>
        <w:rPr>
          <w:rFonts w:ascii="Arial" w:hAnsi="Arial"/>
          <w:i/>
          <w:iCs/>
          <w:noProof/>
          <w:color w:val="000000" w:themeColor="text1"/>
          <w:kern w:val="0"/>
          <w:szCs w:val="18"/>
          <w:lang w:val="en-IN" w:eastAsia="en-IN"/>
        </w:rPr>
        <w:lastRenderedPageBreak/>
        <w:drawing>
          <wp:inline distT="0" distB="0" distL="0" distR="0" wp14:anchorId="0785D96A" wp14:editId="6519DCA9">
            <wp:extent cx="5760720" cy="288036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enario_2_Single_Loc_PA_Protein_content_new.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60720" cy="2880360"/>
                    </a:xfrm>
                    <a:prstGeom prst="rect">
                      <a:avLst/>
                    </a:prstGeom>
                  </pic:spPr>
                </pic:pic>
              </a:graphicData>
            </a:graphic>
          </wp:inline>
        </w:drawing>
      </w:r>
    </w:p>
    <w:p w14:paraId="06975A97" w14:textId="0E311DC1" w:rsidR="00846462" w:rsidRDefault="00846462" w:rsidP="00846462">
      <w:pPr>
        <w:keepNext/>
        <w:spacing w:after="200" w:line="240" w:lineRule="auto"/>
        <w:jc w:val="both"/>
        <w:rPr>
          <w:rFonts w:ascii="Arial" w:hAnsi="Arial"/>
          <w:i/>
          <w:iCs/>
          <w:color w:val="000000" w:themeColor="text1"/>
          <w:kern w:val="0"/>
          <w:szCs w:val="18"/>
          <w:lang w:val="en-US"/>
          <w14:ligatures w14:val="none"/>
        </w:rPr>
      </w:pPr>
      <w:bookmarkStart w:id="8" w:name="_Ref147142464"/>
      <w:r w:rsidRPr="00846462">
        <w:rPr>
          <w:rFonts w:ascii="Arial" w:hAnsi="Arial"/>
          <w:i/>
          <w:iCs/>
          <w:color w:val="000000" w:themeColor="text1"/>
          <w:kern w:val="0"/>
          <w:szCs w:val="18"/>
          <w:lang w:val="en-US"/>
          <w14:ligatures w14:val="none"/>
        </w:rPr>
        <w:t xml:space="preserve">Figure S </w:t>
      </w:r>
      <w:r w:rsidRPr="00846462">
        <w:rPr>
          <w:rFonts w:ascii="Arial" w:hAnsi="Arial"/>
          <w:i/>
          <w:iCs/>
          <w:noProof/>
          <w:color w:val="000000" w:themeColor="text1"/>
          <w:kern w:val="0"/>
          <w:szCs w:val="18"/>
          <w:lang w:val="en-US"/>
          <w14:ligatures w14:val="none"/>
        </w:rPr>
        <w:t>5</w:t>
      </w:r>
      <w:bookmarkEnd w:id="8"/>
      <w:r w:rsidRPr="00846462">
        <w:rPr>
          <w:rFonts w:ascii="Arial" w:hAnsi="Arial"/>
          <w:i/>
          <w:iCs/>
          <w:color w:val="000000" w:themeColor="text1"/>
          <w:kern w:val="0"/>
          <w:szCs w:val="18"/>
          <w:lang w:val="en-US"/>
          <w14:ligatures w14:val="none"/>
        </w:rPr>
        <w:t xml:space="preserve"> </w:t>
      </w:r>
      <w:proofErr w:type="gramStart"/>
      <w:r w:rsidRPr="00846462">
        <w:rPr>
          <w:rFonts w:ascii="Arial" w:hAnsi="Arial"/>
          <w:i/>
          <w:iCs/>
          <w:color w:val="000000" w:themeColor="text1"/>
          <w:kern w:val="0"/>
          <w:szCs w:val="18"/>
          <w:lang w:val="en-US"/>
          <w14:ligatures w14:val="none"/>
        </w:rPr>
        <w:t>The</w:t>
      </w:r>
      <w:proofErr w:type="gramEnd"/>
      <w:r w:rsidRPr="00846462">
        <w:rPr>
          <w:rFonts w:ascii="Arial" w:hAnsi="Arial"/>
          <w:i/>
          <w:iCs/>
          <w:color w:val="000000" w:themeColor="text1"/>
          <w:kern w:val="0"/>
          <w:szCs w:val="18"/>
          <w:lang w:val="en-US"/>
          <w14:ligatures w14:val="none"/>
        </w:rPr>
        <w:t xml:space="preserve"> boxplot shows the prediction abilities obtained for Scenario 2 for the protein content. Here, one environment was used as training environment (ENV) to predict all other environments containing the same genotypes, e.g. when EWE (SP data set) is used as training environment, the phenotype performances of all other environments belonging to the SP data set (JEA, HOH, ISL, PRU and REU) are predicted and the five prediction abilities are shown in the boxplot. For the predictions the </w:t>
      </w:r>
      <w:proofErr w:type="spellStart"/>
      <w:r w:rsidRPr="00846462">
        <w:rPr>
          <w:rFonts w:ascii="Arial" w:hAnsi="Arial"/>
          <w:i/>
          <w:iCs/>
          <w:color w:val="000000" w:themeColor="text1"/>
          <w:kern w:val="0"/>
          <w:szCs w:val="18"/>
          <w:lang w:val="en-US"/>
          <w14:ligatures w14:val="none"/>
        </w:rPr>
        <w:t>rrBLUP</w:t>
      </w:r>
      <w:proofErr w:type="spellEnd"/>
      <w:r w:rsidRPr="00846462">
        <w:rPr>
          <w:rFonts w:ascii="Arial" w:hAnsi="Arial"/>
          <w:i/>
          <w:iCs/>
          <w:color w:val="000000" w:themeColor="text1"/>
          <w:kern w:val="0"/>
          <w:szCs w:val="18"/>
          <w:lang w:val="en-US"/>
          <w14:ligatures w14:val="none"/>
        </w:rPr>
        <w:t xml:space="preserve"> model and the best parameter combinations for the </w:t>
      </w:r>
      <w:proofErr w:type="spellStart"/>
      <w:r w:rsidRPr="00846462">
        <w:rPr>
          <w:rFonts w:ascii="Arial" w:hAnsi="Arial"/>
          <w:i/>
          <w:iCs/>
          <w:color w:val="000000" w:themeColor="text1"/>
          <w:kern w:val="0"/>
          <w:szCs w:val="18"/>
          <w:lang w:val="en-US"/>
          <w14:ligatures w14:val="none"/>
        </w:rPr>
        <w:t>Savitzky-Golay</w:t>
      </w:r>
      <w:proofErr w:type="spellEnd"/>
      <w:r w:rsidRPr="00846462">
        <w:rPr>
          <w:rFonts w:ascii="Arial" w:hAnsi="Arial"/>
          <w:i/>
          <w:iCs/>
          <w:color w:val="000000" w:themeColor="text1"/>
          <w:kern w:val="0"/>
          <w:szCs w:val="18"/>
          <w:lang w:val="en-US"/>
          <w14:ligatures w14:val="none"/>
        </w:rPr>
        <w:t xml:space="preserve"> filter obtained in the FES 8 ‘</w:t>
      </w:r>
      <w:proofErr w:type="spellStart"/>
      <w:r w:rsidRPr="00846462">
        <w:rPr>
          <w:rFonts w:ascii="Arial" w:hAnsi="Arial" w:cs="Arial"/>
          <w:i/>
          <w:iCs/>
          <w:color w:val="000000" w:themeColor="text1"/>
          <w:kern w:val="0"/>
          <w:szCs w:val="18"/>
          <w:lang w:val="en-US"/>
          <w14:ligatures w14:val="none"/>
        </w:rPr>
        <w:t>Savitzky-Golay</w:t>
      </w:r>
      <w:proofErr w:type="spellEnd"/>
      <w:r w:rsidRPr="00846462">
        <w:rPr>
          <w:rFonts w:ascii="Arial" w:hAnsi="Arial" w:cs="Arial"/>
          <w:i/>
          <w:iCs/>
          <w:color w:val="000000" w:themeColor="text1"/>
          <w:kern w:val="0"/>
          <w:szCs w:val="18"/>
          <w:lang w:val="en-US"/>
          <w14:ligatures w14:val="none"/>
        </w:rPr>
        <w:t xml:space="preserve"> filtered genotype </w:t>
      </w:r>
      <w:proofErr w:type="spellStart"/>
      <w:r w:rsidRPr="00846462">
        <w:rPr>
          <w:rFonts w:ascii="Arial" w:hAnsi="Arial" w:cs="Arial"/>
          <w:i/>
          <w:iCs/>
          <w:color w:val="000000" w:themeColor="text1"/>
          <w:kern w:val="0"/>
          <w:szCs w:val="18"/>
          <w:lang w:val="en-US"/>
          <w14:ligatures w14:val="none"/>
        </w:rPr>
        <w:t>BLUEs</w:t>
      </w:r>
      <w:r w:rsidRPr="00846462">
        <w:rPr>
          <w:rFonts w:ascii="Arial" w:hAnsi="Arial" w:cs="Arial"/>
          <w:i/>
          <w:iCs/>
          <w:color w:val="000000" w:themeColor="text1"/>
          <w:kern w:val="0"/>
          <w:szCs w:val="18"/>
          <w:vertAlign w:val="subscript"/>
          <w:lang w:val="en-US"/>
          <w14:ligatures w14:val="none"/>
        </w:rPr>
        <w:t>NIRS</w:t>
      </w:r>
      <w:proofErr w:type="spellEnd"/>
      <w:r w:rsidRPr="00846462">
        <w:rPr>
          <w:rFonts w:ascii="Arial" w:hAnsi="Arial" w:cs="Arial"/>
          <w:i/>
          <w:iCs/>
          <w:color w:val="000000" w:themeColor="text1"/>
          <w:kern w:val="0"/>
          <w:szCs w:val="18"/>
          <w:vertAlign w:val="subscript"/>
          <w:lang w:val="en-US"/>
          <w14:ligatures w14:val="none"/>
        </w:rPr>
        <w:t xml:space="preserve"> </w:t>
      </w:r>
      <w:r w:rsidRPr="00846462">
        <w:rPr>
          <w:rFonts w:ascii="Arial" w:hAnsi="Arial" w:cs="Arial"/>
          <w:i/>
          <w:iCs/>
          <w:color w:val="000000" w:themeColor="text1"/>
          <w:kern w:val="0"/>
          <w:szCs w:val="18"/>
          <w:lang w:val="en-US"/>
          <w14:ligatures w14:val="none"/>
        </w:rPr>
        <w:t xml:space="preserve">scaled &amp; genotype </w:t>
      </w:r>
      <w:proofErr w:type="spellStart"/>
      <w:r w:rsidRPr="00846462">
        <w:rPr>
          <w:rFonts w:ascii="Arial" w:hAnsi="Arial" w:cs="Arial"/>
          <w:i/>
          <w:iCs/>
          <w:color w:val="000000" w:themeColor="text1"/>
          <w:kern w:val="0"/>
          <w:szCs w:val="18"/>
          <w:lang w:val="en-US"/>
          <w14:ligatures w14:val="none"/>
        </w:rPr>
        <w:t>BLUEs</w:t>
      </w:r>
      <w:r w:rsidRPr="00846462">
        <w:rPr>
          <w:rFonts w:ascii="Arial" w:hAnsi="Arial" w:cs="Arial"/>
          <w:i/>
          <w:iCs/>
          <w:color w:val="000000" w:themeColor="text1"/>
          <w:kern w:val="0"/>
          <w:szCs w:val="18"/>
          <w:vertAlign w:val="subscript"/>
          <w:lang w:val="en-US"/>
          <w14:ligatures w14:val="none"/>
        </w:rPr>
        <w:t>protein</w:t>
      </w:r>
      <w:proofErr w:type="spellEnd"/>
      <w:r w:rsidRPr="00846462">
        <w:rPr>
          <w:rFonts w:ascii="Arial" w:hAnsi="Arial" w:cs="Arial"/>
          <w:i/>
          <w:iCs/>
          <w:color w:val="000000" w:themeColor="text1"/>
          <w:kern w:val="0"/>
          <w:szCs w:val="18"/>
          <w:vertAlign w:val="subscript"/>
          <w:lang w:val="en-US"/>
          <w14:ligatures w14:val="none"/>
        </w:rPr>
        <w:t xml:space="preserve"> content</w:t>
      </w:r>
      <w:r w:rsidRPr="00846462">
        <w:rPr>
          <w:rFonts w:ascii="Arial" w:hAnsi="Arial" w:cs="Arial"/>
          <w:i/>
          <w:iCs/>
          <w:color w:val="000000" w:themeColor="text1"/>
          <w:kern w:val="0"/>
          <w:szCs w:val="18"/>
          <w:lang w:val="en-US"/>
          <w14:ligatures w14:val="none"/>
        </w:rPr>
        <w:t>’ were used</w:t>
      </w:r>
      <w:r w:rsidRPr="00846462">
        <w:rPr>
          <w:rFonts w:ascii="Arial" w:hAnsi="Arial"/>
          <w:i/>
          <w:iCs/>
          <w:color w:val="000000" w:themeColor="text1"/>
          <w:kern w:val="0"/>
          <w:szCs w:val="18"/>
          <w:lang w:val="en-US"/>
          <w14:ligatures w14:val="none"/>
        </w:rPr>
        <w:t xml:space="preserve">. The arithmetic mean prediction abilities (MEAN) over all predicted environments are shown below the corresponding training environment. Same locations are plotted in the same color. </w:t>
      </w:r>
    </w:p>
    <w:p w14:paraId="777B0175" w14:textId="77777777" w:rsidR="003B2932" w:rsidRDefault="003B2932" w:rsidP="00846462">
      <w:pPr>
        <w:keepNext/>
        <w:spacing w:after="200" w:line="240" w:lineRule="auto"/>
        <w:jc w:val="both"/>
        <w:rPr>
          <w:rFonts w:ascii="Arial" w:hAnsi="Arial"/>
          <w:i/>
          <w:iCs/>
          <w:color w:val="000000" w:themeColor="text1"/>
          <w:kern w:val="0"/>
          <w:szCs w:val="18"/>
          <w:lang w:val="en-US"/>
          <w14:ligatures w14:val="none"/>
        </w:rPr>
      </w:pPr>
    </w:p>
    <w:p w14:paraId="44F3E4F5" w14:textId="77777777" w:rsidR="003B2932" w:rsidRPr="00846462" w:rsidRDefault="003B2932" w:rsidP="00846462">
      <w:pPr>
        <w:keepNext/>
        <w:spacing w:after="200" w:line="240" w:lineRule="auto"/>
        <w:jc w:val="both"/>
        <w:rPr>
          <w:rFonts w:ascii="Arial" w:hAnsi="Arial"/>
          <w:i/>
          <w:iCs/>
          <w:color w:val="000000" w:themeColor="text1"/>
          <w:kern w:val="0"/>
          <w:szCs w:val="18"/>
          <w:lang w:val="en-US"/>
          <w14:ligatures w14:val="none"/>
        </w:rPr>
      </w:pPr>
    </w:p>
    <w:p w14:paraId="5BA363CB" w14:textId="77777777" w:rsidR="00846462" w:rsidRPr="00846462" w:rsidRDefault="00846462" w:rsidP="00846462">
      <w:pPr>
        <w:jc w:val="both"/>
        <w:rPr>
          <w:rFonts w:ascii="Arial" w:hAnsi="Arial"/>
          <w:kern w:val="0"/>
          <w:lang w:val="en-US"/>
          <w14:ligatures w14:val="none"/>
        </w:rPr>
      </w:pPr>
    </w:p>
    <w:p w14:paraId="263845F4" w14:textId="0C817F73" w:rsidR="00846462" w:rsidRPr="00846462" w:rsidRDefault="00992131" w:rsidP="00846462">
      <w:pPr>
        <w:keepNext/>
        <w:jc w:val="both"/>
        <w:rPr>
          <w:rFonts w:ascii="Arial" w:hAnsi="Arial"/>
          <w:kern w:val="0"/>
          <w:lang w:val="en-US"/>
          <w14:ligatures w14:val="none"/>
        </w:rPr>
      </w:pPr>
      <w:r>
        <w:rPr>
          <w:rFonts w:ascii="Arial" w:hAnsi="Arial"/>
          <w:noProof/>
          <w:kern w:val="0"/>
          <w:lang w:val="en-IN" w:eastAsia="en-IN"/>
        </w:rPr>
        <w:lastRenderedPageBreak/>
        <w:drawing>
          <wp:inline distT="0" distB="0" distL="0" distR="0" wp14:anchorId="4B465CC9" wp14:editId="0288F17A">
            <wp:extent cx="5760720" cy="6278245"/>
            <wp:effectExtent l="0" t="0" r="0" b="825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e_S6_Scenario_3_Protein_content.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0720" cy="6278245"/>
                    </a:xfrm>
                    <a:prstGeom prst="rect">
                      <a:avLst/>
                    </a:prstGeom>
                  </pic:spPr>
                </pic:pic>
              </a:graphicData>
            </a:graphic>
          </wp:inline>
        </w:drawing>
      </w:r>
    </w:p>
    <w:p w14:paraId="57E067FF" w14:textId="3455D22E" w:rsidR="00846462" w:rsidRPr="00846462" w:rsidRDefault="00846462" w:rsidP="00846462">
      <w:pPr>
        <w:keepNext/>
        <w:spacing w:after="200" w:line="240" w:lineRule="auto"/>
        <w:jc w:val="both"/>
        <w:rPr>
          <w:rFonts w:ascii="Arial" w:hAnsi="Arial"/>
          <w:i/>
          <w:iCs/>
          <w:color w:val="000000" w:themeColor="text1"/>
          <w:kern w:val="0"/>
          <w:szCs w:val="18"/>
          <w:lang w:val="en-US"/>
          <w14:ligatures w14:val="none"/>
        </w:rPr>
      </w:pPr>
      <w:bookmarkStart w:id="9" w:name="_Ref147865123"/>
      <w:bookmarkStart w:id="10" w:name="_GoBack"/>
      <w:r w:rsidRPr="00846462">
        <w:rPr>
          <w:rFonts w:ascii="Arial" w:hAnsi="Arial"/>
          <w:i/>
          <w:iCs/>
          <w:color w:val="000000" w:themeColor="text1"/>
          <w:kern w:val="0"/>
          <w:szCs w:val="18"/>
          <w:lang w:val="en-US"/>
          <w14:ligatures w14:val="none"/>
        </w:rPr>
        <w:t xml:space="preserve">Figure S </w:t>
      </w:r>
      <w:r w:rsidRPr="00846462">
        <w:rPr>
          <w:rFonts w:ascii="Arial" w:hAnsi="Arial"/>
          <w:i/>
          <w:iCs/>
          <w:noProof/>
          <w:color w:val="000000" w:themeColor="text1"/>
          <w:kern w:val="0"/>
          <w:szCs w:val="18"/>
          <w:lang w:val="en-US"/>
          <w14:ligatures w14:val="none"/>
        </w:rPr>
        <w:t>6</w:t>
      </w:r>
      <w:bookmarkEnd w:id="9"/>
      <w:r w:rsidRPr="00846462">
        <w:rPr>
          <w:rFonts w:ascii="Arial" w:hAnsi="Arial"/>
          <w:i/>
          <w:iCs/>
          <w:color w:val="000000" w:themeColor="text1"/>
          <w:kern w:val="0"/>
          <w:szCs w:val="18"/>
          <w:lang w:val="en-US"/>
          <w14:ligatures w14:val="none"/>
        </w:rPr>
        <w:t xml:space="preserve"> Prediction </w:t>
      </w:r>
      <w:bookmarkEnd w:id="10"/>
      <w:r w:rsidRPr="00846462">
        <w:rPr>
          <w:rFonts w:ascii="Arial" w:hAnsi="Arial"/>
          <w:i/>
          <w:iCs/>
          <w:color w:val="000000" w:themeColor="text1"/>
          <w:kern w:val="0"/>
          <w:szCs w:val="18"/>
          <w:lang w:val="en-US"/>
          <w14:ligatures w14:val="none"/>
        </w:rPr>
        <w:t>results of Scenario 3. The different colors represent the different near-infrared spectra (NIRS) environments. Here an example how to read this plot: genotype BLUES</w:t>
      </w:r>
      <w:r w:rsidRPr="00846462">
        <w:rPr>
          <w:rFonts w:ascii="Arial" w:hAnsi="Arial"/>
          <w:i/>
          <w:iCs/>
          <w:color w:val="000000" w:themeColor="text1"/>
          <w:kern w:val="0"/>
          <w:szCs w:val="18"/>
          <w:vertAlign w:val="subscript"/>
          <w:lang w:val="en-US"/>
          <w14:ligatures w14:val="none"/>
        </w:rPr>
        <w:t>NIRS</w:t>
      </w:r>
      <w:r w:rsidRPr="00846462">
        <w:rPr>
          <w:rFonts w:ascii="Arial" w:hAnsi="Arial"/>
          <w:i/>
          <w:iCs/>
          <w:color w:val="000000" w:themeColor="text1"/>
          <w:kern w:val="0"/>
          <w:szCs w:val="18"/>
          <w:lang w:val="en-US"/>
          <w14:ligatures w14:val="none"/>
        </w:rPr>
        <w:t xml:space="preserve"> and genotype </w:t>
      </w:r>
      <w:proofErr w:type="spellStart"/>
      <w:r w:rsidRPr="00846462">
        <w:rPr>
          <w:rFonts w:ascii="Arial" w:hAnsi="Arial"/>
          <w:i/>
          <w:iCs/>
          <w:color w:val="000000" w:themeColor="text1"/>
          <w:kern w:val="0"/>
          <w:szCs w:val="18"/>
          <w:lang w:val="en-US"/>
          <w14:ligatures w14:val="none"/>
        </w:rPr>
        <w:t>BLUEs</w:t>
      </w:r>
      <w:r w:rsidRPr="00846462">
        <w:rPr>
          <w:rFonts w:ascii="Arial" w:hAnsi="Arial"/>
          <w:i/>
          <w:iCs/>
          <w:color w:val="000000" w:themeColor="text1"/>
          <w:kern w:val="0"/>
          <w:szCs w:val="18"/>
          <w:vertAlign w:val="subscript"/>
          <w:lang w:val="en-US"/>
          <w14:ligatures w14:val="none"/>
        </w:rPr>
        <w:t>protein</w:t>
      </w:r>
      <w:proofErr w:type="spellEnd"/>
      <w:r w:rsidRPr="00846462">
        <w:rPr>
          <w:rFonts w:ascii="Arial" w:hAnsi="Arial"/>
          <w:i/>
          <w:iCs/>
          <w:color w:val="000000" w:themeColor="text1"/>
          <w:kern w:val="0"/>
          <w:szCs w:val="18"/>
          <w:vertAlign w:val="subscript"/>
          <w:lang w:val="en-US"/>
          <w14:ligatures w14:val="none"/>
        </w:rPr>
        <w:t xml:space="preserve"> content </w:t>
      </w:r>
      <w:r w:rsidRPr="00846462">
        <w:rPr>
          <w:rFonts w:ascii="Arial" w:hAnsi="Arial"/>
          <w:i/>
          <w:iCs/>
          <w:color w:val="000000" w:themeColor="text1"/>
          <w:kern w:val="0"/>
          <w:szCs w:val="18"/>
          <w:lang w:val="en-US"/>
          <w14:ligatures w14:val="none"/>
        </w:rPr>
        <w:t>of the CP series (‘</w:t>
      </w:r>
      <w:proofErr w:type="spellStart"/>
      <w:r w:rsidRPr="00846462">
        <w:rPr>
          <w:rFonts w:ascii="Arial" w:hAnsi="Arial"/>
          <w:i/>
          <w:iCs/>
          <w:color w:val="000000" w:themeColor="text1"/>
          <w:kern w:val="0"/>
          <w:szCs w:val="18"/>
          <w:lang w:val="en-US"/>
          <w14:ligatures w14:val="none"/>
        </w:rPr>
        <w:t>Trainingset</w:t>
      </w:r>
      <w:proofErr w:type="spellEnd"/>
      <w:r w:rsidRPr="00846462">
        <w:rPr>
          <w:rFonts w:ascii="Arial" w:hAnsi="Arial"/>
          <w:i/>
          <w:iCs/>
          <w:color w:val="000000" w:themeColor="text1"/>
          <w:kern w:val="0"/>
          <w:szCs w:val="18"/>
          <w:lang w:val="en-US"/>
          <w14:ligatures w14:val="none"/>
        </w:rPr>
        <w:t>’, could be historical data for protein content and NIRS) was used for model training and REU-SP was used as NIRS environment for the new genotypes, which was then used to predict the phenotype performance at a trial series (SP-series).</w:t>
      </w:r>
    </w:p>
    <w:p w14:paraId="570290FB" w14:textId="77777777" w:rsidR="00846462" w:rsidRPr="00846462" w:rsidRDefault="00846462" w:rsidP="00846462">
      <w:pPr>
        <w:keepNext/>
        <w:spacing w:after="200" w:line="240" w:lineRule="auto"/>
        <w:jc w:val="both"/>
        <w:rPr>
          <w:rFonts w:ascii="Arial" w:hAnsi="Arial"/>
          <w:i/>
          <w:iCs/>
          <w:color w:val="000000" w:themeColor="text1"/>
          <w:kern w:val="0"/>
          <w:szCs w:val="18"/>
          <w:lang w:val="en-US"/>
          <w14:ligatures w14:val="none"/>
        </w:rPr>
      </w:pPr>
    </w:p>
    <w:p w14:paraId="1880C3E1" w14:textId="77777777" w:rsidR="0050123A" w:rsidRPr="00846462" w:rsidRDefault="0050123A">
      <w:pPr>
        <w:rPr>
          <w:lang w:val="en-US"/>
        </w:rPr>
      </w:pPr>
    </w:p>
    <w:sectPr w:rsidR="0050123A" w:rsidRPr="00846462" w:rsidSect="00124D1A">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6462"/>
    <w:rsid w:val="000570F6"/>
    <w:rsid w:val="00116B59"/>
    <w:rsid w:val="00124D1A"/>
    <w:rsid w:val="00180D7D"/>
    <w:rsid w:val="00183098"/>
    <w:rsid w:val="00211D90"/>
    <w:rsid w:val="002A716A"/>
    <w:rsid w:val="003546EC"/>
    <w:rsid w:val="003B2932"/>
    <w:rsid w:val="00431E1B"/>
    <w:rsid w:val="004B243E"/>
    <w:rsid w:val="0050123A"/>
    <w:rsid w:val="005710FF"/>
    <w:rsid w:val="00575FCB"/>
    <w:rsid w:val="006067D7"/>
    <w:rsid w:val="00613598"/>
    <w:rsid w:val="006B1B2D"/>
    <w:rsid w:val="006E091F"/>
    <w:rsid w:val="00846462"/>
    <w:rsid w:val="00903EC9"/>
    <w:rsid w:val="00964151"/>
    <w:rsid w:val="00992131"/>
    <w:rsid w:val="009C2A6F"/>
    <w:rsid w:val="00A0239F"/>
    <w:rsid w:val="00A23296"/>
    <w:rsid w:val="00A53573"/>
    <w:rsid w:val="00AA3425"/>
    <w:rsid w:val="00B340F9"/>
    <w:rsid w:val="00C4143C"/>
    <w:rsid w:val="00C82EFA"/>
    <w:rsid w:val="00CA7752"/>
    <w:rsid w:val="00CB064A"/>
    <w:rsid w:val="00CC090A"/>
    <w:rsid w:val="00E33108"/>
    <w:rsid w:val="00F731EA"/>
    <w:rsid w:val="00FA3B83"/>
    <w:rsid w:val="00FB24E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89A3C"/>
  <w15:chartTrackingRefBased/>
  <w15:docId w15:val="{56A0E0A6-98B1-485B-B843-FE0E9A7CF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46462"/>
    <w:rPr>
      <w:sz w:val="16"/>
      <w:szCs w:val="16"/>
    </w:rPr>
  </w:style>
  <w:style w:type="paragraph" w:styleId="CommentText">
    <w:name w:val="annotation text"/>
    <w:basedOn w:val="Normal"/>
    <w:link w:val="CommentTextChar"/>
    <w:uiPriority w:val="99"/>
    <w:semiHidden/>
    <w:unhideWhenUsed/>
    <w:rsid w:val="00846462"/>
    <w:pPr>
      <w:spacing w:line="240" w:lineRule="auto"/>
      <w:jc w:val="both"/>
    </w:pPr>
    <w:rPr>
      <w:rFonts w:ascii="Arial" w:hAnsi="Arial"/>
      <w:kern w:val="0"/>
      <w:sz w:val="20"/>
      <w:szCs w:val="20"/>
      <w14:ligatures w14:val="none"/>
    </w:rPr>
  </w:style>
  <w:style w:type="character" w:customStyle="1" w:styleId="CommentTextChar">
    <w:name w:val="Comment Text Char"/>
    <w:basedOn w:val="DefaultParagraphFont"/>
    <w:link w:val="CommentText"/>
    <w:uiPriority w:val="99"/>
    <w:semiHidden/>
    <w:rsid w:val="00846462"/>
    <w:rPr>
      <w:rFonts w:ascii="Arial" w:hAnsi="Arial"/>
      <w:kern w:val="0"/>
      <w:sz w:val="20"/>
      <w:szCs w:val="20"/>
      <w14:ligatures w14:val="none"/>
    </w:rPr>
  </w:style>
  <w:style w:type="table" w:styleId="TableGrid">
    <w:name w:val="Table Grid"/>
    <w:basedOn w:val="TableNormal"/>
    <w:uiPriority w:val="39"/>
    <w:rsid w:val="00846462"/>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464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6462"/>
    <w:rPr>
      <w:rFonts w:ascii="Segoe UI" w:hAnsi="Segoe UI" w:cs="Segoe UI"/>
      <w:sz w:val="18"/>
      <w:szCs w:val="18"/>
    </w:rPr>
  </w:style>
  <w:style w:type="character" w:styleId="LineNumber">
    <w:name w:val="line number"/>
    <w:basedOn w:val="DefaultParagraphFont"/>
    <w:uiPriority w:val="99"/>
    <w:semiHidden/>
    <w:unhideWhenUsed/>
    <w:rsid w:val="00846462"/>
  </w:style>
  <w:style w:type="paragraph" w:styleId="CommentSubject">
    <w:name w:val="annotation subject"/>
    <w:basedOn w:val="CommentText"/>
    <w:next w:val="CommentText"/>
    <w:link w:val="CommentSubjectChar"/>
    <w:uiPriority w:val="99"/>
    <w:semiHidden/>
    <w:unhideWhenUsed/>
    <w:rsid w:val="000570F6"/>
    <w:pPr>
      <w:jc w:val="left"/>
    </w:pPr>
    <w:rPr>
      <w:rFonts w:asciiTheme="minorHAnsi" w:hAnsiTheme="minorHAnsi"/>
      <w:b/>
      <w:bCs/>
      <w:kern w:val="2"/>
      <w14:ligatures w14:val="standardContextual"/>
    </w:rPr>
  </w:style>
  <w:style w:type="character" w:customStyle="1" w:styleId="CommentSubjectChar">
    <w:name w:val="Comment Subject Char"/>
    <w:basedOn w:val="CommentTextChar"/>
    <w:link w:val="CommentSubject"/>
    <w:uiPriority w:val="99"/>
    <w:semiHidden/>
    <w:rsid w:val="000570F6"/>
    <w:rPr>
      <w:rFonts w:ascii="Arial" w:hAnsi="Arial"/>
      <w:b/>
      <w:bCs/>
      <w:kern w:val="0"/>
      <w:sz w:val="20"/>
      <w:szCs w:val="20"/>
      <w14:ligatures w14:val="none"/>
    </w:rPr>
  </w:style>
  <w:style w:type="paragraph" w:styleId="Revision">
    <w:name w:val="Revision"/>
    <w:hidden/>
    <w:uiPriority w:val="99"/>
    <w:semiHidden/>
    <w:rsid w:val="00C4143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image" Target="media/image6.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1094</Words>
  <Characters>6241</Characters>
  <Application>Microsoft Office Word</Application>
  <DocSecurity>0</DocSecurity>
  <Lines>52</Lines>
  <Paragraphs>14</Paragraphs>
  <ScaleCrop>false</ScaleCrop>
  <HeadingPairs>
    <vt:vector size="2" baseType="variant">
      <vt:variant>
        <vt:lpstr>Titel</vt:lpstr>
      </vt:variant>
      <vt:variant>
        <vt:i4>1</vt:i4>
      </vt:variant>
    </vt:vector>
  </HeadingPairs>
  <TitlesOfParts>
    <vt:vector size="1" baseType="lpstr">
      <vt:lpstr/>
    </vt:vector>
  </TitlesOfParts>
  <Company>Universität Hohenheim</Company>
  <LinksUpToDate>false</LinksUpToDate>
  <CharactersWithSpaces>7321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Thorwarth, Patrick</dc:creator>
  <cp:keywords/>
  <dc:description/>
  <cp:lastModifiedBy>Shinny Catherine Abi Abraham</cp:lastModifiedBy>
  <cp:revision>4</cp:revision>
  <dcterms:created xsi:type="dcterms:W3CDTF">2024-06-20T12:38:00Z</dcterms:created>
  <dcterms:modified xsi:type="dcterms:W3CDTF">2024-07-16T00:32:00Z</dcterms:modified>
</cp:coreProperties>
</file>